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686A" w:rsidRPr="008641B4" w:rsidRDefault="003F686A">
      <w:pPr>
        <w:spacing w:line="360" w:lineRule="auto"/>
        <w:rPr>
          <w:rFonts w:ascii="宋体" w:hAnsi="宋体" w:cs="宋体"/>
          <w:color w:val="000000"/>
          <w:sz w:val="28"/>
          <w:szCs w:val="28"/>
        </w:rPr>
      </w:pPr>
    </w:p>
    <w:p w:rsidR="003F686A" w:rsidRPr="008641B4" w:rsidRDefault="003F686A">
      <w:pPr>
        <w:spacing w:line="360" w:lineRule="auto"/>
        <w:rPr>
          <w:rFonts w:ascii="宋体" w:hAnsi="宋体" w:cs="宋体"/>
          <w:color w:val="000000"/>
          <w:sz w:val="28"/>
          <w:szCs w:val="28"/>
        </w:rPr>
      </w:pPr>
    </w:p>
    <w:p w:rsidR="003F686A" w:rsidRPr="008641B4" w:rsidRDefault="003F686A">
      <w:pPr>
        <w:spacing w:line="360" w:lineRule="auto"/>
        <w:rPr>
          <w:rFonts w:ascii="宋体" w:hAnsi="宋体" w:cs="宋体"/>
          <w:color w:val="000000"/>
          <w:sz w:val="28"/>
          <w:szCs w:val="28"/>
        </w:rPr>
      </w:pPr>
    </w:p>
    <w:p w:rsidR="003F686A" w:rsidRPr="008641B4" w:rsidRDefault="003D6D3A">
      <w:pPr>
        <w:tabs>
          <w:tab w:val="left" w:pos="1050"/>
        </w:tabs>
        <w:spacing w:line="360" w:lineRule="auto"/>
        <w:jc w:val="center"/>
        <w:rPr>
          <w:rFonts w:ascii="宋体" w:hAnsi="宋体" w:cs="宋体"/>
          <w:color w:val="000000"/>
          <w:sz w:val="84"/>
          <w:szCs w:val="84"/>
        </w:rPr>
      </w:pPr>
      <w:r w:rsidRPr="008641B4">
        <w:rPr>
          <w:rFonts w:ascii="宋体" w:hAnsi="宋体" w:cs="宋体" w:hint="eastAsia"/>
          <w:color w:val="000000"/>
          <w:sz w:val="84"/>
          <w:szCs w:val="84"/>
        </w:rPr>
        <w:t>竞争性</w:t>
      </w:r>
      <w:r w:rsidR="00377B82">
        <w:rPr>
          <w:rFonts w:ascii="宋体" w:hAnsi="宋体" w:cs="宋体" w:hint="eastAsia"/>
          <w:color w:val="000000"/>
          <w:sz w:val="84"/>
          <w:szCs w:val="84"/>
        </w:rPr>
        <w:t>谈判</w:t>
      </w:r>
      <w:r w:rsidR="003F686A" w:rsidRPr="008641B4">
        <w:rPr>
          <w:rFonts w:ascii="宋体" w:hAnsi="宋体" w:cs="宋体" w:hint="eastAsia"/>
          <w:color w:val="000000"/>
          <w:sz w:val="84"/>
          <w:szCs w:val="84"/>
        </w:rPr>
        <w:t>采购文件</w:t>
      </w:r>
    </w:p>
    <w:p w:rsidR="003F686A" w:rsidRPr="008641B4" w:rsidRDefault="003F686A">
      <w:pPr>
        <w:spacing w:line="360" w:lineRule="auto"/>
        <w:rPr>
          <w:rFonts w:ascii="宋体" w:hAnsi="宋体" w:cs="宋体"/>
          <w:color w:val="000000"/>
          <w:sz w:val="28"/>
          <w:szCs w:val="28"/>
        </w:rPr>
      </w:pPr>
    </w:p>
    <w:p w:rsidR="003F686A" w:rsidRPr="008641B4" w:rsidRDefault="003F686A">
      <w:pPr>
        <w:spacing w:line="360" w:lineRule="auto"/>
        <w:rPr>
          <w:rFonts w:ascii="宋体" w:hAnsi="宋体" w:cs="宋体"/>
          <w:color w:val="000000"/>
          <w:sz w:val="28"/>
          <w:szCs w:val="28"/>
        </w:rPr>
      </w:pPr>
    </w:p>
    <w:p w:rsidR="003F686A" w:rsidRPr="008641B4" w:rsidRDefault="003F686A">
      <w:pPr>
        <w:spacing w:line="360" w:lineRule="auto"/>
        <w:rPr>
          <w:rFonts w:ascii="宋体" w:hAnsi="宋体" w:cs="宋体"/>
          <w:color w:val="000000"/>
          <w:sz w:val="28"/>
          <w:szCs w:val="28"/>
        </w:rPr>
      </w:pPr>
    </w:p>
    <w:p w:rsidR="003F686A" w:rsidRPr="008641B4" w:rsidRDefault="003F686A">
      <w:pPr>
        <w:spacing w:line="360" w:lineRule="auto"/>
        <w:rPr>
          <w:rFonts w:ascii="宋体" w:hAnsi="宋体" w:cs="宋体"/>
          <w:color w:val="000000"/>
          <w:sz w:val="28"/>
          <w:szCs w:val="28"/>
        </w:rPr>
      </w:pPr>
    </w:p>
    <w:p w:rsidR="003F686A" w:rsidRPr="008641B4" w:rsidRDefault="003F686A" w:rsidP="007D2C18">
      <w:pPr>
        <w:spacing w:line="360" w:lineRule="auto"/>
        <w:ind w:leftChars="200" w:left="2040" w:hangingChars="450" w:hanging="1620"/>
        <w:rPr>
          <w:rFonts w:ascii="宋体" w:hAnsi="宋体" w:cs="宋体"/>
          <w:bCs/>
          <w:color w:val="000000"/>
          <w:sz w:val="36"/>
          <w:szCs w:val="36"/>
        </w:rPr>
      </w:pPr>
      <w:r w:rsidRPr="008641B4">
        <w:rPr>
          <w:rFonts w:ascii="宋体" w:hAnsi="宋体" w:cs="宋体" w:hint="eastAsia"/>
          <w:bCs/>
          <w:color w:val="000000"/>
          <w:sz w:val="36"/>
          <w:szCs w:val="36"/>
        </w:rPr>
        <w:t>采购项目:</w:t>
      </w:r>
      <w:bookmarkStart w:id="0" w:name="_GoBack"/>
      <w:bookmarkEnd w:id="0"/>
      <w:r w:rsidR="00844991">
        <w:rPr>
          <w:rFonts w:ascii="宋体" w:hAnsi="宋体" w:cs="宋体" w:hint="eastAsia"/>
          <w:bCs/>
          <w:color w:val="000000"/>
          <w:sz w:val="36"/>
          <w:szCs w:val="36"/>
        </w:rPr>
        <w:t>南京市第一医院</w:t>
      </w:r>
      <w:r w:rsidR="00F5549A">
        <w:rPr>
          <w:rFonts w:ascii="宋体" w:hAnsi="宋体" w:cs="宋体" w:hint="eastAsia"/>
          <w:bCs/>
          <w:color w:val="000000"/>
          <w:sz w:val="36"/>
          <w:szCs w:val="36"/>
        </w:rPr>
        <w:t>（心血管病医院）</w:t>
      </w:r>
      <w:r w:rsidR="00205D1E">
        <w:rPr>
          <w:rFonts w:ascii="宋体" w:hAnsi="宋体" w:cs="宋体" w:hint="eastAsia"/>
          <w:bCs/>
          <w:color w:val="000000"/>
          <w:sz w:val="36"/>
          <w:szCs w:val="36"/>
        </w:rPr>
        <w:t>河西院区1号楼主楼和裙楼(含中庭)消防查验服务项目</w:t>
      </w:r>
    </w:p>
    <w:p w:rsidR="003F686A" w:rsidRPr="008641B4" w:rsidRDefault="003F686A">
      <w:pPr>
        <w:spacing w:line="360" w:lineRule="auto"/>
        <w:ind w:firstLineChars="800" w:firstLine="3840"/>
        <w:rPr>
          <w:rFonts w:ascii="宋体" w:hAnsi="宋体" w:cs="宋体"/>
          <w:color w:val="000000"/>
          <w:sz w:val="48"/>
          <w:szCs w:val="48"/>
        </w:rPr>
      </w:pPr>
    </w:p>
    <w:p w:rsidR="00414097" w:rsidRPr="008641B4" w:rsidRDefault="00844991" w:rsidP="00414097">
      <w:pPr>
        <w:spacing w:line="480" w:lineRule="auto"/>
        <w:ind w:firstLineChars="200" w:firstLine="720"/>
        <w:rPr>
          <w:rFonts w:ascii="宋体" w:hAnsi="宋体" w:cs="宋体"/>
          <w:bCs/>
          <w:color w:val="000000"/>
          <w:sz w:val="36"/>
          <w:szCs w:val="36"/>
        </w:rPr>
      </w:pPr>
      <w:r>
        <w:rPr>
          <w:rFonts w:ascii="宋体" w:hAnsi="宋体" w:cs="宋体" w:hint="eastAsia"/>
          <w:bCs/>
          <w:color w:val="000000"/>
          <w:sz w:val="36"/>
          <w:szCs w:val="36"/>
        </w:rPr>
        <w:t>采购</w:t>
      </w:r>
      <w:r w:rsidR="00414097" w:rsidRPr="008641B4">
        <w:rPr>
          <w:rFonts w:ascii="宋体" w:hAnsi="宋体" w:cs="宋体" w:hint="eastAsia"/>
          <w:bCs/>
          <w:color w:val="000000"/>
          <w:sz w:val="36"/>
          <w:szCs w:val="36"/>
        </w:rPr>
        <w:t>编号：</w:t>
      </w:r>
      <w:r w:rsidR="001D5AB9">
        <w:rPr>
          <w:rFonts w:ascii="宋体" w:hAnsi="宋体" w:cs="宋体" w:hint="eastAsia"/>
          <w:bCs/>
          <w:color w:val="000000"/>
          <w:sz w:val="36"/>
          <w:szCs w:val="36"/>
        </w:rPr>
        <w:t>CYZC-</w:t>
      </w:r>
      <w:r w:rsidR="004165EA">
        <w:rPr>
          <w:rFonts w:ascii="宋体" w:hAnsi="宋体" w:cs="宋体"/>
          <w:bCs/>
          <w:color w:val="000000"/>
          <w:sz w:val="36"/>
          <w:szCs w:val="36"/>
        </w:rPr>
        <w:t>2024</w:t>
      </w:r>
      <w:r w:rsidR="001D5AB9">
        <w:rPr>
          <w:rFonts w:ascii="宋体" w:hAnsi="宋体" w:cs="宋体" w:hint="eastAsia"/>
          <w:bCs/>
          <w:color w:val="000000"/>
          <w:sz w:val="36"/>
          <w:szCs w:val="36"/>
        </w:rPr>
        <w:t>-</w:t>
      </w:r>
      <w:r w:rsidR="004165EA">
        <w:rPr>
          <w:rFonts w:ascii="宋体" w:hAnsi="宋体" w:cs="宋体"/>
          <w:bCs/>
          <w:color w:val="000000"/>
          <w:sz w:val="36"/>
          <w:szCs w:val="36"/>
        </w:rPr>
        <w:t>0423</w:t>
      </w:r>
    </w:p>
    <w:p w:rsidR="003D6D3A" w:rsidRPr="008641B4" w:rsidRDefault="003D6D3A">
      <w:pPr>
        <w:spacing w:line="360" w:lineRule="auto"/>
        <w:ind w:firstLineChars="800" w:firstLine="3840"/>
        <w:rPr>
          <w:rFonts w:ascii="宋体" w:hAnsi="宋体" w:cs="宋体"/>
          <w:color w:val="000000"/>
          <w:sz w:val="48"/>
          <w:szCs w:val="48"/>
        </w:rPr>
      </w:pPr>
    </w:p>
    <w:p w:rsidR="003F686A" w:rsidRPr="008641B4" w:rsidRDefault="003F686A">
      <w:pPr>
        <w:spacing w:line="360" w:lineRule="auto"/>
        <w:rPr>
          <w:rFonts w:ascii="宋体" w:hAnsi="宋体" w:cs="宋体"/>
          <w:color w:val="000000"/>
          <w:sz w:val="28"/>
          <w:szCs w:val="28"/>
        </w:rPr>
      </w:pPr>
    </w:p>
    <w:p w:rsidR="003F686A" w:rsidRPr="008641B4" w:rsidRDefault="003F686A">
      <w:pPr>
        <w:spacing w:line="360" w:lineRule="auto"/>
        <w:rPr>
          <w:rFonts w:ascii="宋体" w:hAnsi="宋体" w:cs="宋体"/>
          <w:color w:val="000000"/>
          <w:sz w:val="28"/>
          <w:szCs w:val="28"/>
        </w:rPr>
      </w:pPr>
    </w:p>
    <w:p w:rsidR="003F686A" w:rsidRPr="008641B4" w:rsidRDefault="003F686A">
      <w:pPr>
        <w:spacing w:line="360" w:lineRule="auto"/>
        <w:rPr>
          <w:rFonts w:ascii="宋体" w:hAnsi="宋体" w:cs="宋体"/>
          <w:color w:val="000000"/>
          <w:sz w:val="28"/>
          <w:szCs w:val="28"/>
        </w:rPr>
      </w:pPr>
    </w:p>
    <w:p w:rsidR="003F686A" w:rsidRPr="008641B4" w:rsidRDefault="003F686A">
      <w:pPr>
        <w:spacing w:line="360" w:lineRule="auto"/>
        <w:rPr>
          <w:rFonts w:ascii="宋体" w:hAnsi="宋体" w:cs="宋体"/>
          <w:color w:val="000000"/>
          <w:sz w:val="28"/>
          <w:szCs w:val="28"/>
        </w:rPr>
      </w:pPr>
    </w:p>
    <w:p w:rsidR="00414097" w:rsidRPr="008641B4" w:rsidRDefault="00414097">
      <w:pPr>
        <w:spacing w:line="360" w:lineRule="auto"/>
        <w:rPr>
          <w:rFonts w:ascii="宋体" w:hAnsi="宋体" w:cs="宋体"/>
          <w:color w:val="000000"/>
          <w:sz w:val="28"/>
          <w:szCs w:val="28"/>
        </w:rPr>
      </w:pPr>
    </w:p>
    <w:p w:rsidR="00414097" w:rsidRPr="008641B4" w:rsidRDefault="00414097">
      <w:pPr>
        <w:spacing w:line="360" w:lineRule="auto"/>
        <w:rPr>
          <w:rFonts w:ascii="宋体" w:hAnsi="宋体" w:cs="宋体"/>
          <w:color w:val="000000"/>
          <w:sz w:val="28"/>
          <w:szCs w:val="28"/>
        </w:rPr>
      </w:pPr>
    </w:p>
    <w:p w:rsidR="00414097" w:rsidRPr="008641B4" w:rsidRDefault="00844991" w:rsidP="00414097">
      <w:pPr>
        <w:jc w:val="center"/>
        <w:rPr>
          <w:rFonts w:ascii="楷体_GB2312" w:eastAsia="楷体_GB2312"/>
          <w:color w:val="000000"/>
          <w:sz w:val="32"/>
          <w:szCs w:val="32"/>
        </w:rPr>
      </w:pPr>
      <w:r>
        <w:rPr>
          <w:rFonts w:ascii="楷体_GB2312" w:eastAsia="楷体_GB2312" w:hint="eastAsia"/>
          <w:color w:val="000000"/>
          <w:sz w:val="32"/>
          <w:szCs w:val="32"/>
        </w:rPr>
        <w:t>南京市第一医院</w:t>
      </w:r>
    </w:p>
    <w:p w:rsidR="00414097" w:rsidRPr="008641B4" w:rsidRDefault="000F7AE0" w:rsidP="00414097">
      <w:pPr>
        <w:jc w:val="center"/>
        <w:rPr>
          <w:rFonts w:ascii="楷体_GB2312" w:eastAsia="楷体_GB2312"/>
          <w:color w:val="000000"/>
          <w:sz w:val="32"/>
          <w:szCs w:val="32"/>
        </w:rPr>
      </w:pPr>
      <w:r>
        <w:rPr>
          <w:rFonts w:ascii="楷体_GB2312" w:eastAsia="楷体_GB2312" w:hint="eastAsia"/>
          <w:color w:val="000000"/>
          <w:sz w:val="32"/>
          <w:szCs w:val="32"/>
        </w:rPr>
        <w:t>二○</w:t>
      </w:r>
      <w:r w:rsidR="004165EA">
        <w:rPr>
          <w:rFonts w:ascii="楷体_GB2312" w:eastAsia="楷体_GB2312" w:hint="eastAsia"/>
          <w:color w:val="000000"/>
          <w:sz w:val="32"/>
          <w:szCs w:val="32"/>
        </w:rPr>
        <w:t>四</w:t>
      </w:r>
      <w:r w:rsidR="007D4E55">
        <w:rPr>
          <w:rFonts w:ascii="楷体_GB2312" w:eastAsia="楷体_GB2312" w:hint="eastAsia"/>
          <w:color w:val="000000"/>
          <w:sz w:val="32"/>
          <w:szCs w:val="32"/>
        </w:rPr>
        <w:t>年</w:t>
      </w:r>
      <w:r w:rsidR="004165EA">
        <w:rPr>
          <w:rFonts w:ascii="楷体_GB2312" w:eastAsia="楷体_GB2312" w:hint="eastAsia"/>
          <w:color w:val="000000"/>
          <w:sz w:val="32"/>
          <w:szCs w:val="32"/>
        </w:rPr>
        <w:t>四</w:t>
      </w:r>
      <w:r w:rsidR="007D4E55">
        <w:rPr>
          <w:rFonts w:ascii="楷体_GB2312" w:eastAsia="楷体_GB2312" w:hint="eastAsia"/>
          <w:color w:val="000000"/>
          <w:sz w:val="32"/>
          <w:szCs w:val="32"/>
        </w:rPr>
        <w:t>月</w:t>
      </w:r>
    </w:p>
    <w:p w:rsidR="009866EF" w:rsidRPr="008641B4" w:rsidRDefault="009866EF" w:rsidP="009866EF">
      <w:pPr>
        <w:rPr>
          <w:color w:val="000000"/>
          <w:lang w:val="zh-CN"/>
        </w:rPr>
      </w:pPr>
    </w:p>
    <w:p w:rsidR="00BE5AE3" w:rsidRPr="008641B4" w:rsidRDefault="00BE5AE3" w:rsidP="00BE5AE3">
      <w:pPr>
        <w:pStyle w:val="TOC"/>
        <w:jc w:val="center"/>
        <w:rPr>
          <w:color w:val="000000"/>
          <w:sz w:val="44"/>
          <w:szCs w:val="44"/>
        </w:rPr>
      </w:pPr>
      <w:r w:rsidRPr="008641B4">
        <w:rPr>
          <w:color w:val="000000"/>
          <w:sz w:val="44"/>
          <w:szCs w:val="44"/>
          <w:lang w:val="zh-CN"/>
        </w:rPr>
        <w:t>目录</w:t>
      </w:r>
    </w:p>
    <w:p w:rsidR="003E5AA3" w:rsidRPr="002E26E3" w:rsidRDefault="006350CD">
      <w:pPr>
        <w:pStyle w:val="17"/>
        <w:tabs>
          <w:tab w:val="left" w:pos="1260"/>
          <w:tab w:val="right" w:leader="dot" w:pos="9080"/>
        </w:tabs>
        <w:rPr>
          <w:rFonts w:ascii="等线" w:eastAsia="等线" w:hAnsi="等线"/>
          <w:noProof/>
          <w:szCs w:val="22"/>
        </w:rPr>
      </w:pPr>
      <w:r w:rsidRPr="008641B4">
        <w:rPr>
          <w:color w:val="000000"/>
          <w:sz w:val="28"/>
          <w:szCs w:val="28"/>
        </w:rPr>
        <w:fldChar w:fldCharType="begin"/>
      </w:r>
      <w:r w:rsidR="00BE5AE3" w:rsidRPr="008641B4">
        <w:rPr>
          <w:color w:val="000000"/>
          <w:sz w:val="28"/>
          <w:szCs w:val="28"/>
        </w:rPr>
        <w:instrText xml:space="preserve"> TOC \o "1-3" \h \z \u </w:instrText>
      </w:r>
      <w:r w:rsidRPr="008641B4">
        <w:rPr>
          <w:color w:val="000000"/>
          <w:sz w:val="28"/>
          <w:szCs w:val="28"/>
        </w:rPr>
        <w:fldChar w:fldCharType="separate"/>
      </w:r>
      <w:hyperlink w:anchor="_Toc56630407" w:history="1">
        <w:r w:rsidR="003E5AA3" w:rsidRPr="00D03E99">
          <w:rPr>
            <w:rStyle w:val="a4"/>
            <w:noProof/>
          </w:rPr>
          <w:t>第一章</w:t>
        </w:r>
        <w:r w:rsidR="001D5AB9">
          <w:rPr>
            <w:rFonts w:ascii="等线" w:eastAsia="等线" w:hAnsi="等线" w:hint="eastAsia"/>
            <w:noProof/>
            <w:szCs w:val="22"/>
          </w:rPr>
          <w:t xml:space="preserve"> </w:t>
        </w:r>
        <w:r w:rsidR="009C62DC">
          <w:rPr>
            <w:rStyle w:val="a4"/>
            <w:noProof/>
          </w:rPr>
          <w:t>采购公告</w:t>
        </w:r>
        <w:r w:rsidR="003E5AA3">
          <w:rPr>
            <w:noProof/>
            <w:webHidden/>
          </w:rPr>
          <w:tab/>
        </w:r>
        <w:r>
          <w:rPr>
            <w:noProof/>
            <w:webHidden/>
          </w:rPr>
          <w:fldChar w:fldCharType="begin"/>
        </w:r>
        <w:r w:rsidR="003E5AA3">
          <w:rPr>
            <w:noProof/>
            <w:webHidden/>
          </w:rPr>
          <w:instrText xml:space="preserve"> PAGEREF _Toc56630407 \h </w:instrText>
        </w:r>
        <w:r>
          <w:rPr>
            <w:noProof/>
            <w:webHidden/>
          </w:rPr>
        </w:r>
        <w:r>
          <w:rPr>
            <w:noProof/>
            <w:webHidden/>
          </w:rPr>
          <w:fldChar w:fldCharType="separate"/>
        </w:r>
        <w:r w:rsidR="003E5AA3">
          <w:rPr>
            <w:noProof/>
            <w:webHidden/>
          </w:rPr>
          <w:t>3</w:t>
        </w:r>
        <w:r>
          <w:rPr>
            <w:noProof/>
            <w:webHidden/>
          </w:rPr>
          <w:fldChar w:fldCharType="end"/>
        </w:r>
      </w:hyperlink>
    </w:p>
    <w:p w:rsidR="003E5AA3" w:rsidRPr="002E26E3" w:rsidRDefault="006350CD">
      <w:pPr>
        <w:pStyle w:val="17"/>
        <w:tabs>
          <w:tab w:val="right" w:leader="dot" w:pos="9080"/>
        </w:tabs>
        <w:rPr>
          <w:rFonts w:ascii="等线" w:eastAsia="等线" w:hAnsi="等线"/>
          <w:noProof/>
          <w:szCs w:val="22"/>
        </w:rPr>
      </w:pPr>
      <w:hyperlink w:anchor="_Toc56630408" w:history="1">
        <w:r w:rsidR="003E5AA3" w:rsidRPr="00D03E99">
          <w:rPr>
            <w:rStyle w:val="a4"/>
            <w:noProof/>
            <w:kern w:val="36"/>
          </w:rPr>
          <w:t>第二章</w:t>
        </w:r>
        <w:r w:rsidR="001D5AB9">
          <w:rPr>
            <w:rStyle w:val="a4"/>
            <w:rFonts w:hint="eastAsia"/>
            <w:noProof/>
            <w:kern w:val="36"/>
          </w:rPr>
          <w:t xml:space="preserve"> </w:t>
        </w:r>
        <w:r w:rsidR="003E5AA3" w:rsidRPr="00D03E99">
          <w:rPr>
            <w:rStyle w:val="a4"/>
            <w:noProof/>
            <w:kern w:val="36"/>
          </w:rPr>
          <w:t>供应商须知</w:t>
        </w:r>
        <w:r w:rsidR="003E5AA3">
          <w:rPr>
            <w:noProof/>
            <w:webHidden/>
          </w:rPr>
          <w:tab/>
        </w:r>
        <w:r>
          <w:rPr>
            <w:noProof/>
            <w:webHidden/>
          </w:rPr>
          <w:fldChar w:fldCharType="begin"/>
        </w:r>
        <w:r w:rsidR="003E5AA3">
          <w:rPr>
            <w:noProof/>
            <w:webHidden/>
          </w:rPr>
          <w:instrText xml:space="preserve"> PAGEREF _Toc56630408 \h </w:instrText>
        </w:r>
        <w:r>
          <w:rPr>
            <w:noProof/>
            <w:webHidden/>
          </w:rPr>
        </w:r>
        <w:r>
          <w:rPr>
            <w:noProof/>
            <w:webHidden/>
          </w:rPr>
          <w:fldChar w:fldCharType="separate"/>
        </w:r>
        <w:r w:rsidR="003E5AA3">
          <w:rPr>
            <w:noProof/>
            <w:webHidden/>
          </w:rPr>
          <w:t>4</w:t>
        </w:r>
        <w:r>
          <w:rPr>
            <w:noProof/>
            <w:webHidden/>
          </w:rPr>
          <w:fldChar w:fldCharType="end"/>
        </w:r>
      </w:hyperlink>
    </w:p>
    <w:p w:rsidR="003E5AA3" w:rsidRPr="002E26E3" w:rsidRDefault="006350CD">
      <w:pPr>
        <w:pStyle w:val="20"/>
        <w:tabs>
          <w:tab w:val="right" w:leader="dot" w:pos="9080"/>
        </w:tabs>
        <w:rPr>
          <w:rFonts w:ascii="等线" w:eastAsia="等线" w:hAnsi="等线"/>
          <w:noProof/>
          <w:szCs w:val="22"/>
        </w:rPr>
      </w:pPr>
      <w:hyperlink w:anchor="_Toc56630409" w:history="1">
        <w:r w:rsidR="003E5AA3" w:rsidRPr="00D03E99">
          <w:rPr>
            <w:rStyle w:val="a4"/>
            <w:noProof/>
          </w:rPr>
          <w:t>2.1</w:t>
        </w:r>
        <w:r w:rsidR="003E5AA3" w:rsidRPr="00D03E99">
          <w:rPr>
            <w:rStyle w:val="a4"/>
            <w:noProof/>
          </w:rPr>
          <w:t>供应商须知前附表</w:t>
        </w:r>
        <w:r w:rsidR="003E5AA3">
          <w:rPr>
            <w:noProof/>
            <w:webHidden/>
          </w:rPr>
          <w:tab/>
        </w:r>
        <w:r>
          <w:rPr>
            <w:noProof/>
            <w:webHidden/>
          </w:rPr>
          <w:fldChar w:fldCharType="begin"/>
        </w:r>
        <w:r w:rsidR="003E5AA3">
          <w:rPr>
            <w:noProof/>
            <w:webHidden/>
          </w:rPr>
          <w:instrText xml:space="preserve"> PAGEREF _Toc56630409 \h </w:instrText>
        </w:r>
        <w:r>
          <w:rPr>
            <w:noProof/>
            <w:webHidden/>
          </w:rPr>
        </w:r>
        <w:r>
          <w:rPr>
            <w:noProof/>
            <w:webHidden/>
          </w:rPr>
          <w:fldChar w:fldCharType="separate"/>
        </w:r>
        <w:r w:rsidR="003E5AA3">
          <w:rPr>
            <w:noProof/>
            <w:webHidden/>
          </w:rPr>
          <w:t>4</w:t>
        </w:r>
        <w:r>
          <w:rPr>
            <w:noProof/>
            <w:webHidden/>
          </w:rPr>
          <w:fldChar w:fldCharType="end"/>
        </w:r>
      </w:hyperlink>
    </w:p>
    <w:p w:rsidR="003E5AA3" w:rsidRPr="002E26E3" w:rsidRDefault="006350CD">
      <w:pPr>
        <w:pStyle w:val="20"/>
        <w:tabs>
          <w:tab w:val="right" w:leader="dot" w:pos="9080"/>
        </w:tabs>
        <w:rPr>
          <w:rFonts w:ascii="等线" w:eastAsia="等线" w:hAnsi="等线"/>
          <w:noProof/>
          <w:szCs w:val="22"/>
        </w:rPr>
      </w:pPr>
      <w:hyperlink w:anchor="_Toc56630410" w:history="1">
        <w:r w:rsidR="003E5AA3" w:rsidRPr="00D03E99">
          <w:rPr>
            <w:rStyle w:val="a4"/>
            <w:noProof/>
          </w:rPr>
          <w:t>2.2</w:t>
        </w:r>
        <w:r w:rsidR="003E5AA3" w:rsidRPr="00D03E99">
          <w:rPr>
            <w:rStyle w:val="a4"/>
            <w:noProof/>
          </w:rPr>
          <w:t>供应商须知</w:t>
        </w:r>
        <w:r w:rsidR="003E5AA3">
          <w:rPr>
            <w:noProof/>
            <w:webHidden/>
          </w:rPr>
          <w:tab/>
        </w:r>
        <w:r>
          <w:rPr>
            <w:noProof/>
            <w:webHidden/>
          </w:rPr>
          <w:fldChar w:fldCharType="begin"/>
        </w:r>
        <w:r w:rsidR="003E5AA3">
          <w:rPr>
            <w:noProof/>
            <w:webHidden/>
          </w:rPr>
          <w:instrText xml:space="preserve"> PAGEREF _Toc56630410 \h </w:instrText>
        </w:r>
        <w:r>
          <w:rPr>
            <w:noProof/>
            <w:webHidden/>
          </w:rPr>
        </w:r>
        <w:r>
          <w:rPr>
            <w:noProof/>
            <w:webHidden/>
          </w:rPr>
          <w:fldChar w:fldCharType="separate"/>
        </w:r>
        <w:r w:rsidR="003E5AA3">
          <w:rPr>
            <w:noProof/>
            <w:webHidden/>
          </w:rPr>
          <w:t>5</w:t>
        </w:r>
        <w:r>
          <w:rPr>
            <w:noProof/>
            <w:webHidden/>
          </w:rPr>
          <w:fldChar w:fldCharType="end"/>
        </w:r>
      </w:hyperlink>
    </w:p>
    <w:p w:rsidR="003E5AA3" w:rsidRPr="002E26E3" w:rsidRDefault="006350CD">
      <w:pPr>
        <w:pStyle w:val="20"/>
        <w:tabs>
          <w:tab w:val="right" w:leader="dot" w:pos="9080"/>
        </w:tabs>
        <w:rPr>
          <w:rFonts w:ascii="等线" w:eastAsia="等线" w:hAnsi="等线"/>
          <w:noProof/>
          <w:szCs w:val="22"/>
        </w:rPr>
      </w:pPr>
      <w:hyperlink w:anchor="_Toc56630411" w:history="1">
        <w:r w:rsidR="003E5AA3" w:rsidRPr="00D03E99">
          <w:rPr>
            <w:rStyle w:val="a4"/>
            <w:noProof/>
          </w:rPr>
          <w:t>2.3</w:t>
        </w:r>
        <w:r w:rsidR="003E5AA3" w:rsidRPr="00D03E99">
          <w:rPr>
            <w:rStyle w:val="a4"/>
            <w:rFonts w:ascii="黑体" w:hAnsi="黑体"/>
            <w:noProof/>
          </w:rPr>
          <w:t>报价一览表</w:t>
        </w:r>
        <w:r w:rsidR="003E5AA3">
          <w:rPr>
            <w:noProof/>
            <w:webHidden/>
          </w:rPr>
          <w:tab/>
        </w:r>
        <w:r>
          <w:rPr>
            <w:noProof/>
            <w:webHidden/>
          </w:rPr>
          <w:fldChar w:fldCharType="begin"/>
        </w:r>
        <w:r w:rsidR="003E5AA3">
          <w:rPr>
            <w:noProof/>
            <w:webHidden/>
          </w:rPr>
          <w:instrText xml:space="preserve"> PAGEREF _Toc56630411 \h </w:instrText>
        </w:r>
        <w:r>
          <w:rPr>
            <w:noProof/>
            <w:webHidden/>
          </w:rPr>
        </w:r>
        <w:r>
          <w:rPr>
            <w:noProof/>
            <w:webHidden/>
          </w:rPr>
          <w:fldChar w:fldCharType="separate"/>
        </w:r>
        <w:r w:rsidR="003E5AA3">
          <w:rPr>
            <w:noProof/>
            <w:webHidden/>
          </w:rPr>
          <w:t>10</w:t>
        </w:r>
        <w:r>
          <w:rPr>
            <w:noProof/>
            <w:webHidden/>
          </w:rPr>
          <w:fldChar w:fldCharType="end"/>
        </w:r>
      </w:hyperlink>
    </w:p>
    <w:p w:rsidR="003E5AA3" w:rsidRPr="002E26E3" w:rsidRDefault="006350CD">
      <w:pPr>
        <w:pStyle w:val="20"/>
        <w:tabs>
          <w:tab w:val="right" w:leader="dot" w:pos="9080"/>
        </w:tabs>
        <w:rPr>
          <w:rFonts w:ascii="等线" w:eastAsia="等线" w:hAnsi="等线"/>
          <w:noProof/>
          <w:szCs w:val="22"/>
        </w:rPr>
      </w:pPr>
      <w:hyperlink w:anchor="_Toc56630412" w:history="1">
        <w:r w:rsidR="003E5AA3" w:rsidRPr="00D03E99">
          <w:rPr>
            <w:rStyle w:val="a4"/>
            <w:noProof/>
          </w:rPr>
          <w:t>2.4</w:t>
        </w:r>
        <w:r w:rsidR="003E5AA3" w:rsidRPr="00D03E99">
          <w:rPr>
            <w:rStyle w:val="a4"/>
            <w:rFonts w:ascii="黑体" w:hAnsi="黑体"/>
            <w:noProof/>
          </w:rPr>
          <w:t>其它说明</w:t>
        </w:r>
        <w:r w:rsidR="003E5AA3" w:rsidRPr="00D03E99">
          <w:rPr>
            <w:rStyle w:val="a4"/>
            <w:rFonts w:ascii="宋体" w:hAnsi="宋体"/>
            <w:noProof/>
          </w:rPr>
          <w:t>：</w:t>
        </w:r>
        <w:r w:rsidR="003E5AA3">
          <w:rPr>
            <w:noProof/>
            <w:webHidden/>
          </w:rPr>
          <w:tab/>
        </w:r>
        <w:r>
          <w:rPr>
            <w:noProof/>
            <w:webHidden/>
          </w:rPr>
          <w:fldChar w:fldCharType="begin"/>
        </w:r>
        <w:r w:rsidR="003E5AA3">
          <w:rPr>
            <w:noProof/>
            <w:webHidden/>
          </w:rPr>
          <w:instrText xml:space="preserve"> PAGEREF _Toc56630412 \h </w:instrText>
        </w:r>
        <w:r>
          <w:rPr>
            <w:noProof/>
            <w:webHidden/>
          </w:rPr>
        </w:r>
        <w:r>
          <w:rPr>
            <w:noProof/>
            <w:webHidden/>
          </w:rPr>
          <w:fldChar w:fldCharType="separate"/>
        </w:r>
        <w:r w:rsidR="003E5AA3">
          <w:rPr>
            <w:noProof/>
            <w:webHidden/>
          </w:rPr>
          <w:t>11</w:t>
        </w:r>
        <w:r>
          <w:rPr>
            <w:noProof/>
            <w:webHidden/>
          </w:rPr>
          <w:fldChar w:fldCharType="end"/>
        </w:r>
      </w:hyperlink>
    </w:p>
    <w:p w:rsidR="003E5AA3" w:rsidRPr="002E26E3" w:rsidRDefault="006350CD">
      <w:pPr>
        <w:pStyle w:val="17"/>
        <w:tabs>
          <w:tab w:val="right" w:leader="dot" w:pos="9080"/>
        </w:tabs>
        <w:rPr>
          <w:rFonts w:ascii="等线" w:eastAsia="等线" w:hAnsi="等线"/>
          <w:noProof/>
          <w:szCs w:val="22"/>
        </w:rPr>
      </w:pPr>
      <w:hyperlink w:anchor="_Toc56630413" w:history="1">
        <w:r w:rsidR="003E5AA3" w:rsidRPr="00D03E99">
          <w:rPr>
            <w:rStyle w:val="a4"/>
            <w:noProof/>
            <w:kern w:val="36"/>
          </w:rPr>
          <w:t>第三章</w:t>
        </w:r>
        <w:r w:rsidR="001D5AB9">
          <w:rPr>
            <w:rStyle w:val="a4"/>
            <w:rFonts w:hint="eastAsia"/>
            <w:noProof/>
            <w:kern w:val="36"/>
          </w:rPr>
          <w:t xml:space="preserve"> </w:t>
        </w:r>
        <w:r w:rsidR="003E5AA3" w:rsidRPr="00D03E99">
          <w:rPr>
            <w:rStyle w:val="a4"/>
            <w:noProof/>
            <w:kern w:val="36"/>
          </w:rPr>
          <w:t>采购范围</w:t>
        </w:r>
        <w:r w:rsidR="003E5AA3">
          <w:rPr>
            <w:noProof/>
            <w:webHidden/>
          </w:rPr>
          <w:tab/>
        </w:r>
        <w:r>
          <w:rPr>
            <w:noProof/>
            <w:webHidden/>
          </w:rPr>
          <w:fldChar w:fldCharType="begin"/>
        </w:r>
        <w:r w:rsidR="003E5AA3">
          <w:rPr>
            <w:noProof/>
            <w:webHidden/>
          </w:rPr>
          <w:instrText xml:space="preserve"> PAGEREF _Toc56630413 \h </w:instrText>
        </w:r>
        <w:r>
          <w:rPr>
            <w:noProof/>
            <w:webHidden/>
          </w:rPr>
        </w:r>
        <w:r>
          <w:rPr>
            <w:noProof/>
            <w:webHidden/>
          </w:rPr>
          <w:fldChar w:fldCharType="separate"/>
        </w:r>
        <w:r w:rsidR="003E5AA3">
          <w:rPr>
            <w:noProof/>
            <w:webHidden/>
          </w:rPr>
          <w:t>12</w:t>
        </w:r>
        <w:r>
          <w:rPr>
            <w:noProof/>
            <w:webHidden/>
          </w:rPr>
          <w:fldChar w:fldCharType="end"/>
        </w:r>
      </w:hyperlink>
    </w:p>
    <w:p w:rsidR="003E5AA3" w:rsidRPr="002E26E3" w:rsidRDefault="006350CD">
      <w:pPr>
        <w:pStyle w:val="17"/>
        <w:tabs>
          <w:tab w:val="right" w:leader="dot" w:pos="9080"/>
        </w:tabs>
        <w:rPr>
          <w:rFonts w:ascii="等线" w:eastAsia="等线" w:hAnsi="等线"/>
          <w:noProof/>
          <w:szCs w:val="22"/>
        </w:rPr>
      </w:pPr>
      <w:hyperlink w:anchor="_Toc56630414" w:history="1">
        <w:r w:rsidR="003E5AA3" w:rsidRPr="00D03E99">
          <w:rPr>
            <w:rStyle w:val="a4"/>
            <w:noProof/>
            <w:kern w:val="36"/>
          </w:rPr>
          <w:t>第四章</w:t>
        </w:r>
        <w:r w:rsidR="001D5AB9">
          <w:rPr>
            <w:rStyle w:val="a4"/>
            <w:rFonts w:hint="eastAsia"/>
            <w:noProof/>
            <w:kern w:val="36"/>
          </w:rPr>
          <w:t xml:space="preserve"> </w:t>
        </w:r>
        <w:r w:rsidR="003E5AA3" w:rsidRPr="00D03E99">
          <w:rPr>
            <w:rStyle w:val="a4"/>
            <w:noProof/>
            <w:kern w:val="36"/>
          </w:rPr>
          <w:t>评审标准和方法</w:t>
        </w:r>
        <w:r w:rsidR="003E5AA3">
          <w:rPr>
            <w:noProof/>
            <w:webHidden/>
          </w:rPr>
          <w:tab/>
        </w:r>
        <w:r>
          <w:rPr>
            <w:noProof/>
            <w:webHidden/>
          </w:rPr>
          <w:fldChar w:fldCharType="begin"/>
        </w:r>
        <w:r w:rsidR="003E5AA3">
          <w:rPr>
            <w:noProof/>
            <w:webHidden/>
          </w:rPr>
          <w:instrText xml:space="preserve"> PAGEREF _Toc56630414 \h </w:instrText>
        </w:r>
        <w:r>
          <w:rPr>
            <w:noProof/>
            <w:webHidden/>
          </w:rPr>
        </w:r>
        <w:r>
          <w:rPr>
            <w:noProof/>
            <w:webHidden/>
          </w:rPr>
          <w:fldChar w:fldCharType="separate"/>
        </w:r>
        <w:r w:rsidR="003E5AA3">
          <w:rPr>
            <w:noProof/>
            <w:webHidden/>
          </w:rPr>
          <w:t>13</w:t>
        </w:r>
        <w:r>
          <w:rPr>
            <w:noProof/>
            <w:webHidden/>
          </w:rPr>
          <w:fldChar w:fldCharType="end"/>
        </w:r>
      </w:hyperlink>
    </w:p>
    <w:p w:rsidR="003E5AA3" w:rsidRPr="002E26E3" w:rsidRDefault="006350CD">
      <w:pPr>
        <w:pStyle w:val="20"/>
        <w:tabs>
          <w:tab w:val="right" w:leader="dot" w:pos="9080"/>
        </w:tabs>
        <w:rPr>
          <w:rFonts w:ascii="等线" w:eastAsia="等线" w:hAnsi="等线"/>
          <w:noProof/>
          <w:szCs w:val="22"/>
        </w:rPr>
      </w:pPr>
      <w:hyperlink w:anchor="_Toc56630415" w:history="1">
        <w:r w:rsidR="003E5AA3" w:rsidRPr="00D03E99">
          <w:rPr>
            <w:rStyle w:val="a4"/>
            <w:noProof/>
          </w:rPr>
          <w:t xml:space="preserve">4.1 </w:t>
        </w:r>
        <w:r w:rsidR="003E5AA3" w:rsidRPr="00D03E99">
          <w:rPr>
            <w:rStyle w:val="a4"/>
            <w:noProof/>
          </w:rPr>
          <w:t>初步评审</w:t>
        </w:r>
        <w:r w:rsidR="003E5AA3">
          <w:rPr>
            <w:noProof/>
            <w:webHidden/>
          </w:rPr>
          <w:tab/>
        </w:r>
        <w:r>
          <w:rPr>
            <w:noProof/>
            <w:webHidden/>
          </w:rPr>
          <w:fldChar w:fldCharType="begin"/>
        </w:r>
        <w:r w:rsidR="003E5AA3">
          <w:rPr>
            <w:noProof/>
            <w:webHidden/>
          </w:rPr>
          <w:instrText xml:space="preserve"> PAGEREF _Toc56630415 \h </w:instrText>
        </w:r>
        <w:r>
          <w:rPr>
            <w:noProof/>
            <w:webHidden/>
          </w:rPr>
        </w:r>
        <w:r>
          <w:rPr>
            <w:noProof/>
            <w:webHidden/>
          </w:rPr>
          <w:fldChar w:fldCharType="separate"/>
        </w:r>
        <w:r w:rsidR="003E5AA3">
          <w:rPr>
            <w:noProof/>
            <w:webHidden/>
          </w:rPr>
          <w:t>13</w:t>
        </w:r>
        <w:r>
          <w:rPr>
            <w:noProof/>
            <w:webHidden/>
          </w:rPr>
          <w:fldChar w:fldCharType="end"/>
        </w:r>
      </w:hyperlink>
    </w:p>
    <w:p w:rsidR="003E5AA3" w:rsidRPr="002E26E3" w:rsidRDefault="006350CD">
      <w:pPr>
        <w:pStyle w:val="20"/>
        <w:tabs>
          <w:tab w:val="right" w:leader="dot" w:pos="9080"/>
        </w:tabs>
        <w:rPr>
          <w:rFonts w:ascii="等线" w:eastAsia="等线" w:hAnsi="等线"/>
          <w:noProof/>
          <w:szCs w:val="22"/>
        </w:rPr>
      </w:pPr>
      <w:hyperlink w:anchor="_Toc56630416" w:history="1">
        <w:r w:rsidR="003E5AA3" w:rsidRPr="00D03E99">
          <w:rPr>
            <w:rStyle w:val="a4"/>
            <w:noProof/>
          </w:rPr>
          <w:t>4.2</w:t>
        </w:r>
        <w:r w:rsidR="003E5AA3" w:rsidRPr="00D03E99">
          <w:rPr>
            <w:rStyle w:val="a4"/>
            <w:noProof/>
          </w:rPr>
          <w:t>详细评审</w:t>
        </w:r>
        <w:r w:rsidR="003E5AA3">
          <w:rPr>
            <w:noProof/>
            <w:webHidden/>
          </w:rPr>
          <w:tab/>
        </w:r>
        <w:r>
          <w:rPr>
            <w:noProof/>
            <w:webHidden/>
          </w:rPr>
          <w:fldChar w:fldCharType="begin"/>
        </w:r>
        <w:r w:rsidR="003E5AA3">
          <w:rPr>
            <w:noProof/>
            <w:webHidden/>
          </w:rPr>
          <w:instrText xml:space="preserve"> PAGEREF _Toc56630416 \h </w:instrText>
        </w:r>
        <w:r>
          <w:rPr>
            <w:noProof/>
            <w:webHidden/>
          </w:rPr>
        </w:r>
        <w:r>
          <w:rPr>
            <w:noProof/>
            <w:webHidden/>
          </w:rPr>
          <w:fldChar w:fldCharType="separate"/>
        </w:r>
        <w:r w:rsidR="003E5AA3">
          <w:rPr>
            <w:noProof/>
            <w:webHidden/>
          </w:rPr>
          <w:t>14</w:t>
        </w:r>
        <w:r>
          <w:rPr>
            <w:noProof/>
            <w:webHidden/>
          </w:rPr>
          <w:fldChar w:fldCharType="end"/>
        </w:r>
      </w:hyperlink>
    </w:p>
    <w:p w:rsidR="003E5AA3" w:rsidRPr="002E26E3" w:rsidRDefault="006350CD">
      <w:pPr>
        <w:pStyle w:val="17"/>
        <w:tabs>
          <w:tab w:val="right" w:leader="dot" w:pos="9080"/>
        </w:tabs>
        <w:rPr>
          <w:rFonts w:ascii="等线" w:eastAsia="等线" w:hAnsi="等线"/>
          <w:noProof/>
          <w:szCs w:val="22"/>
        </w:rPr>
      </w:pPr>
      <w:hyperlink w:anchor="_Toc56630417" w:history="1">
        <w:r w:rsidR="003E5AA3" w:rsidRPr="00D03E99">
          <w:rPr>
            <w:rStyle w:val="a4"/>
            <w:noProof/>
            <w:kern w:val="36"/>
          </w:rPr>
          <w:t>第五章</w:t>
        </w:r>
        <w:r w:rsidR="001D5AB9">
          <w:rPr>
            <w:rStyle w:val="a4"/>
            <w:rFonts w:hint="eastAsia"/>
            <w:noProof/>
            <w:kern w:val="36"/>
          </w:rPr>
          <w:t xml:space="preserve"> </w:t>
        </w:r>
        <w:r w:rsidR="003E5AA3" w:rsidRPr="00D03E99">
          <w:rPr>
            <w:rStyle w:val="a4"/>
            <w:noProof/>
            <w:kern w:val="36"/>
          </w:rPr>
          <w:t>拟签订合同的主要条款</w:t>
        </w:r>
        <w:r w:rsidR="003E5AA3">
          <w:rPr>
            <w:noProof/>
            <w:webHidden/>
          </w:rPr>
          <w:tab/>
        </w:r>
        <w:r>
          <w:rPr>
            <w:noProof/>
            <w:webHidden/>
          </w:rPr>
          <w:fldChar w:fldCharType="begin"/>
        </w:r>
        <w:r w:rsidR="003E5AA3">
          <w:rPr>
            <w:noProof/>
            <w:webHidden/>
          </w:rPr>
          <w:instrText xml:space="preserve"> PAGEREF _Toc56630417 \h </w:instrText>
        </w:r>
        <w:r>
          <w:rPr>
            <w:noProof/>
            <w:webHidden/>
          </w:rPr>
        </w:r>
        <w:r>
          <w:rPr>
            <w:noProof/>
            <w:webHidden/>
          </w:rPr>
          <w:fldChar w:fldCharType="separate"/>
        </w:r>
        <w:r w:rsidR="003E5AA3">
          <w:rPr>
            <w:noProof/>
            <w:webHidden/>
          </w:rPr>
          <w:t>15</w:t>
        </w:r>
        <w:r>
          <w:rPr>
            <w:noProof/>
            <w:webHidden/>
          </w:rPr>
          <w:fldChar w:fldCharType="end"/>
        </w:r>
      </w:hyperlink>
    </w:p>
    <w:p w:rsidR="003E5AA3" w:rsidRPr="002E26E3" w:rsidRDefault="006350CD">
      <w:pPr>
        <w:pStyle w:val="17"/>
        <w:tabs>
          <w:tab w:val="right" w:leader="dot" w:pos="9080"/>
        </w:tabs>
        <w:rPr>
          <w:rFonts w:ascii="等线" w:eastAsia="等线" w:hAnsi="等线"/>
          <w:noProof/>
          <w:szCs w:val="22"/>
        </w:rPr>
      </w:pPr>
      <w:hyperlink w:anchor="_Toc56630427" w:history="1">
        <w:r w:rsidR="003E5AA3" w:rsidRPr="00D03E99">
          <w:rPr>
            <w:rStyle w:val="a4"/>
            <w:noProof/>
          </w:rPr>
          <w:t>第六章</w:t>
        </w:r>
        <w:r w:rsidR="001D5AB9">
          <w:rPr>
            <w:rStyle w:val="a4"/>
            <w:rFonts w:hint="eastAsia"/>
            <w:noProof/>
          </w:rPr>
          <w:t xml:space="preserve"> </w:t>
        </w:r>
        <w:r w:rsidR="003E5AA3" w:rsidRPr="00D03E99">
          <w:rPr>
            <w:rStyle w:val="a4"/>
            <w:noProof/>
          </w:rPr>
          <w:t>应答文件格式</w:t>
        </w:r>
        <w:r w:rsidR="003E5AA3">
          <w:rPr>
            <w:noProof/>
            <w:webHidden/>
          </w:rPr>
          <w:tab/>
        </w:r>
        <w:r>
          <w:rPr>
            <w:noProof/>
            <w:webHidden/>
          </w:rPr>
          <w:fldChar w:fldCharType="begin"/>
        </w:r>
        <w:r w:rsidR="003E5AA3">
          <w:rPr>
            <w:noProof/>
            <w:webHidden/>
          </w:rPr>
          <w:instrText xml:space="preserve"> PAGEREF _Toc56630427 \h </w:instrText>
        </w:r>
        <w:r>
          <w:rPr>
            <w:noProof/>
            <w:webHidden/>
          </w:rPr>
        </w:r>
        <w:r>
          <w:rPr>
            <w:noProof/>
            <w:webHidden/>
          </w:rPr>
          <w:fldChar w:fldCharType="separate"/>
        </w:r>
        <w:r w:rsidR="003E5AA3">
          <w:rPr>
            <w:noProof/>
            <w:webHidden/>
          </w:rPr>
          <w:t>17</w:t>
        </w:r>
        <w:r>
          <w:rPr>
            <w:noProof/>
            <w:webHidden/>
          </w:rPr>
          <w:fldChar w:fldCharType="end"/>
        </w:r>
      </w:hyperlink>
    </w:p>
    <w:p w:rsidR="003E5AA3" w:rsidRPr="002E26E3" w:rsidRDefault="003E5AA3">
      <w:pPr>
        <w:pStyle w:val="20"/>
        <w:tabs>
          <w:tab w:val="right" w:leader="dot" w:pos="9080"/>
        </w:tabs>
        <w:rPr>
          <w:rFonts w:ascii="等线" w:eastAsia="等线" w:hAnsi="等线"/>
          <w:noProof/>
          <w:szCs w:val="22"/>
        </w:rPr>
      </w:pPr>
    </w:p>
    <w:p w:rsidR="00BE5AE3" w:rsidRPr="008641B4" w:rsidRDefault="006350CD">
      <w:pPr>
        <w:rPr>
          <w:color w:val="000000"/>
          <w:sz w:val="28"/>
          <w:szCs w:val="28"/>
        </w:rPr>
      </w:pPr>
      <w:r w:rsidRPr="008641B4">
        <w:rPr>
          <w:color w:val="000000"/>
          <w:sz w:val="28"/>
          <w:szCs w:val="28"/>
        </w:rPr>
        <w:fldChar w:fldCharType="end"/>
      </w:r>
    </w:p>
    <w:p w:rsidR="00BE5AE3" w:rsidRPr="008641B4" w:rsidRDefault="00BE5AE3" w:rsidP="00CC196B">
      <w:pPr>
        <w:pStyle w:val="10"/>
        <w:numPr>
          <w:ilvl w:val="0"/>
          <w:numId w:val="2"/>
        </w:numPr>
        <w:rPr>
          <w:color w:val="000000"/>
        </w:rPr>
        <w:sectPr w:rsidR="00BE5AE3" w:rsidRPr="008641B4" w:rsidSect="001A4CB0">
          <w:headerReference w:type="default" r:id="rId8"/>
          <w:footerReference w:type="even" r:id="rId9"/>
          <w:footerReference w:type="default" r:id="rId10"/>
          <w:pgSz w:w="11906" w:h="16838"/>
          <w:pgMar w:top="1440" w:right="1416" w:bottom="1440" w:left="1400" w:header="851" w:footer="992" w:gutter="0"/>
          <w:cols w:space="720"/>
          <w:docGrid w:type="lines" w:linePitch="312"/>
        </w:sectPr>
      </w:pPr>
    </w:p>
    <w:p w:rsidR="003F686A" w:rsidRPr="008641B4" w:rsidRDefault="009C62DC" w:rsidP="00CC196B">
      <w:pPr>
        <w:pStyle w:val="10"/>
        <w:numPr>
          <w:ilvl w:val="0"/>
          <w:numId w:val="2"/>
        </w:numPr>
        <w:rPr>
          <w:color w:val="000000"/>
        </w:rPr>
      </w:pPr>
      <w:r>
        <w:rPr>
          <w:rFonts w:hint="eastAsia"/>
          <w:color w:val="000000"/>
        </w:rPr>
        <w:lastRenderedPageBreak/>
        <w:t>采购公告</w:t>
      </w:r>
    </w:p>
    <w:p w:rsidR="009C62DC" w:rsidRDefault="000F7AE0" w:rsidP="009C62DC">
      <w:pPr>
        <w:autoSpaceDE w:val="0"/>
        <w:autoSpaceDN w:val="0"/>
        <w:adjustRightInd w:val="0"/>
        <w:spacing w:line="360" w:lineRule="auto"/>
        <w:ind w:firstLineChars="200" w:firstLine="480"/>
        <w:rPr>
          <w:rFonts w:ascii="宋体" w:hAnsi="宋体" w:cs="宋体"/>
          <w:color w:val="000000"/>
          <w:kern w:val="0"/>
          <w:sz w:val="24"/>
          <w:lang w:val="zh-CN"/>
        </w:rPr>
      </w:pPr>
      <w:r w:rsidRPr="000F7AE0">
        <w:rPr>
          <w:rFonts w:ascii="宋体" w:hAnsi="宋体" w:cs="宋体" w:hint="eastAsia"/>
          <w:color w:val="000000"/>
          <w:kern w:val="0"/>
          <w:sz w:val="24"/>
          <w:lang w:val="zh-CN"/>
        </w:rPr>
        <w:t>南京市第一医院</w:t>
      </w:r>
      <w:r w:rsidR="00F5549A">
        <w:rPr>
          <w:rFonts w:ascii="宋体" w:hAnsi="宋体" w:cs="宋体" w:hint="eastAsia"/>
          <w:color w:val="000000"/>
          <w:kern w:val="0"/>
          <w:sz w:val="24"/>
          <w:lang w:val="zh-CN"/>
        </w:rPr>
        <w:t>（心血管病医院）</w:t>
      </w:r>
      <w:r w:rsidR="00205D1E">
        <w:rPr>
          <w:rFonts w:ascii="宋体" w:hAnsi="宋体" w:cs="宋体" w:hint="eastAsia"/>
          <w:color w:val="000000"/>
          <w:kern w:val="0"/>
          <w:sz w:val="24"/>
          <w:lang w:val="zh-CN"/>
        </w:rPr>
        <w:t>河西院区1号楼主楼和裙楼(含中庭)消防查验服务项目</w:t>
      </w:r>
      <w:r w:rsidRPr="000F7AE0">
        <w:rPr>
          <w:rFonts w:ascii="宋体" w:hAnsi="宋体" w:cs="宋体" w:hint="eastAsia"/>
          <w:color w:val="000000"/>
          <w:kern w:val="0"/>
          <w:sz w:val="24"/>
          <w:lang w:val="zh-CN"/>
        </w:rPr>
        <w:t>（</w:t>
      </w:r>
      <w:r w:rsidR="000B3F34">
        <w:rPr>
          <w:rFonts w:ascii="宋体" w:hAnsi="宋体" w:cs="宋体" w:hint="eastAsia"/>
          <w:color w:val="000000"/>
          <w:kern w:val="0"/>
          <w:sz w:val="24"/>
          <w:lang w:val="zh-CN"/>
        </w:rPr>
        <w:t>采购</w:t>
      </w:r>
      <w:r>
        <w:rPr>
          <w:rFonts w:ascii="宋体" w:hAnsi="宋体" w:cs="宋体" w:hint="eastAsia"/>
          <w:color w:val="000000"/>
          <w:kern w:val="0"/>
          <w:sz w:val="24"/>
          <w:lang w:val="zh-CN"/>
        </w:rPr>
        <w:t>项目</w:t>
      </w:r>
      <w:r w:rsidRPr="000F7AE0">
        <w:rPr>
          <w:rFonts w:ascii="宋体" w:hAnsi="宋体" w:cs="宋体" w:hint="eastAsia"/>
          <w:color w:val="000000"/>
          <w:kern w:val="0"/>
          <w:sz w:val="24"/>
          <w:lang w:val="zh-CN"/>
        </w:rPr>
        <w:t>名称）</w:t>
      </w:r>
      <w:r w:rsidR="0081670F">
        <w:rPr>
          <w:rFonts w:ascii="宋体" w:hAnsi="宋体" w:cs="宋体" w:hint="eastAsia"/>
          <w:color w:val="000000"/>
          <w:kern w:val="0"/>
          <w:sz w:val="24"/>
          <w:lang w:val="zh-CN"/>
        </w:rPr>
        <w:t>竞争性</w:t>
      </w:r>
      <w:r w:rsidR="00377B82">
        <w:rPr>
          <w:rFonts w:ascii="宋体" w:hAnsi="宋体" w:cs="宋体" w:hint="eastAsia"/>
          <w:color w:val="000000"/>
          <w:kern w:val="0"/>
          <w:sz w:val="24"/>
          <w:lang w:val="zh-CN"/>
        </w:rPr>
        <w:t>谈判</w:t>
      </w:r>
      <w:r w:rsidR="000701F4">
        <w:rPr>
          <w:rFonts w:ascii="宋体" w:hAnsi="宋体" w:cs="宋体" w:hint="eastAsia"/>
          <w:color w:val="000000"/>
          <w:kern w:val="0"/>
          <w:sz w:val="24"/>
          <w:lang w:val="zh-CN"/>
        </w:rPr>
        <w:t>采购</w:t>
      </w:r>
      <w:r w:rsidR="009C62DC" w:rsidRPr="009C62DC">
        <w:rPr>
          <w:rFonts w:ascii="宋体" w:hAnsi="宋体" w:cs="宋体" w:hint="eastAsia"/>
          <w:color w:val="000000"/>
          <w:kern w:val="0"/>
          <w:sz w:val="24"/>
          <w:lang w:val="zh-CN"/>
        </w:rPr>
        <w:t>，兹邀请符合资格条件的供应商提交响应文件和参加谈判。</w:t>
      </w:r>
    </w:p>
    <w:p w:rsidR="000F7AE0" w:rsidRPr="000F7AE0" w:rsidRDefault="000F7AE0" w:rsidP="00771D0F">
      <w:pPr>
        <w:autoSpaceDE w:val="0"/>
        <w:autoSpaceDN w:val="0"/>
        <w:adjustRightInd w:val="0"/>
        <w:spacing w:line="360" w:lineRule="auto"/>
        <w:rPr>
          <w:rFonts w:ascii="宋体" w:hAnsi="宋体" w:cs="宋体"/>
          <w:b/>
          <w:bCs/>
          <w:kern w:val="0"/>
          <w:sz w:val="24"/>
        </w:rPr>
      </w:pPr>
      <w:r w:rsidRPr="000F7AE0">
        <w:rPr>
          <w:rFonts w:ascii="宋体" w:hAnsi="宋体" w:cs="宋体" w:hint="eastAsia"/>
          <w:b/>
          <w:bCs/>
          <w:kern w:val="0"/>
          <w:sz w:val="24"/>
          <w:lang w:val="zh-CN"/>
        </w:rPr>
        <w:t>1、</w:t>
      </w:r>
      <w:r>
        <w:rPr>
          <w:rFonts w:ascii="宋体" w:hAnsi="宋体" w:cs="宋体" w:hint="eastAsia"/>
          <w:b/>
          <w:bCs/>
          <w:kern w:val="0"/>
          <w:sz w:val="24"/>
          <w:lang w:val="zh-CN"/>
        </w:rPr>
        <w:t>采购</w:t>
      </w:r>
      <w:r w:rsidRPr="000F7AE0">
        <w:rPr>
          <w:rFonts w:ascii="宋体" w:hAnsi="宋体" w:cs="宋体" w:hint="eastAsia"/>
          <w:b/>
          <w:bCs/>
          <w:kern w:val="0"/>
          <w:sz w:val="24"/>
          <w:lang w:val="zh-CN"/>
        </w:rPr>
        <w:t>编号：</w:t>
      </w:r>
      <w:r w:rsidRPr="000F7AE0">
        <w:rPr>
          <w:rFonts w:ascii="宋体" w:hAnsi="宋体" w:cs="宋体" w:hint="eastAsia"/>
          <w:kern w:val="0"/>
          <w:sz w:val="24"/>
          <w:lang w:val="zh-CN"/>
        </w:rPr>
        <w:t>CYZC-</w:t>
      </w:r>
      <w:r w:rsidR="004165EA">
        <w:rPr>
          <w:rFonts w:ascii="宋体" w:hAnsi="宋体" w:cs="宋体"/>
          <w:kern w:val="0"/>
          <w:sz w:val="24"/>
          <w:lang w:val="zh-CN"/>
        </w:rPr>
        <w:t>2024</w:t>
      </w:r>
      <w:r w:rsidR="004165EA">
        <w:rPr>
          <w:rFonts w:ascii="宋体" w:hAnsi="宋体" w:cs="宋体" w:hint="eastAsia"/>
          <w:kern w:val="0"/>
          <w:sz w:val="24"/>
          <w:lang w:val="zh-CN"/>
        </w:rPr>
        <w:t>-</w:t>
      </w:r>
      <w:r w:rsidR="004165EA">
        <w:rPr>
          <w:rFonts w:ascii="宋体" w:hAnsi="宋体" w:cs="宋体"/>
          <w:kern w:val="0"/>
          <w:sz w:val="24"/>
          <w:lang w:val="zh-CN"/>
        </w:rPr>
        <w:t>0423</w:t>
      </w:r>
    </w:p>
    <w:p w:rsidR="000F7AE0" w:rsidRPr="000F7AE0" w:rsidRDefault="000F7AE0" w:rsidP="000F7AE0">
      <w:pPr>
        <w:widowControl/>
        <w:tabs>
          <w:tab w:val="left" w:pos="7005"/>
        </w:tabs>
        <w:spacing w:line="360" w:lineRule="auto"/>
        <w:rPr>
          <w:rFonts w:ascii="宋体" w:hAnsi="宋体" w:cs="宋体"/>
          <w:kern w:val="0"/>
          <w:sz w:val="24"/>
          <w:lang w:val="zh-CN"/>
        </w:rPr>
      </w:pPr>
      <w:r w:rsidRPr="000F7AE0">
        <w:rPr>
          <w:rFonts w:ascii="宋体" w:hAnsi="宋体" w:cs="宋体" w:hint="eastAsia"/>
          <w:b/>
          <w:bCs/>
          <w:kern w:val="0"/>
          <w:sz w:val="24"/>
          <w:lang w:val="zh-CN"/>
        </w:rPr>
        <w:t>2、项目内容：</w:t>
      </w:r>
      <w:r w:rsidRPr="000F7AE0">
        <w:rPr>
          <w:rFonts w:ascii="宋体" w:hAnsi="宋体" w:cs="宋体" w:hint="eastAsia"/>
          <w:bCs/>
          <w:kern w:val="0"/>
          <w:sz w:val="24"/>
          <w:lang w:val="zh-CN"/>
        </w:rPr>
        <w:t>南京市第一医院</w:t>
      </w:r>
      <w:r w:rsidR="00F5549A">
        <w:rPr>
          <w:rFonts w:ascii="宋体" w:hAnsi="宋体" w:cs="宋体" w:hint="eastAsia"/>
          <w:bCs/>
          <w:kern w:val="0"/>
          <w:sz w:val="24"/>
          <w:lang w:val="zh-CN"/>
        </w:rPr>
        <w:t>（心血管病医院）</w:t>
      </w:r>
      <w:r w:rsidR="00205D1E">
        <w:rPr>
          <w:rFonts w:ascii="宋体" w:hAnsi="宋体" w:cs="宋体" w:hint="eastAsia"/>
          <w:bCs/>
          <w:kern w:val="0"/>
          <w:sz w:val="24"/>
          <w:lang w:val="zh-CN"/>
        </w:rPr>
        <w:t>河西院区1号楼主楼和裙楼(含中庭)消防查验服务项目</w:t>
      </w:r>
      <w:r w:rsidRPr="000F7AE0">
        <w:rPr>
          <w:rFonts w:ascii="宋体" w:hAnsi="宋体" w:cs="宋体" w:hint="eastAsia"/>
          <w:kern w:val="0"/>
          <w:sz w:val="24"/>
        </w:rPr>
        <w:t>；</w:t>
      </w:r>
    </w:p>
    <w:p w:rsidR="000F7AE0" w:rsidRPr="00D71ECB" w:rsidRDefault="000F7AE0" w:rsidP="00D71ECB">
      <w:pPr>
        <w:rPr>
          <w:rFonts w:ascii="宋体" w:hAnsi="宋体" w:cs="Arial"/>
          <w:b/>
          <w:bCs/>
          <w:color w:val="000000"/>
          <w:kern w:val="0"/>
          <w:sz w:val="12"/>
          <w:szCs w:val="12"/>
        </w:rPr>
      </w:pPr>
      <w:r w:rsidRPr="00E64F41">
        <w:rPr>
          <w:rFonts w:ascii="宋体" w:hAnsi="宋体" w:cs="宋体" w:hint="eastAsia"/>
          <w:b/>
          <w:kern w:val="0"/>
          <w:sz w:val="24"/>
          <w:lang w:val="zh-CN"/>
        </w:rPr>
        <w:t>项目预算及最高限价：</w:t>
      </w:r>
      <w:r w:rsidR="004165EA">
        <w:rPr>
          <w:rFonts w:ascii="宋体" w:hAnsi="宋体" w:cs="宋体"/>
          <w:b/>
          <w:kern w:val="0"/>
          <w:sz w:val="24"/>
          <w:lang w:val="zh-CN"/>
        </w:rPr>
        <w:t>6.00</w:t>
      </w:r>
      <w:r w:rsidRPr="00E64F41">
        <w:rPr>
          <w:rFonts w:ascii="宋体" w:hAnsi="宋体" w:cs="宋体" w:hint="eastAsia"/>
          <w:b/>
          <w:kern w:val="0"/>
          <w:sz w:val="24"/>
          <w:lang w:val="zh-CN"/>
        </w:rPr>
        <w:t>万元</w:t>
      </w:r>
      <w:r w:rsidRPr="00E64F41">
        <w:rPr>
          <w:rFonts w:ascii="宋体" w:hAnsi="宋体" w:cs="宋体" w:hint="eastAsia"/>
          <w:kern w:val="0"/>
          <w:sz w:val="24"/>
          <w:lang w:val="zh-CN"/>
        </w:rPr>
        <w:t>，报价超过最高限价的按无效报价处理。</w:t>
      </w:r>
    </w:p>
    <w:p w:rsidR="000F7AE0" w:rsidRPr="000F7AE0" w:rsidRDefault="000F7AE0" w:rsidP="000F7AE0">
      <w:pPr>
        <w:autoSpaceDE w:val="0"/>
        <w:autoSpaceDN w:val="0"/>
        <w:adjustRightInd w:val="0"/>
        <w:spacing w:line="360" w:lineRule="auto"/>
        <w:rPr>
          <w:rFonts w:ascii="宋体" w:hAnsi="宋体" w:cs="宋体"/>
          <w:b/>
          <w:bCs/>
          <w:kern w:val="0"/>
          <w:sz w:val="24"/>
          <w:lang w:val="zh-CN"/>
        </w:rPr>
      </w:pPr>
      <w:r w:rsidRPr="000F7AE0">
        <w:rPr>
          <w:rFonts w:ascii="宋体" w:hAnsi="宋体" w:cs="宋体" w:hint="eastAsia"/>
          <w:b/>
          <w:bCs/>
          <w:kern w:val="0"/>
          <w:sz w:val="24"/>
          <w:lang w:val="zh-CN"/>
        </w:rPr>
        <w:t>3、</w:t>
      </w:r>
      <w:r>
        <w:rPr>
          <w:rFonts w:ascii="宋体" w:hAnsi="宋体" w:cs="宋体" w:hint="eastAsia"/>
          <w:b/>
          <w:bCs/>
          <w:kern w:val="0"/>
          <w:sz w:val="24"/>
          <w:lang w:val="zh-CN"/>
        </w:rPr>
        <w:t>供应商</w:t>
      </w:r>
      <w:r w:rsidRPr="000F7AE0">
        <w:rPr>
          <w:rFonts w:ascii="宋体" w:hAnsi="宋体" w:cs="宋体" w:hint="eastAsia"/>
          <w:b/>
          <w:bCs/>
          <w:kern w:val="0"/>
          <w:sz w:val="24"/>
          <w:lang w:val="zh-CN"/>
        </w:rPr>
        <w:t>应具备下列资格条件,并提供证明材料(包括但不限于):</w:t>
      </w:r>
    </w:p>
    <w:p w:rsidR="00E271FE" w:rsidRPr="00E271FE" w:rsidRDefault="00E271FE" w:rsidP="00D6373C">
      <w:pPr>
        <w:tabs>
          <w:tab w:val="left" w:pos="0"/>
        </w:tabs>
        <w:spacing w:line="360" w:lineRule="auto"/>
        <w:ind w:firstLineChars="200" w:firstLine="480"/>
        <w:rPr>
          <w:rFonts w:ascii="宋体" w:hAnsi="宋体" w:cs="宋体"/>
          <w:bCs/>
          <w:kern w:val="0"/>
          <w:sz w:val="24"/>
          <w:lang w:val="zh-CN"/>
        </w:rPr>
      </w:pPr>
      <w:r w:rsidRPr="00E271FE">
        <w:rPr>
          <w:rFonts w:ascii="宋体" w:hAnsi="宋体" w:cs="宋体" w:hint="eastAsia"/>
          <w:bCs/>
          <w:kern w:val="0"/>
          <w:sz w:val="24"/>
          <w:lang w:val="zh-CN"/>
        </w:rPr>
        <w:t>（1）供应商应具有独立法人资格，提供营业执照副本</w:t>
      </w:r>
      <w:r w:rsidR="00086A7B">
        <w:rPr>
          <w:rFonts w:ascii="宋体" w:hAnsi="宋体" w:cs="宋体" w:hint="eastAsia"/>
          <w:bCs/>
          <w:kern w:val="0"/>
          <w:sz w:val="24"/>
          <w:lang w:val="zh-CN"/>
        </w:rPr>
        <w:t>（复印件加盖公章）</w:t>
      </w:r>
      <w:r w:rsidRPr="00E271FE">
        <w:rPr>
          <w:rFonts w:ascii="宋体" w:hAnsi="宋体" w:cs="宋体" w:hint="eastAsia"/>
          <w:bCs/>
          <w:kern w:val="0"/>
          <w:sz w:val="24"/>
          <w:lang w:val="zh-CN"/>
        </w:rPr>
        <w:t>。</w:t>
      </w:r>
    </w:p>
    <w:p w:rsidR="00F5549A" w:rsidRPr="00F5549A" w:rsidRDefault="00F5549A" w:rsidP="00205D1E">
      <w:pPr>
        <w:tabs>
          <w:tab w:val="left" w:pos="0"/>
        </w:tabs>
        <w:spacing w:line="360" w:lineRule="auto"/>
        <w:ind w:firstLineChars="200" w:firstLine="480"/>
        <w:rPr>
          <w:rFonts w:ascii="宋体" w:hAnsi="宋体" w:cs="宋体"/>
          <w:bCs/>
          <w:kern w:val="0"/>
          <w:sz w:val="24"/>
          <w:lang w:val="zh-CN"/>
        </w:rPr>
      </w:pPr>
      <w:r w:rsidRPr="00F5549A">
        <w:rPr>
          <w:rFonts w:ascii="宋体" w:hAnsi="宋体" w:cs="宋体" w:hint="eastAsia"/>
          <w:bCs/>
          <w:kern w:val="0"/>
          <w:sz w:val="24"/>
          <w:lang w:val="zh-CN"/>
        </w:rPr>
        <w:t>（</w:t>
      </w:r>
      <w:r>
        <w:rPr>
          <w:rFonts w:ascii="宋体" w:hAnsi="宋体" w:cs="宋体"/>
          <w:bCs/>
          <w:kern w:val="0"/>
          <w:sz w:val="24"/>
          <w:lang w:val="zh-CN"/>
        </w:rPr>
        <w:t>2</w:t>
      </w:r>
      <w:r w:rsidRPr="00F5549A">
        <w:rPr>
          <w:rFonts w:ascii="宋体" w:hAnsi="宋体" w:cs="宋体" w:hint="eastAsia"/>
          <w:bCs/>
          <w:kern w:val="0"/>
          <w:sz w:val="24"/>
          <w:lang w:val="zh-CN"/>
        </w:rPr>
        <w:t>）</w:t>
      </w:r>
      <w:r w:rsidR="00DE2C81" w:rsidRPr="0003022D">
        <w:rPr>
          <w:rFonts w:ascii="宋体" w:hAnsi="宋体" w:cs="宋体" w:hint="eastAsia"/>
          <w:bCs/>
          <w:kern w:val="0"/>
          <w:sz w:val="24"/>
          <w:lang w:val="zh-CN"/>
        </w:rPr>
        <w:t>供应商</w:t>
      </w:r>
      <w:r w:rsidRPr="00F5549A">
        <w:rPr>
          <w:rFonts w:ascii="宋体" w:hAnsi="宋体" w:cs="宋体" w:hint="eastAsia"/>
          <w:bCs/>
          <w:kern w:val="0"/>
          <w:sz w:val="24"/>
          <w:lang w:val="zh-CN"/>
        </w:rPr>
        <w:t>须在社会消防技术服务信息系统（https://shhxf.119.gov.cn/templet/index_7.jsp）中录入过机构及其从业人员基本信息的消防技术服务机构，且服务类型包含“消防设施维护保养检测”（响应文件中提供在社会消防技术服务信息系统网站上的查询结果截图并加盖</w:t>
      </w:r>
      <w:r>
        <w:rPr>
          <w:rFonts w:ascii="宋体" w:hAnsi="宋体" w:cs="宋体" w:hint="eastAsia"/>
          <w:bCs/>
          <w:kern w:val="0"/>
          <w:sz w:val="24"/>
          <w:lang w:val="zh-CN"/>
        </w:rPr>
        <w:t>供应商</w:t>
      </w:r>
      <w:r w:rsidRPr="00F5549A">
        <w:rPr>
          <w:rFonts w:ascii="宋体" w:hAnsi="宋体" w:cs="宋体" w:hint="eastAsia"/>
          <w:bCs/>
          <w:kern w:val="0"/>
          <w:sz w:val="24"/>
          <w:lang w:val="zh-CN"/>
        </w:rPr>
        <w:t>盖章）</w:t>
      </w:r>
    </w:p>
    <w:p w:rsidR="00F5549A" w:rsidRPr="00F5549A" w:rsidRDefault="00F5549A" w:rsidP="00F5549A">
      <w:pPr>
        <w:tabs>
          <w:tab w:val="left" w:pos="0"/>
        </w:tabs>
        <w:spacing w:line="360" w:lineRule="auto"/>
        <w:ind w:firstLineChars="200" w:firstLine="480"/>
        <w:rPr>
          <w:rFonts w:ascii="宋体" w:hAnsi="宋体" w:cs="宋体"/>
          <w:bCs/>
          <w:kern w:val="0"/>
          <w:sz w:val="24"/>
          <w:lang w:val="zh-CN"/>
        </w:rPr>
      </w:pPr>
      <w:r w:rsidRPr="00F5549A">
        <w:rPr>
          <w:rFonts w:ascii="宋体" w:hAnsi="宋体" w:cs="宋体" w:hint="eastAsia"/>
          <w:bCs/>
          <w:kern w:val="0"/>
          <w:sz w:val="24"/>
          <w:lang w:val="zh-CN"/>
        </w:rPr>
        <w:t>（3）</w:t>
      </w:r>
      <w:r>
        <w:rPr>
          <w:rFonts w:ascii="宋体" w:hAnsi="宋体" w:cs="宋体" w:hint="eastAsia"/>
          <w:bCs/>
          <w:kern w:val="0"/>
          <w:sz w:val="24"/>
          <w:lang w:val="zh-CN"/>
        </w:rPr>
        <w:t>供应商</w:t>
      </w:r>
      <w:r w:rsidR="006A1709" w:rsidRPr="00205D1E">
        <w:rPr>
          <w:rFonts w:ascii="宋体" w:hAnsi="宋体" w:cs="宋体" w:hint="eastAsia"/>
          <w:bCs/>
          <w:kern w:val="0"/>
          <w:sz w:val="24"/>
          <w:lang w:val="zh-CN"/>
        </w:rPr>
        <w:t>近三年（自2020年1月1日（含</w:t>
      </w:r>
      <w:r w:rsidR="006A1709" w:rsidRPr="006A1709">
        <w:rPr>
          <w:rFonts w:ascii="宋体" w:hAnsi="宋体" w:cs="宋体" w:hint="eastAsia"/>
          <w:bCs/>
          <w:kern w:val="0"/>
          <w:sz w:val="24"/>
        </w:rPr>
        <w:t>）以来），承担过类似消防查验服务项目业绩</w:t>
      </w:r>
      <w:r w:rsidRPr="00F5549A">
        <w:rPr>
          <w:rFonts w:ascii="宋体" w:hAnsi="宋体" w:cs="宋体" w:hint="eastAsia"/>
          <w:bCs/>
          <w:kern w:val="0"/>
          <w:sz w:val="24"/>
          <w:lang w:val="zh-CN"/>
        </w:rPr>
        <w:t>（需提供合同复印件加盖投标人公章，时间以合同时间为准）。</w:t>
      </w:r>
    </w:p>
    <w:p w:rsidR="00F5549A" w:rsidRPr="000B3F34" w:rsidRDefault="00F5549A" w:rsidP="00F5549A">
      <w:pPr>
        <w:autoSpaceDE w:val="0"/>
        <w:autoSpaceDN w:val="0"/>
        <w:adjustRightInd w:val="0"/>
        <w:spacing w:line="360" w:lineRule="auto"/>
        <w:ind w:firstLineChars="200" w:firstLine="480"/>
        <w:rPr>
          <w:rFonts w:ascii="宋体" w:hAnsi="宋体" w:cs="宋体"/>
          <w:color w:val="000000"/>
          <w:kern w:val="0"/>
          <w:sz w:val="24"/>
          <w:lang w:val="zh-CN"/>
        </w:rPr>
      </w:pPr>
      <w:r w:rsidRPr="000B3F34">
        <w:rPr>
          <w:rFonts w:ascii="宋体" w:hAnsi="宋体" w:cs="宋体" w:hint="eastAsia"/>
          <w:color w:val="000000"/>
          <w:kern w:val="0"/>
          <w:sz w:val="24"/>
          <w:lang w:val="zh-CN"/>
        </w:rPr>
        <w:t>（</w:t>
      </w:r>
      <w:r>
        <w:rPr>
          <w:rFonts w:ascii="宋体" w:hAnsi="宋体" w:cs="宋体"/>
          <w:color w:val="000000"/>
          <w:kern w:val="0"/>
          <w:sz w:val="24"/>
          <w:lang w:val="zh-CN"/>
        </w:rPr>
        <w:t>4</w:t>
      </w:r>
      <w:r w:rsidRPr="000B3F34">
        <w:rPr>
          <w:rFonts w:ascii="宋体" w:hAnsi="宋体" w:cs="宋体" w:hint="eastAsia"/>
          <w:color w:val="000000"/>
          <w:kern w:val="0"/>
          <w:sz w:val="24"/>
          <w:lang w:val="zh-CN"/>
        </w:rPr>
        <w:t>）供应商法定代表人授权委托书（原件）。</w:t>
      </w:r>
    </w:p>
    <w:p w:rsidR="00E271FE" w:rsidRPr="000B3F34" w:rsidRDefault="00E271FE" w:rsidP="000B3F34">
      <w:pPr>
        <w:autoSpaceDE w:val="0"/>
        <w:autoSpaceDN w:val="0"/>
        <w:adjustRightInd w:val="0"/>
        <w:spacing w:line="360" w:lineRule="auto"/>
        <w:ind w:firstLineChars="200" w:firstLine="480"/>
        <w:rPr>
          <w:rFonts w:ascii="宋体" w:hAnsi="宋体" w:cs="宋体"/>
          <w:color w:val="000000"/>
          <w:kern w:val="0"/>
          <w:sz w:val="24"/>
          <w:lang w:val="zh-CN"/>
        </w:rPr>
      </w:pPr>
      <w:r w:rsidRPr="000B3F34">
        <w:rPr>
          <w:rFonts w:ascii="宋体" w:hAnsi="宋体" w:cs="宋体" w:hint="eastAsia"/>
          <w:color w:val="000000"/>
          <w:kern w:val="0"/>
          <w:sz w:val="24"/>
          <w:lang w:val="zh-CN"/>
        </w:rPr>
        <w:t>（</w:t>
      </w:r>
      <w:r w:rsidR="00F5549A">
        <w:rPr>
          <w:rFonts w:ascii="宋体" w:hAnsi="宋体" w:cs="宋体"/>
          <w:color w:val="000000"/>
          <w:kern w:val="0"/>
          <w:sz w:val="24"/>
          <w:lang w:val="zh-CN"/>
        </w:rPr>
        <w:t>5</w:t>
      </w:r>
      <w:r w:rsidRPr="000B3F34">
        <w:rPr>
          <w:rFonts w:ascii="宋体" w:hAnsi="宋体" w:cs="宋体" w:hint="eastAsia"/>
          <w:color w:val="000000"/>
          <w:kern w:val="0"/>
          <w:sz w:val="24"/>
          <w:lang w:val="zh-CN"/>
        </w:rPr>
        <w:t>）本次采购不接受联合体参加。</w:t>
      </w:r>
    </w:p>
    <w:p w:rsidR="009C62DC" w:rsidRPr="001A4CB0" w:rsidRDefault="009C62DC" w:rsidP="009C62DC">
      <w:pPr>
        <w:spacing w:line="360" w:lineRule="auto"/>
        <w:ind w:right="-159"/>
        <w:rPr>
          <w:rFonts w:ascii="宋体" w:hAnsi="宋体" w:cs="宋体"/>
          <w:b/>
          <w:bCs/>
          <w:kern w:val="0"/>
          <w:sz w:val="24"/>
          <w:lang w:val="zh-CN"/>
        </w:rPr>
      </w:pPr>
      <w:r w:rsidRPr="001A4CB0">
        <w:rPr>
          <w:rFonts w:ascii="宋体" w:hAnsi="宋体" w:cs="宋体" w:hint="eastAsia"/>
          <w:b/>
          <w:bCs/>
          <w:kern w:val="0"/>
          <w:sz w:val="24"/>
          <w:lang w:val="zh-CN"/>
        </w:rPr>
        <w:t>4、获取</w:t>
      </w:r>
      <w:r>
        <w:rPr>
          <w:rFonts w:ascii="宋体" w:hAnsi="宋体" w:cs="宋体" w:hint="eastAsia"/>
          <w:b/>
          <w:bCs/>
          <w:kern w:val="0"/>
          <w:sz w:val="24"/>
          <w:lang w:val="zh-CN"/>
        </w:rPr>
        <w:t>采购</w:t>
      </w:r>
      <w:r w:rsidRPr="001A4CB0">
        <w:rPr>
          <w:rFonts w:ascii="宋体" w:hAnsi="宋体" w:cs="宋体" w:hint="eastAsia"/>
          <w:b/>
          <w:bCs/>
          <w:kern w:val="0"/>
          <w:sz w:val="24"/>
          <w:lang w:val="zh-CN"/>
        </w:rPr>
        <w:t>文件方式：</w:t>
      </w:r>
      <w:r w:rsidRPr="001A4CB0">
        <w:rPr>
          <w:rFonts w:ascii="宋体" w:hAnsi="宋体" w:cs="宋体" w:hint="eastAsia"/>
          <w:b/>
          <w:bCs/>
          <w:kern w:val="0"/>
          <w:sz w:val="24"/>
        </w:rPr>
        <w:t>供应商自行下载。</w:t>
      </w:r>
    </w:p>
    <w:p w:rsidR="009C62DC" w:rsidRPr="001A4CB0" w:rsidRDefault="009C62DC" w:rsidP="009C62DC">
      <w:pPr>
        <w:spacing w:line="360" w:lineRule="auto"/>
        <w:ind w:right="-159" w:firstLineChars="58" w:firstLine="140"/>
        <w:rPr>
          <w:rFonts w:ascii="宋体" w:hAnsi="宋体" w:cs="宋体"/>
          <w:b/>
          <w:bCs/>
          <w:kern w:val="0"/>
          <w:sz w:val="24"/>
          <w:lang w:val="zh-CN"/>
        </w:rPr>
      </w:pPr>
      <w:r w:rsidRPr="001A4CB0">
        <w:rPr>
          <w:rFonts w:ascii="宋体" w:hAnsi="宋体" w:cs="宋体" w:hint="eastAsia"/>
          <w:b/>
          <w:bCs/>
          <w:kern w:val="0"/>
          <w:sz w:val="24"/>
          <w:lang w:val="zh-CN"/>
        </w:rPr>
        <w:t>5、</w:t>
      </w:r>
      <w:r>
        <w:rPr>
          <w:rFonts w:ascii="宋体" w:hAnsi="宋体" w:cs="宋体" w:hint="eastAsia"/>
          <w:b/>
          <w:bCs/>
          <w:kern w:val="0"/>
          <w:sz w:val="24"/>
          <w:lang w:val="zh-CN"/>
        </w:rPr>
        <w:t>谈判响应</w:t>
      </w:r>
      <w:r w:rsidRPr="001A4CB0">
        <w:rPr>
          <w:rFonts w:ascii="宋体" w:hAnsi="宋体" w:cs="宋体" w:hint="eastAsia"/>
          <w:b/>
          <w:bCs/>
          <w:kern w:val="0"/>
          <w:sz w:val="24"/>
          <w:lang w:val="zh-CN"/>
        </w:rPr>
        <w:t>文件递交截止时间及递交地点：见</w:t>
      </w:r>
      <w:r>
        <w:rPr>
          <w:rFonts w:ascii="宋体" w:hAnsi="宋体" w:cs="宋体" w:hint="eastAsia"/>
          <w:b/>
          <w:bCs/>
          <w:kern w:val="0"/>
          <w:sz w:val="24"/>
          <w:lang w:val="zh-CN"/>
        </w:rPr>
        <w:t>采购文件正文</w:t>
      </w:r>
      <w:r w:rsidRPr="001A4CB0">
        <w:rPr>
          <w:rFonts w:ascii="宋体" w:hAnsi="宋体" w:cs="宋体" w:hint="eastAsia"/>
          <w:b/>
          <w:bCs/>
          <w:kern w:val="0"/>
          <w:sz w:val="24"/>
          <w:lang w:val="zh-CN"/>
        </w:rPr>
        <w:t>。</w:t>
      </w:r>
    </w:p>
    <w:p w:rsidR="009C62DC" w:rsidRPr="001A4CB0" w:rsidRDefault="009C62DC" w:rsidP="009C62DC">
      <w:pPr>
        <w:spacing w:line="360" w:lineRule="auto"/>
        <w:ind w:right="-159" w:firstLineChars="58" w:firstLine="140"/>
        <w:rPr>
          <w:rFonts w:ascii="宋体" w:hAnsi="宋体" w:cs="宋体"/>
          <w:b/>
          <w:bCs/>
          <w:kern w:val="0"/>
          <w:sz w:val="24"/>
        </w:rPr>
      </w:pPr>
      <w:r>
        <w:rPr>
          <w:rFonts w:ascii="宋体" w:hAnsi="宋体" w:cs="宋体" w:hint="eastAsia"/>
          <w:b/>
          <w:bCs/>
          <w:kern w:val="0"/>
          <w:sz w:val="24"/>
        </w:rPr>
        <w:t>6</w:t>
      </w:r>
      <w:r w:rsidRPr="001A4CB0">
        <w:rPr>
          <w:rFonts w:ascii="宋体" w:hAnsi="宋体" w:cs="宋体" w:hint="eastAsia"/>
          <w:b/>
          <w:bCs/>
          <w:kern w:val="0"/>
          <w:sz w:val="24"/>
        </w:rPr>
        <w:t>、联系方式</w:t>
      </w:r>
    </w:p>
    <w:p w:rsidR="009C62DC" w:rsidRPr="001A4CB0" w:rsidRDefault="009C62DC" w:rsidP="009C62DC">
      <w:pPr>
        <w:tabs>
          <w:tab w:val="left" w:pos="0"/>
        </w:tabs>
        <w:spacing w:line="360" w:lineRule="auto"/>
        <w:ind w:firstLine="567"/>
        <w:rPr>
          <w:rFonts w:ascii="宋体" w:hAnsi="宋体" w:cs="宋体"/>
          <w:bCs/>
          <w:kern w:val="0"/>
          <w:sz w:val="24"/>
          <w:lang w:val="zh-CN"/>
        </w:rPr>
      </w:pPr>
      <w:r w:rsidRPr="001A4CB0">
        <w:rPr>
          <w:rFonts w:ascii="宋体" w:hAnsi="宋体" w:cs="宋体" w:hint="eastAsia"/>
          <w:bCs/>
          <w:kern w:val="0"/>
          <w:sz w:val="24"/>
          <w:lang w:val="zh-CN"/>
        </w:rPr>
        <w:t>招 标 人：南京市第一医院</w:t>
      </w:r>
    </w:p>
    <w:p w:rsidR="009C62DC" w:rsidRPr="001A4CB0" w:rsidRDefault="009C62DC" w:rsidP="009C62DC">
      <w:pPr>
        <w:tabs>
          <w:tab w:val="left" w:pos="0"/>
        </w:tabs>
        <w:spacing w:line="360" w:lineRule="auto"/>
        <w:ind w:firstLine="567"/>
        <w:rPr>
          <w:rFonts w:ascii="宋体" w:hAnsi="宋体" w:cs="宋体"/>
          <w:bCs/>
          <w:kern w:val="0"/>
          <w:sz w:val="24"/>
          <w:lang w:val="zh-CN"/>
        </w:rPr>
      </w:pPr>
      <w:r w:rsidRPr="001A4CB0">
        <w:rPr>
          <w:rFonts w:ascii="宋体" w:hAnsi="宋体" w:cs="宋体" w:hint="eastAsia"/>
          <w:bCs/>
          <w:kern w:val="0"/>
          <w:sz w:val="24"/>
          <w:lang w:val="zh-CN"/>
        </w:rPr>
        <w:t>联 系 人：</w:t>
      </w:r>
      <w:r w:rsidR="00F72B16">
        <w:rPr>
          <w:rFonts w:ascii="宋体" w:hAnsi="宋体" w:cs="宋体" w:hint="eastAsia"/>
          <w:bCs/>
          <w:kern w:val="0"/>
          <w:sz w:val="24"/>
          <w:lang w:val="zh-CN"/>
        </w:rPr>
        <w:t>郑工</w:t>
      </w:r>
    </w:p>
    <w:p w:rsidR="009C62DC" w:rsidRPr="001A4CB0" w:rsidRDefault="009C62DC" w:rsidP="009C62DC">
      <w:pPr>
        <w:tabs>
          <w:tab w:val="left" w:pos="0"/>
        </w:tabs>
        <w:spacing w:line="360" w:lineRule="auto"/>
        <w:ind w:firstLine="567"/>
        <w:rPr>
          <w:rFonts w:ascii="宋体" w:hAnsi="宋体" w:cs="宋体"/>
          <w:bCs/>
          <w:kern w:val="0"/>
          <w:sz w:val="24"/>
          <w:lang w:val="zh-CN"/>
        </w:rPr>
      </w:pPr>
      <w:r w:rsidRPr="001A4CB0">
        <w:rPr>
          <w:rFonts w:ascii="宋体" w:hAnsi="宋体" w:cs="宋体" w:hint="eastAsia"/>
          <w:bCs/>
          <w:kern w:val="0"/>
          <w:sz w:val="24"/>
          <w:lang w:val="zh-CN"/>
        </w:rPr>
        <w:t>联系电话：025-52271087</w:t>
      </w:r>
    </w:p>
    <w:p w:rsidR="001A4CB0" w:rsidRPr="001A4CB0" w:rsidRDefault="001A4CB0" w:rsidP="001A4CB0">
      <w:pPr>
        <w:spacing w:line="360" w:lineRule="auto"/>
        <w:ind w:right="-159"/>
        <w:rPr>
          <w:rFonts w:ascii="宋体" w:hAnsi="宋体" w:cs="宋体"/>
          <w:b/>
          <w:bCs/>
          <w:kern w:val="0"/>
          <w:sz w:val="24"/>
        </w:rPr>
      </w:pPr>
      <w:r w:rsidRPr="001A4CB0">
        <w:rPr>
          <w:rFonts w:ascii="宋体" w:hAnsi="宋体" w:cs="宋体" w:hint="eastAsia"/>
          <w:b/>
          <w:bCs/>
          <w:kern w:val="0"/>
          <w:sz w:val="24"/>
        </w:rPr>
        <w:t> </w:t>
      </w:r>
    </w:p>
    <w:p w:rsidR="001A4CB0" w:rsidRPr="001A4CB0" w:rsidRDefault="001A4CB0" w:rsidP="001A4CB0">
      <w:pPr>
        <w:spacing w:line="360" w:lineRule="auto"/>
        <w:ind w:right="-159"/>
        <w:jc w:val="right"/>
        <w:rPr>
          <w:rFonts w:ascii="宋体" w:hAnsi="宋体" w:cs="宋体"/>
          <w:b/>
          <w:bCs/>
          <w:kern w:val="0"/>
          <w:sz w:val="24"/>
        </w:rPr>
      </w:pPr>
      <w:r w:rsidRPr="001A4CB0">
        <w:rPr>
          <w:rFonts w:ascii="宋体" w:hAnsi="宋体" w:cs="宋体" w:hint="eastAsia"/>
          <w:b/>
          <w:bCs/>
          <w:kern w:val="0"/>
          <w:sz w:val="24"/>
        </w:rPr>
        <w:t>南京市第一医院</w:t>
      </w:r>
    </w:p>
    <w:p w:rsidR="001A4CB0" w:rsidRPr="001A4CB0" w:rsidRDefault="001A4CB0" w:rsidP="001A4CB0">
      <w:pPr>
        <w:spacing w:line="360" w:lineRule="auto"/>
        <w:ind w:right="-159"/>
        <w:jc w:val="right"/>
        <w:rPr>
          <w:rFonts w:ascii="宋体" w:hAnsi="宋体" w:cs="宋体"/>
          <w:b/>
          <w:bCs/>
          <w:kern w:val="0"/>
          <w:sz w:val="24"/>
        </w:rPr>
      </w:pPr>
      <w:r w:rsidRPr="00F72B16">
        <w:rPr>
          <w:rFonts w:ascii="宋体" w:hAnsi="宋体" w:cs="宋体" w:hint="eastAsia"/>
          <w:b/>
          <w:bCs/>
          <w:kern w:val="0"/>
          <w:sz w:val="24"/>
        </w:rPr>
        <w:t>20</w:t>
      </w:r>
      <w:r w:rsidRPr="00F72B16">
        <w:rPr>
          <w:rFonts w:ascii="宋体" w:hAnsi="宋体" w:cs="宋体"/>
          <w:b/>
          <w:bCs/>
          <w:kern w:val="0"/>
          <w:sz w:val="24"/>
        </w:rPr>
        <w:t>2</w:t>
      </w:r>
      <w:r w:rsidR="004165EA">
        <w:rPr>
          <w:rFonts w:ascii="宋体" w:hAnsi="宋体" w:cs="宋体"/>
          <w:b/>
          <w:bCs/>
          <w:kern w:val="0"/>
          <w:sz w:val="24"/>
        </w:rPr>
        <w:t>4</w:t>
      </w:r>
      <w:r w:rsidR="008726E1" w:rsidRPr="00F72B16">
        <w:rPr>
          <w:rFonts w:ascii="宋体" w:hAnsi="宋体" w:cs="宋体"/>
          <w:b/>
          <w:bCs/>
          <w:kern w:val="0"/>
          <w:sz w:val="24"/>
        </w:rPr>
        <w:t>年</w:t>
      </w:r>
      <w:r w:rsidR="004165EA">
        <w:rPr>
          <w:rFonts w:ascii="宋体" w:hAnsi="宋体" w:cs="宋体"/>
          <w:b/>
          <w:bCs/>
          <w:kern w:val="0"/>
          <w:sz w:val="24"/>
        </w:rPr>
        <w:t>4</w:t>
      </w:r>
      <w:r w:rsidR="008726E1" w:rsidRPr="00F72B16">
        <w:rPr>
          <w:rFonts w:ascii="宋体" w:hAnsi="宋体" w:cs="宋体"/>
          <w:b/>
          <w:bCs/>
          <w:kern w:val="0"/>
          <w:sz w:val="24"/>
        </w:rPr>
        <w:t>月</w:t>
      </w:r>
      <w:r w:rsidR="004165EA">
        <w:rPr>
          <w:rFonts w:ascii="宋体" w:hAnsi="宋体" w:cs="宋体"/>
          <w:b/>
          <w:bCs/>
          <w:kern w:val="0"/>
          <w:sz w:val="24"/>
        </w:rPr>
        <w:t>23</w:t>
      </w:r>
      <w:r w:rsidRPr="00F72B16">
        <w:rPr>
          <w:rFonts w:ascii="宋体" w:hAnsi="宋体" w:cs="宋体" w:hint="eastAsia"/>
          <w:b/>
          <w:bCs/>
          <w:kern w:val="0"/>
          <w:sz w:val="24"/>
        </w:rPr>
        <w:t>日</w:t>
      </w:r>
    </w:p>
    <w:p w:rsidR="003D6D3A" w:rsidRDefault="003D6D3A" w:rsidP="001A4CB0">
      <w:pPr>
        <w:spacing w:line="360" w:lineRule="auto"/>
        <w:ind w:right="-159"/>
        <w:rPr>
          <w:color w:val="000000"/>
        </w:rPr>
      </w:pPr>
    </w:p>
    <w:p w:rsidR="004E05C7" w:rsidRDefault="004E05C7" w:rsidP="003D6D3A">
      <w:pPr>
        <w:rPr>
          <w:color w:val="000000"/>
        </w:rPr>
      </w:pPr>
    </w:p>
    <w:p w:rsidR="005C31A2" w:rsidRPr="008641B4" w:rsidRDefault="005C31A2" w:rsidP="003D6D3A">
      <w:pPr>
        <w:rPr>
          <w:color w:val="000000"/>
        </w:rPr>
      </w:pPr>
    </w:p>
    <w:p w:rsidR="00B658FA" w:rsidRDefault="00B658FA" w:rsidP="00B658FA">
      <w:pPr>
        <w:pStyle w:val="10"/>
        <w:rPr>
          <w:kern w:val="36"/>
        </w:rPr>
      </w:pPr>
      <w:bookmarkStart w:id="1" w:name="_Toc532462191"/>
      <w:bookmarkStart w:id="2" w:name="_Toc56630408"/>
      <w:r>
        <w:rPr>
          <w:rFonts w:hint="eastAsia"/>
          <w:kern w:val="36"/>
        </w:rPr>
        <w:lastRenderedPageBreak/>
        <w:t>第二章</w:t>
      </w:r>
      <w:r>
        <w:rPr>
          <w:kern w:val="36"/>
        </w:rPr>
        <w:t> </w:t>
      </w:r>
      <w:r>
        <w:rPr>
          <w:rFonts w:hint="eastAsia"/>
          <w:kern w:val="36"/>
        </w:rPr>
        <w:t>供应商须知</w:t>
      </w:r>
      <w:bookmarkStart w:id="3" w:name="_Toc342573614"/>
      <w:bookmarkStart w:id="4" w:name="_Toc184635070"/>
      <w:bookmarkEnd w:id="1"/>
      <w:bookmarkEnd w:id="2"/>
      <w:bookmarkEnd w:id="3"/>
      <w:bookmarkEnd w:id="4"/>
    </w:p>
    <w:p w:rsidR="00B658FA" w:rsidRDefault="00B658FA" w:rsidP="00B658FA">
      <w:pPr>
        <w:pStyle w:val="2"/>
        <w:spacing w:line="240" w:lineRule="auto"/>
        <w:rPr>
          <w:sz w:val="28"/>
          <w:szCs w:val="28"/>
        </w:rPr>
      </w:pPr>
      <w:bookmarkStart w:id="5" w:name="_Toc532462192"/>
      <w:bookmarkStart w:id="6" w:name="_Toc56630409"/>
      <w:r>
        <w:rPr>
          <w:rFonts w:hint="eastAsia"/>
          <w:sz w:val="28"/>
          <w:szCs w:val="28"/>
        </w:rPr>
        <w:t>2.1</w:t>
      </w:r>
      <w:r>
        <w:rPr>
          <w:rFonts w:hint="eastAsia"/>
          <w:sz w:val="28"/>
          <w:szCs w:val="28"/>
        </w:rPr>
        <w:t>供应商须知前附表</w:t>
      </w:r>
      <w:bookmarkEnd w:id="5"/>
      <w:bookmarkEnd w:id="6"/>
    </w:p>
    <w:tbl>
      <w:tblPr>
        <w:tblW w:w="960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80"/>
        <w:gridCol w:w="2360"/>
        <w:gridCol w:w="6260"/>
      </w:tblGrid>
      <w:tr w:rsidR="00B658FA" w:rsidTr="001A4CB0">
        <w:trPr>
          <w:trHeight w:val="454"/>
        </w:trPr>
        <w:tc>
          <w:tcPr>
            <w:tcW w:w="980" w:type="dxa"/>
            <w:vAlign w:val="center"/>
          </w:tcPr>
          <w:p w:rsidR="00B658FA" w:rsidRDefault="00B658FA" w:rsidP="00B8608C">
            <w:pPr>
              <w:widowControl/>
              <w:jc w:val="center"/>
              <w:rPr>
                <w:rFonts w:ascii="宋体" w:hAnsi="宋体" w:cs="宋体"/>
                <w:b/>
                <w:bCs/>
                <w:kern w:val="0"/>
                <w:szCs w:val="21"/>
              </w:rPr>
            </w:pPr>
            <w:r>
              <w:rPr>
                <w:rFonts w:ascii="宋体" w:hAnsi="宋体" w:cs="宋体" w:hint="eastAsia"/>
                <w:b/>
                <w:bCs/>
                <w:kern w:val="0"/>
                <w:szCs w:val="21"/>
              </w:rPr>
              <w:t>条款号</w:t>
            </w:r>
          </w:p>
        </w:tc>
        <w:tc>
          <w:tcPr>
            <w:tcW w:w="2360" w:type="dxa"/>
            <w:vAlign w:val="center"/>
          </w:tcPr>
          <w:p w:rsidR="00B658FA" w:rsidRDefault="00B658FA" w:rsidP="00B8608C">
            <w:pPr>
              <w:widowControl/>
              <w:jc w:val="center"/>
              <w:rPr>
                <w:rFonts w:ascii="宋体" w:hAnsi="宋体" w:cs="宋体"/>
                <w:b/>
                <w:bCs/>
                <w:kern w:val="0"/>
                <w:szCs w:val="21"/>
              </w:rPr>
            </w:pPr>
            <w:r>
              <w:rPr>
                <w:rFonts w:ascii="宋体" w:hAnsi="宋体" w:cs="宋体" w:hint="eastAsia"/>
                <w:b/>
                <w:bCs/>
                <w:kern w:val="0"/>
                <w:szCs w:val="21"/>
              </w:rPr>
              <w:t>条 款 名 称</w:t>
            </w:r>
          </w:p>
        </w:tc>
        <w:tc>
          <w:tcPr>
            <w:tcW w:w="6260" w:type="dxa"/>
            <w:vAlign w:val="center"/>
          </w:tcPr>
          <w:p w:rsidR="00B658FA" w:rsidRDefault="00B658FA" w:rsidP="00B8608C">
            <w:pPr>
              <w:widowControl/>
              <w:jc w:val="center"/>
              <w:rPr>
                <w:rFonts w:ascii="宋体" w:hAnsi="宋体" w:cs="宋体"/>
                <w:b/>
                <w:bCs/>
                <w:kern w:val="0"/>
                <w:szCs w:val="21"/>
              </w:rPr>
            </w:pPr>
            <w:r>
              <w:rPr>
                <w:rFonts w:ascii="宋体" w:hAnsi="宋体" w:cs="宋体" w:hint="eastAsia"/>
                <w:b/>
                <w:bCs/>
                <w:kern w:val="0"/>
                <w:szCs w:val="21"/>
              </w:rPr>
              <w:t>编 列 内 容</w:t>
            </w:r>
          </w:p>
        </w:tc>
      </w:tr>
      <w:tr w:rsidR="00B658FA" w:rsidTr="001A4CB0">
        <w:trPr>
          <w:trHeight w:val="454"/>
        </w:trPr>
        <w:tc>
          <w:tcPr>
            <w:tcW w:w="980" w:type="dxa"/>
            <w:vMerge w:val="restart"/>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1</w:t>
            </w:r>
          </w:p>
        </w:tc>
        <w:tc>
          <w:tcPr>
            <w:tcW w:w="2360" w:type="dxa"/>
            <w:vMerge w:val="restart"/>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采购人</w:t>
            </w:r>
          </w:p>
        </w:tc>
        <w:tc>
          <w:tcPr>
            <w:tcW w:w="6260" w:type="dxa"/>
            <w:vAlign w:val="center"/>
          </w:tcPr>
          <w:p w:rsidR="00B658FA" w:rsidRDefault="00B658FA" w:rsidP="00B8608C">
            <w:pPr>
              <w:widowControl/>
              <w:rPr>
                <w:rFonts w:ascii="宋体" w:hAnsi="宋体" w:cs="宋体"/>
                <w:kern w:val="0"/>
                <w:szCs w:val="21"/>
              </w:rPr>
            </w:pPr>
            <w:r>
              <w:rPr>
                <w:rFonts w:ascii="宋体" w:hAnsi="宋体" w:cs="宋体" w:hint="eastAsia"/>
                <w:kern w:val="0"/>
                <w:szCs w:val="21"/>
              </w:rPr>
              <w:t>名称：南京市第一医院</w:t>
            </w:r>
          </w:p>
        </w:tc>
      </w:tr>
      <w:tr w:rsidR="00B658FA" w:rsidTr="001A4CB0">
        <w:trPr>
          <w:trHeight w:val="454"/>
        </w:trPr>
        <w:tc>
          <w:tcPr>
            <w:tcW w:w="980" w:type="dxa"/>
            <w:vMerge/>
            <w:vAlign w:val="center"/>
          </w:tcPr>
          <w:p w:rsidR="00B658FA" w:rsidRDefault="00B658FA" w:rsidP="00B8608C">
            <w:pPr>
              <w:widowControl/>
              <w:jc w:val="left"/>
              <w:rPr>
                <w:rFonts w:ascii="宋体" w:hAnsi="宋体" w:cs="宋体"/>
                <w:kern w:val="0"/>
                <w:szCs w:val="21"/>
              </w:rPr>
            </w:pPr>
          </w:p>
        </w:tc>
        <w:tc>
          <w:tcPr>
            <w:tcW w:w="2360" w:type="dxa"/>
            <w:vMerge/>
            <w:vAlign w:val="center"/>
          </w:tcPr>
          <w:p w:rsidR="00B658FA" w:rsidRDefault="00B658FA" w:rsidP="00B8608C">
            <w:pPr>
              <w:widowControl/>
              <w:jc w:val="left"/>
              <w:rPr>
                <w:rFonts w:ascii="宋体" w:hAnsi="宋体" w:cs="宋体"/>
                <w:kern w:val="0"/>
                <w:szCs w:val="21"/>
              </w:rPr>
            </w:pPr>
          </w:p>
        </w:tc>
        <w:tc>
          <w:tcPr>
            <w:tcW w:w="6260" w:type="dxa"/>
            <w:vAlign w:val="center"/>
          </w:tcPr>
          <w:p w:rsidR="00B658FA" w:rsidRDefault="00B658FA" w:rsidP="00B8608C">
            <w:pPr>
              <w:widowControl/>
              <w:rPr>
                <w:rFonts w:ascii="宋体" w:hAnsi="宋体" w:cs="宋体"/>
                <w:kern w:val="0"/>
                <w:szCs w:val="21"/>
              </w:rPr>
            </w:pPr>
            <w:r>
              <w:rPr>
                <w:rFonts w:ascii="宋体" w:hAnsi="宋体" w:cs="宋体" w:hint="eastAsia"/>
                <w:kern w:val="0"/>
                <w:szCs w:val="21"/>
              </w:rPr>
              <w:t>地址：</w:t>
            </w:r>
            <w:r>
              <w:rPr>
                <w:rFonts w:ascii="宋体" w:hAnsi="宋体" w:cs="宋体"/>
                <w:kern w:val="0"/>
                <w:szCs w:val="21"/>
              </w:rPr>
              <w:t>南京市</w:t>
            </w:r>
            <w:r w:rsidR="00E271FE">
              <w:rPr>
                <w:rFonts w:ascii="宋体" w:hAnsi="宋体" w:cs="宋体" w:hint="eastAsia"/>
                <w:kern w:val="0"/>
                <w:szCs w:val="21"/>
              </w:rPr>
              <w:t>秦淮区</w:t>
            </w:r>
            <w:r w:rsidR="00E271FE">
              <w:rPr>
                <w:rFonts w:ascii="宋体" w:hAnsi="宋体" w:cs="宋体"/>
                <w:kern w:val="0"/>
                <w:szCs w:val="21"/>
              </w:rPr>
              <w:t>长乐路</w:t>
            </w:r>
            <w:r w:rsidR="00E271FE">
              <w:rPr>
                <w:rFonts w:ascii="宋体" w:hAnsi="宋体" w:cs="宋体" w:hint="eastAsia"/>
                <w:kern w:val="0"/>
                <w:szCs w:val="21"/>
              </w:rPr>
              <w:t>68</w:t>
            </w:r>
            <w:r>
              <w:rPr>
                <w:rFonts w:ascii="宋体" w:hAnsi="宋体" w:cs="宋体"/>
                <w:kern w:val="0"/>
                <w:szCs w:val="21"/>
              </w:rPr>
              <w:t>号</w:t>
            </w:r>
          </w:p>
        </w:tc>
      </w:tr>
      <w:tr w:rsidR="00B658FA" w:rsidTr="001A4CB0">
        <w:trPr>
          <w:trHeight w:val="454"/>
        </w:trPr>
        <w:tc>
          <w:tcPr>
            <w:tcW w:w="980" w:type="dxa"/>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2</w:t>
            </w:r>
          </w:p>
        </w:tc>
        <w:tc>
          <w:tcPr>
            <w:tcW w:w="2360" w:type="dxa"/>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项目名称</w:t>
            </w:r>
          </w:p>
        </w:tc>
        <w:tc>
          <w:tcPr>
            <w:tcW w:w="6260" w:type="dxa"/>
            <w:vAlign w:val="center"/>
          </w:tcPr>
          <w:p w:rsidR="00B658FA" w:rsidRDefault="00B658FA" w:rsidP="00B8608C">
            <w:pPr>
              <w:widowControl/>
              <w:rPr>
                <w:rFonts w:ascii="宋体" w:hAnsi="宋体" w:cs="宋体"/>
                <w:kern w:val="0"/>
                <w:szCs w:val="21"/>
              </w:rPr>
            </w:pPr>
            <w:r>
              <w:rPr>
                <w:rFonts w:ascii="宋体" w:hAnsi="宋体" w:cs="宋体" w:hint="eastAsia"/>
                <w:kern w:val="0"/>
                <w:szCs w:val="21"/>
              </w:rPr>
              <w:t>南京市第一医院</w:t>
            </w:r>
            <w:r w:rsidR="00F5549A">
              <w:rPr>
                <w:rFonts w:ascii="宋体" w:hAnsi="宋体" w:cs="宋体" w:hint="eastAsia"/>
                <w:kern w:val="0"/>
                <w:szCs w:val="21"/>
              </w:rPr>
              <w:t>（心血管病医院）</w:t>
            </w:r>
            <w:r w:rsidR="00205D1E">
              <w:rPr>
                <w:rFonts w:ascii="宋体" w:hAnsi="宋体" w:cs="宋体" w:hint="eastAsia"/>
                <w:kern w:val="0"/>
                <w:szCs w:val="21"/>
              </w:rPr>
              <w:t>河西院区1号楼主楼和裙楼(含中庭)消防查验服务项目</w:t>
            </w:r>
          </w:p>
        </w:tc>
      </w:tr>
      <w:tr w:rsidR="00B658FA" w:rsidTr="001A4CB0">
        <w:trPr>
          <w:trHeight w:val="454"/>
        </w:trPr>
        <w:tc>
          <w:tcPr>
            <w:tcW w:w="980" w:type="dxa"/>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3</w:t>
            </w:r>
          </w:p>
        </w:tc>
        <w:tc>
          <w:tcPr>
            <w:tcW w:w="2360" w:type="dxa"/>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项目地点</w:t>
            </w:r>
          </w:p>
        </w:tc>
        <w:tc>
          <w:tcPr>
            <w:tcW w:w="6260" w:type="dxa"/>
            <w:vAlign w:val="center"/>
          </w:tcPr>
          <w:p w:rsidR="00B658FA" w:rsidRPr="00814C7A" w:rsidRDefault="00814C7A" w:rsidP="00B8608C">
            <w:pPr>
              <w:widowControl/>
              <w:rPr>
                <w:rFonts w:ascii="宋体" w:hAnsi="宋体" w:cs="宋体"/>
                <w:kern w:val="0"/>
                <w:szCs w:val="21"/>
              </w:rPr>
            </w:pPr>
            <w:r w:rsidRPr="00814C7A">
              <w:rPr>
                <w:rFonts w:ascii="宋体" w:hAnsi="宋体" w:cs="宋体" w:hint="eastAsia"/>
                <w:sz w:val="22"/>
                <w:szCs w:val="18"/>
              </w:rPr>
              <w:t>南京</w:t>
            </w:r>
            <w:r w:rsidR="00C44B5B">
              <w:rPr>
                <w:rFonts w:ascii="宋体" w:hAnsi="宋体" w:cs="宋体" w:hint="eastAsia"/>
                <w:sz w:val="22"/>
                <w:szCs w:val="18"/>
              </w:rPr>
              <w:t>市</w:t>
            </w:r>
            <w:r w:rsidR="009C4620">
              <w:rPr>
                <w:rFonts w:ascii="宋体" w:hAnsi="宋体" w:cs="宋体" w:hint="eastAsia"/>
                <w:sz w:val="22"/>
                <w:szCs w:val="18"/>
              </w:rPr>
              <w:t>建邺区</w:t>
            </w:r>
            <w:r w:rsidR="009C4620" w:rsidRPr="009C4620">
              <w:rPr>
                <w:rFonts w:ascii="宋体" w:hAnsi="宋体" w:cs="宋体" w:hint="eastAsia"/>
                <w:sz w:val="22"/>
                <w:szCs w:val="18"/>
              </w:rPr>
              <w:t>燕山路139号</w:t>
            </w:r>
          </w:p>
        </w:tc>
      </w:tr>
      <w:tr w:rsidR="00B658FA" w:rsidTr="001A4CB0">
        <w:trPr>
          <w:trHeight w:val="454"/>
        </w:trPr>
        <w:tc>
          <w:tcPr>
            <w:tcW w:w="980" w:type="dxa"/>
            <w:vAlign w:val="center"/>
          </w:tcPr>
          <w:p w:rsidR="00B658FA" w:rsidRDefault="00B658FA" w:rsidP="00B8608C">
            <w:pPr>
              <w:widowControl/>
              <w:jc w:val="center"/>
              <w:rPr>
                <w:rFonts w:ascii="Calibri" w:hAnsi="Calibri" w:cs="Calibri"/>
                <w:kern w:val="0"/>
                <w:szCs w:val="21"/>
              </w:rPr>
            </w:pPr>
            <w:r>
              <w:rPr>
                <w:rFonts w:ascii="Calibri" w:hAnsi="Calibri" w:cs="Calibri"/>
                <w:kern w:val="0"/>
                <w:szCs w:val="21"/>
              </w:rPr>
              <w:t>4</w:t>
            </w:r>
          </w:p>
        </w:tc>
        <w:tc>
          <w:tcPr>
            <w:tcW w:w="2360" w:type="dxa"/>
            <w:vAlign w:val="center"/>
          </w:tcPr>
          <w:p w:rsidR="00B658FA" w:rsidRDefault="008726E1" w:rsidP="00B8608C">
            <w:pPr>
              <w:widowControl/>
              <w:jc w:val="center"/>
              <w:rPr>
                <w:rFonts w:ascii="宋体" w:hAnsi="宋体" w:cs="宋体"/>
                <w:kern w:val="0"/>
                <w:szCs w:val="21"/>
              </w:rPr>
            </w:pPr>
            <w:r>
              <w:rPr>
                <w:rFonts w:ascii="宋体" w:hAnsi="宋体" w:cs="宋体" w:hint="eastAsia"/>
                <w:kern w:val="0"/>
                <w:szCs w:val="21"/>
              </w:rPr>
              <w:t>服务时间</w:t>
            </w:r>
          </w:p>
        </w:tc>
        <w:tc>
          <w:tcPr>
            <w:tcW w:w="6260" w:type="dxa"/>
            <w:vAlign w:val="center"/>
          </w:tcPr>
          <w:p w:rsidR="00B658FA" w:rsidRDefault="008726E1" w:rsidP="00E271FE">
            <w:pPr>
              <w:widowControl/>
              <w:rPr>
                <w:rFonts w:ascii="宋体" w:hAnsi="宋体" w:cs="宋体"/>
                <w:kern w:val="0"/>
                <w:szCs w:val="21"/>
              </w:rPr>
            </w:pPr>
            <w:r w:rsidRPr="00E64F41">
              <w:rPr>
                <w:rFonts w:ascii="Arial" w:hAnsi="Arial" w:cs="Arial" w:hint="eastAsia"/>
                <w:u w:val="single"/>
              </w:rPr>
              <w:t>响应</w:t>
            </w:r>
            <w:r w:rsidR="00170D3A" w:rsidRPr="00E64F41">
              <w:rPr>
                <w:rFonts w:ascii="Arial" w:hAnsi="Arial" w:cs="Arial" w:hint="eastAsia"/>
                <w:u w:val="single"/>
              </w:rPr>
              <w:t>采购文件所附</w:t>
            </w:r>
            <w:r w:rsidRPr="00E64F41">
              <w:rPr>
                <w:rFonts w:ascii="Arial" w:hAnsi="Arial" w:cs="Arial" w:hint="eastAsia"/>
                <w:u w:val="single"/>
              </w:rPr>
              <w:t>合同要求</w:t>
            </w:r>
          </w:p>
        </w:tc>
      </w:tr>
      <w:tr w:rsidR="00B658FA" w:rsidTr="001A4CB0">
        <w:trPr>
          <w:trHeight w:val="454"/>
        </w:trPr>
        <w:tc>
          <w:tcPr>
            <w:tcW w:w="980" w:type="dxa"/>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5</w:t>
            </w:r>
          </w:p>
        </w:tc>
        <w:tc>
          <w:tcPr>
            <w:tcW w:w="2360" w:type="dxa"/>
            <w:vAlign w:val="center"/>
          </w:tcPr>
          <w:p w:rsidR="00B658FA" w:rsidRDefault="009C4620" w:rsidP="00B8608C">
            <w:pPr>
              <w:widowControl/>
              <w:jc w:val="center"/>
              <w:rPr>
                <w:rFonts w:ascii="宋体" w:hAnsi="宋体" w:cs="宋体"/>
                <w:kern w:val="0"/>
                <w:szCs w:val="21"/>
              </w:rPr>
            </w:pPr>
            <w:r>
              <w:rPr>
                <w:rFonts w:ascii="宋体" w:hAnsi="宋体" w:cs="宋体" w:hint="eastAsia"/>
                <w:kern w:val="0"/>
                <w:szCs w:val="21"/>
              </w:rPr>
              <w:t>服务</w:t>
            </w:r>
            <w:r w:rsidR="00B658FA">
              <w:rPr>
                <w:rFonts w:ascii="宋体" w:hAnsi="宋体" w:cs="宋体" w:hint="eastAsia"/>
                <w:kern w:val="0"/>
                <w:szCs w:val="21"/>
              </w:rPr>
              <w:t>地点</w:t>
            </w:r>
          </w:p>
        </w:tc>
        <w:tc>
          <w:tcPr>
            <w:tcW w:w="6260" w:type="dxa"/>
            <w:vAlign w:val="center"/>
          </w:tcPr>
          <w:p w:rsidR="00B658FA" w:rsidRDefault="00B658FA" w:rsidP="00B8608C">
            <w:pPr>
              <w:widowControl/>
              <w:rPr>
                <w:rFonts w:ascii="宋体" w:hAnsi="宋体" w:cs="宋体"/>
                <w:kern w:val="0"/>
                <w:szCs w:val="21"/>
              </w:rPr>
            </w:pPr>
            <w:r>
              <w:rPr>
                <w:rFonts w:ascii="宋体" w:hAnsi="宋体" w:cs="宋体" w:hint="eastAsia"/>
                <w:kern w:val="0"/>
                <w:szCs w:val="21"/>
              </w:rPr>
              <w:t>南京市第一医院</w:t>
            </w:r>
            <w:r w:rsidR="00972B0C">
              <w:rPr>
                <w:rFonts w:ascii="宋体" w:hAnsi="宋体" w:cs="宋体" w:hint="eastAsia"/>
                <w:kern w:val="0"/>
                <w:szCs w:val="21"/>
              </w:rPr>
              <w:t>河西院区（燕山路139号）</w:t>
            </w:r>
          </w:p>
        </w:tc>
      </w:tr>
      <w:tr w:rsidR="00B658FA" w:rsidTr="001A4CB0">
        <w:trPr>
          <w:trHeight w:val="454"/>
        </w:trPr>
        <w:tc>
          <w:tcPr>
            <w:tcW w:w="980" w:type="dxa"/>
            <w:vAlign w:val="center"/>
          </w:tcPr>
          <w:p w:rsidR="00B658FA" w:rsidRDefault="00B658FA" w:rsidP="00B8608C">
            <w:pPr>
              <w:widowControl/>
              <w:jc w:val="center"/>
              <w:rPr>
                <w:rFonts w:ascii="Calibri" w:hAnsi="Calibri" w:cs="Calibri"/>
                <w:kern w:val="0"/>
                <w:szCs w:val="21"/>
              </w:rPr>
            </w:pPr>
            <w:r>
              <w:rPr>
                <w:rFonts w:ascii="Calibri" w:hAnsi="Calibri" w:cs="Calibri"/>
                <w:kern w:val="0"/>
                <w:szCs w:val="21"/>
              </w:rPr>
              <w:t>6</w:t>
            </w:r>
          </w:p>
        </w:tc>
        <w:tc>
          <w:tcPr>
            <w:tcW w:w="2360" w:type="dxa"/>
            <w:vAlign w:val="center"/>
          </w:tcPr>
          <w:p w:rsidR="00B658FA" w:rsidRDefault="00377B82" w:rsidP="00B8608C">
            <w:pPr>
              <w:widowControl/>
              <w:jc w:val="center"/>
              <w:rPr>
                <w:rFonts w:ascii="宋体" w:hAnsi="宋体" w:cs="宋体"/>
                <w:kern w:val="0"/>
                <w:szCs w:val="21"/>
              </w:rPr>
            </w:pPr>
            <w:r>
              <w:rPr>
                <w:rFonts w:ascii="宋体" w:hAnsi="宋体" w:cs="宋体" w:hint="eastAsia"/>
                <w:kern w:val="0"/>
                <w:szCs w:val="21"/>
              </w:rPr>
              <w:t>谈判</w:t>
            </w:r>
            <w:r w:rsidR="0081670F">
              <w:rPr>
                <w:rFonts w:ascii="宋体" w:hAnsi="宋体" w:cs="宋体" w:hint="eastAsia"/>
                <w:kern w:val="0"/>
                <w:szCs w:val="21"/>
              </w:rPr>
              <w:t>保证金</w:t>
            </w:r>
          </w:p>
        </w:tc>
        <w:tc>
          <w:tcPr>
            <w:tcW w:w="6260" w:type="dxa"/>
            <w:vAlign w:val="center"/>
          </w:tcPr>
          <w:p w:rsidR="00B658FA" w:rsidRDefault="00B658FA" w:rsidP="00B658FA">
            <w:pPr>
              <w:widowControl/>
              <w:jc w:val="center"/>
              <w:rPr>
                <w:rFonts w:ascii="宋体" w:hAnsi="宋体" w:cs="宋体"/>
                <w:kern w:val="0"/>
                <w:szCs w:val="21"/>
              </w:rPr>
            </w:pPr>
            <w:r w:rsidRPr="000F7AE0">
              <w:rPr>
                <w:rFonts w:ascii="宋体" w:hAnsi="宋体" w:cs="宋体" w:hint="eastAsia"/>
                <w:kern w:val="0"/>
                <w:szCs w:val="21"/>
              </w:rPr>
              <w:t>本项目不收取</w:t>
            </w:r>
            <w:r w:rsidR="00377B82">
              <w:rPr>
                <w:rFonts w:ascii="宋体" w:hAnsi="宋体" w:cs="宋体" w:hint="eastAsia"/>
                <w:kern w:val="0"/>
                <w:szCs w:val="21"/>
              </w:rPr>
              <w:t>谈判</w:t>
            </w:r>
            <w:r w:rsidR="0081670F">
              <w:rPr>
                <w:rFonts w:ascii="宋体" w:hAnsi="宋体" w:cs="宋体" w:hint="eastAsia"/>
                <w:kern w:val="0"/>
                <w:szCs w:val="21"/>
              </w:rPr>
              <w:t>保证金</w:t>
            </w:r>
          </w:p>
        </w:tc>
      </w:tr>
      <w:tr w:rsidR="00B658FA" w:rsidTr="001A4CB0">
        <w:trPr>
          <w:trHeight w:val="454"/>
        </w:trPr>
        <w:tc>
          <w:tcPr>
            <w:tcW w:w="980" w:type="dxa"/>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7</w:t>
            </w:r>
          </w:p>
        </w:tc>
        <w:tc>
          <w:tcPr>
            <w:tcW w:w="2360" w:type="dxa"/>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构成应答文件的其他材料</w:t>
            </w:r>
          </w:p>
        </w:tc>
        <w:tc>
          <w:tcPr>
            <w:tcW w:w="6260" w:type="dxa"/>
            <w:vAlign w:val="center"/>
          </w:tcPr>
          <w:p w:rsidR="00B658FA" w:rsidRDefault="00B658FA" w:rsidP="00B658FA">
            <w:pPr>
              <w:widowControl/>
              <w:jc w:val="center"/>
              <w:rPr>
                <w:rFonts w:ascii="宋体" w:hAnsi="宋体" w:cs="宋体"/>
                <w:b/>
                <w:bCs/>
                <w:kern w:val="0"/>
                <w:szCs w:val="21"/>
              </w:rPr>
            </w:pPr>
            <w:r>
              <w:rPr>
                <w:rFonts w:ascii="宋体" w:hAnsi="宋体" w:cs="宋体" w:hint="eastAsia"/>
                <w:b/>
                <w:bCs/>
                <w:kern w:val="0"/>
                <w:szCs w:val="21"/>
              </w:rPr>
              <w:t>无</w:t>
            </w:r>
          </w:p>
        </w:tc>
      </w:tr>
      <w:tr w:rsidR="00B658FA" w:rsidTr="001A4CB0">
        <w:trPr>
          <w:trHeight w:val="454"/>
        </w:trPr>
        <w:tc>
          <w:tcPr>
            <w:tcW w:w="980" w:type="dxa"/>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8</w:t>
            </w:r>
          </w:p>
        </w:tc>
        <w:tc>
          <w:tcPr>
            <w:tcW w:w="2360" w:type="dxa"/>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报价有效期</w:t>
            </w:r>
          </w:p>
        </w:tc>
        <w:tc>
          <w:tcPr>
            <w:tcW w:w="6260" w:type="dxa"/>
            <w:vAlign w:val="center"/>
          </w:tcPr>
          <w:p w:rsidR="00B658FA" w:rsidRDefault="00B658FA" w:rsidP="00B8608C">
            <w:pPr>
              <w:widowControl/>
              <w:jc w:val="center"/>
              <w:rPr>
                <w:rFonts w:ascii="宋体" w:hAnsi="宋体" w:cs="宋体"/>
                <w:kern w:val="0"/>
                <w:szCs w:val="21"/>
                <w:u w:val="single"/>
              </w:rPr>
            </w:pPr>
            <w:r>
              <w:rPr>
                <w:rFonts w:ascii="宋体" w:hAnsi="宋体" w:cs="宋体" w:hint="eastAsia"/>
                <w:kern w:val="0"/>
                <w:szCs w:val="21"/>
                <w:u w:val="single"/>
              </w:rPr>
              <w:t>60</w:t>
            </w:r>
            <w:r>
              <w:rPr>
                <w:rFonts w:ascii="宋体" w:hAnsi="宋体" w:cs="宋体" w:hint="eastAsia"/>
                <w:kern w:val="0"/>
                <w:szCs w:val="21"/>
              </w:rPr>
              <w:t>天（日历日）</w:t>
            </w:r>
          </w:p>
        </w:tc>
      </w:tr>
      <w:tr w:rsidR="00B658FA" w:rsidTr="001A4CB0">
        <w:trPr>
          <w:trHeight w:val="454"/>
        </w:trPr>
        <w:tc>
          <w:tcPr>
            <w:tcW w:w="980" w:type="dxa"/>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9</w:t>
            </w:r>
          </w:p>
        </w:tc>
        <w:tc>
          <w:tcPr>
            <w:tcW w:w="2360" w:type="dxa"/>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是否允许递交备选比选方案</w:t>
            </w:r>
          </w:p>
        </w:tc>
        <w:tc>
          <w:tcPr>
            <w:tcW w:w="6260" w:type="dxa"/>
            <w:vAlign w:val="center"/>
          </w:tcPr>
          <w:p w:rsidR="00B658FA" w:rsidRDefault="00B658FA" w:rsidP="00B8608C">
            <w:pPr>
              <w:widowControl/>
              <w:rPr>
                <w:rFonts w:ascii="宋体" w:hAnsi="宋体" w:cs="宋体"/>
                <w:kern w:val="0"/>
                <w:szCs w:val="21"/>
              </w:rPr>
            </w:pPr>
            <w:r>
              <w:rPr>
                <w:rFonts w:ascii="宋体" w:hAnsi="宋体" w:cs="宋体" w:hint="eastAsia"/>
                <w:kern w:val="0"/>
                <w:szCs w:val="21"/>
              </w:rPr>
              <w:t>√不允许       □ 允许</w:t>
            </w:r>
          </w:p>
        </w:tc>
      </w:tr>
      <w:tr w:rsidR="00B658FA" w:rsidTr="001A4CB0">
        <w:trPr>
          <w:trHeight w:val="454"/>
        </w:trPr>
        <w:tc>
          <w:tcPr>
            <w:tcW w:w="980" w:type="dxa"/>
            <w:vMerge w:val="restart"/>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10</w:t>
            </w:r>
          </w:p>
        </w:tc>
        <w:tc>
          <w:tcPr>
            <w:tcW w:w="2360" w:type="dxa"/>
            <w:vMerge w:val="restart"/>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签字或盖章要求</w:t>
            </w:r>
          </w:p>
        </w:tc>
        <w:tc>
          <w:tcPr>
            <w:tcW w:w="6260" w:type="dxa"/>
            <w:vAlign w:val="center"/>
          </w:tcPr>
          <w:p w:rsidR="00B658FA" w:rsidRDefault="00B658FA" w:rsidP="00B8608C">
            <w:pPr>
              <w:widowControl/>
              <w:rPr>
                <w:rFonts w:ascii="宋体" w:hAnsi="宋体" w:cs="宋体"/>
                <w:kern w:val="0"/>
                <w:szCs w:val="21"/>
              </w:rPr>
            </w:pPr>
            <w:r>
              <w:rPr>
                <w:rFonts w:ascii="宋体" w:hAnsi="宋体" w:cs="宋体" w:hint="eastAsia"/>
                <w:kern w:val="0"/>
                <w:szCs w:val="21"/>
              </w:rPr>
              <w:t>√无特殊要求</w:t>
            </w:r>
          </w:p>
        </w:tc>
      </w:tr>
      <w:tr w:rsidR="00B658FA" w:rsidTr="001A4CB0">
        <w:trPr>
          <w:trHeight w:val="454"/>
        </w:trPr>
        <w:tc>
          <w:tcPr>
            <w:tcW w:w="980" w:type="dxa"/>
            <w:vMerge/>
            <w:vAlign w:val="center"/>
          </w:tcPr>
          <w:p w:rsidR="00B658FA" w:rsidRDefault="00B658FA" w:rsidP="00B8608C">
            <w:pPr>
              <w:widowControl/>
              <w:jc w:val="left"/>
              <w:rPr>
                <w:rFonts w:ascii="宋体" w:hAnsi="宋体" w:cs="宋体"/>
                <w:kern w:val="0"/>
                <w:szCs w:val="21"/>
              </w:rPr>
            </w:pPr>
          </w:p>
        </w:tc>
        <w:tc>
          <w:tcPr>
            <w:tcW w:w="2360" w:type="dxa"/>
            <w:vMerge/>
            <w:vAlign w:val="center"/>
          </w:tcPr>
          <w:p w:rsidR="00B658FA" w:rsidRDefault="00B658FA" w:rsidP="00B8608C">
            <w:pPr>
              <w:widowControl/>
              <w:jc w:val="left"/>
              <w:rPr>
                <w:rFonts w:ascii="宋体" w:hAnsi="宋体" w:cs="宋体"/>
                <w:kern w:val="0"/>
                <w:szCs w:val="21"/>
              </w:rPr>
            </w:pPr>
          </w:p>
        </w:tc>
        <w:tc>
          <w:tcPr>
            <w:tcW w:w="6260" w:type="dxa"/>
            <w:vAlign w:val="center"/>
          </w:tcPr>
          <w:p w:rsidR="00B658FA" w:rsidRDefault="00B658FA" w:rsidP="00B8608C">
            <w:pPr>
              <w:widowControl/>
              <w:rPr>
                <w:rFonts w:ascii="宋体" w:hAnsi="宋体" w:cs="宋体"/>
                <w:kern w:val="0"/>
                <w:szCs w:val="21"/>
              </w:rPr>
            </w:pPr>
            <w:r>
              <w:rPr>
                <w:rFonts w:ascii="宋体" w:hAnsi="宋体" w:cs="宋体" w:hint="eastAsia"/>
                <w:kern w:val="0"/>
                <w:szCs w:val="21"/>
              </w:rPr>
              <w:t>□特殊要求：</w:t>
            </w:r>
          </w:p>
        </w:tc>
      </w:tr>
      <w:tr w:rsidR="00B658FA" w:rsidTr="001A4CB0">
        <w:trPr>
          <w:trHeight w:val="454"/>
        </w:trPr>
        <w:tc>
          <w:tcPr>
            <w:tcW w:w="980" w:type="dxa"/>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11</w:t>
            </w:r>
          </w:p>
        </w:tc>
        <w:tc>
          <w:tcPr>
            <w:tcW w:w="2360" w:type="dxa"/>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应答文件份数</w:t>
            </w:r>
          </w:p>
        </w:tc>
        <w:tc>
          <w:tcPr>
            <w:tcW w:w="6260" w:type="dxa"/>
            <w:vAlign w:val="center"/>
          </w:tcPr>
          <w:p w:rsidR="00B658FA" w:rsidRDefault="00B658FA" w:rsidP="00B8608C">
            <w:pPr>
              <w:widowControl/>
              <w:rPr>
                <w:rFonts w:ascii="宋体" w:hAnsi="宋体" w:cs="宋体"/>
                <w:kern w:val="0"/>
                <w:szCs w:val="21"/>
              </w:rPr>
            </w:pPr>
            <w:r>
              <w:rPr>
                <w:rFonts w:ascii="宋体" w:hAnsi="宋体" w:cs="宋体" w:hint="eastAsia"/>
                <w:kern w:val="0"/>
                <w:szCs w:val="21"/>
              </w:rPr>
              <w:t>纸质正本一份，纸质副本一份。</w:t>
            </w:r>
          </w:p>
        </w:tc>
      </w:tr>
      <w:tr w:rsidR="00B658FA" w:rsidTr="001A4CB0">
        <w:trPr>
          <w:trHeight w:val="454"/>
        </w:trPr>
        <w:tc>
          <w:tcPr>
            <w:tcW w:w="980" w:type="dxa"/>
            <w:vMerge w:val="restart"/>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12</w:t>
            </w:r>
          </w:p>
        </w:tc>
        <w:tc>
          <w:tcPr>
            <w:tcW w:w="2360" w:type="dxa"/>
            <w:vMerge w:val="restart"/>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封套上写明</w:t>
            </w:r>
          </w:p>
        </w:tc>
        <w:tc>
          <w:tcPr>
            <w:tcW w:w="6260" w:type="dxa"/>
            <w:vAlign w:val="center"/>
          </w:tcPr>
          <w:p w:rsidR="00B658FA" w:rsidRDefault="00B658FA" w:rsidP="00B8608C">
            <w:pPr>
              <w:widowControl/>
              <w:rPr>
                <w:rFonts w:ascii="宋体" w:hAnsi="宋体" w:cs="宋体"/>
                <w:kern w:val="0"/>
                <w:szCs w:val="21"/>
              </w:rPr>
            </w:pPr>
            <w:r>
              <w:rPr>
                <w:rFonts w:ascii="宋体" w:hAnsi="宋体" w:cs="宋体" w:hint="eastAsia"/>
                <w:kern w:val="0"/>
                <w:szCs w:val="21"/>
              </w:rPr>
              <w:t>采购人名称：南京市第一医院</w:t>
            </w:r>
          </w:p>
        </w:tc>
      </w:tr>
      <w:tr w:rsidR="00B658FA" w:rsidTr="001A4CB0">
        <w:trPr>
          <w:trHeight w:val="454"/>
        </w:trPr>
        <w:tc>
          <w:tcPr>
            <w:tcW w:w="980" w:type="dxa"/>
            <w:vMerge/>
            <w:vAlign w:val="center"/>
          </w:tcPr>
          <w:p w:rsidR="00B658FA" w:rsidRDefault="00B658FA" w:rsidP="00B8608C">
            <w:pPr>
              <w:widowControl/>
              <w:jc w:val="left"/>
              <w:rPr>
                <w:rFonts w:ascii="宋体" w:hAnsi="宋体" w:cs="宋体"/>
                <w:kern w:val="0"/>
                <w:szCs w:val="21"/>
              </w:rPr>
            </w:pPr>
          </w:p>
        </w:tc>
        <w:tc>
          <w:tcPr>
            <w:tcW w:w="2360" w:type="dxa"/>
            <w:vMerge/>
            <w:vAlign w:val="center"/>
          </w:tcPr>
          <w:p w:rsidR="00B658FA" w:rsidRDefault="00B658FA" w:rsidP="00B8608C">
            <w:pPr>
              <w:widowControl/>
              <w:jc w:val="left"/>
              <w:rPr>
                <w:rFonts w:ascii="宋体" w:hAnsi="宋体" w:cs="宋体"/>
                <w:kern w:val="0"/>
                <w:szCs w:val="21"/>
              </w:rPr>
            </w:pPr>
          </w:p>
        </w:tc>
        <w:tc>
          <w:tcPr>
            <w:tcW w:w="6260" w:type="dxa"/>
            <w:vAlign w:val="center"/>
          </w:tcPr>
          <w:p w:rsidR="00B658FA" w:rsidRDefault="00B658FA" w:rsidP="00B8608C">
            <w:pPr>
              <w:widowControl/>
              <w:rPr>
                <w:rFonts w:ascii="宋体" w:hAnsi="宋体" w:cs="宋体"/>
                <w:kern w:val="0"/>
                <w:szCs w:val="21"/>
              </w:rPr>
            </w:pPr>
            <w:r>
              <w:rPr>
                <w:rFonts w:ascii="宋体" w:hAnsi="宋体" w:cs="宋体" w:hint="eastAsia"/>
                <w:kern w:val="0"/>
                <w:szCs w:val="21"/>
              </w:rPr>
              <w:t>项目名称：南京市第一医院</w:t>
            </w:r>
            <w:r w:rsidR="00F5549A">
              <w:rPr>
                <w:rFonts w:ascii="宋体" w:hAnsi="宋体" w:cs="宋体" w:hint="eastAsia"/>
                <w:kern w:val="0"/>
                <w:szCs w:val="21"/>
              </w:rPr>
              <w:t>（心血管病医院）</w:t>
            </w:r>
            <w:r w:rsidR="00205D1E">
              <w:rPr>
                <w:rFonts w:ascii="宋体" w:hAnsi="宋体" w:cs="宋体" w:hint="eastAsia"/>
                <w:kern w:val="0"/>
                <w:szCs w:val="21"/>
              </w:rPr>
              <w:t>河西院区1号楼主楼和裙楼(含中庭)消防查验服务项目</w:t>
            </w:r>
          </w:p>
        </w:tc>
      </w:tr>
      <w:tr w:rsidR="00B658FA" w:rsidTr="001A4CB0">
        <w:trPr>
          <w:trHeight w:val="454"/>
        </w:trPr>
        <w:tc>
          <w:tcPr>
            <w:tcW w:w="980" w:type="dxa"/>
            <w:vMerge/>
            <w:vAlign w:val="center"/>
          </w:tcPr>
          <w:p w:rsidR="00B658FA" w:rsidRDefault="00B658FA" w:rsidP="00B8608C">
            <w:pPr>
              <w:widowControl/>
              <w:jc w:val="left"/>
              <w:rPr>
                <w:rFonts w:ascii="宋体" w:hAnsi="宋体" w:cs="宋体"/>
                <w:kern w:val="0"/>
                <w:szCs w:val="21"/>
              </w:rPr>
            </w:pPr>
          </w:p>
        </w:tc>
        <w:tc>
          <w:tcPr>
            <w:tcW w:w="2360" w:type="dxa"/>
            <w:vMerge/>
            <w:vAlign w:val="center"/>
          </w:tcPr>
          <w:p w:rsidR="00B658FA" w:rsidRDefault="00B658FA" w:rsidP="00B8608C">
            <w:pPr>
              <w:widowControl/>
              <w:jc w:val="left"/>
              <w:rPr>
                <w:rFonts w:ascii="宋体" w:hAnsi="宋体" w:cs="宋体"/>
                <w:kern w:val="0"/>
                <w:szCs w:val="21"/>
              </w:rPr>
            </w:pPr>
          </w:p>
        </w:tc>
        <w:tc>
          <w:tcPr>
            <w:tcW w:w="6260" w:type="dxa"/>
            <w:vAlign w:val="center"/>
          </w:tcPr>
          <w:p w:rsidR="00B658FA" w:rsidRDefault="00B658FA" w:rsidP="005F6663">
            <w:pPr>
              <w:widowControl/>
              <w:rPr>
                <w:rFonts w:ascii="宋体" w:hAnsi="宋体" w:cs="宋体"/>
                <w:kern w:val="0"/>
                <w:szCs w:val="21"/>
              </w:rPr>
            </w:pPr>
            <w:r>
              <w:rPr>
                <w:rFonts w:ascii="宋体" w:hAnsi="宋体" w:cs="宋体" w:hint="eastAsia"/>
                <w:kern w:val="0"/>
                <w:szCs w:val="21"/>
              </w:rPr>
              <w:t>应答文件在</w:t>
            </w:r>
            <w:r w:rsidR="004165EA">
              <w:rPr>
                <w:rFonts w:ascii="宋体" w:hAnsi="宋体" w:cs="宋体" w:hint="eastAsia"/>
                <w:kern w:val="0"/>
                <w:szCs w:val="21"/>
                <w:u w:val="single"/>
              </w:rPr>
              <w:t>2024年</w:t>
            </w:r>
            <w:r w:rsidR="005F6663">
              <w:rPr>
                <w:rFonts w:ascii="宋体" w:hAnsi="宋体" w:cs="宋体" w:hint="eastAsia"/>
                <w:kern w:val="0"/>
                <w:szCs w:val="21"/>
                <w:u w:val="single"/>
              </w:rPr>
              <w:t>5</w:t>
            </w:r>
            <w:r w:rsidR="004165EA">
              <w:rPr>
                <w:rFonts w:ascii="宋体" w:hAnsi="宋体" w:cs="宋体" w:hint="eastAsia"/>
                <w:kern w:val="0"/>
                <w:szCs w:val="21"/>
                <w:u w:val="single"/>
              </w:rPr>
              <w:t>月</w:t>
            </w:r>
            <w:r w:rsidR="005F6663">
              <w:rPr>
                <w:rFonts w:ascii="宋体" w:hAnsi="宋体" w:cs="宋体" w:hint="eastAsia"/>
                <w:kern w:val="0"/>
                <w:szCs w:val="21"/>
                <w:u w:val="single"/>
              </w:rPr>
              <w:t>6</w:t>
            </w:r>
            <w:r w:rsidR="004165EA">
              <w:rPr>
                <w:rFonts w:ascii="宋体" w:hAnsi="宋体" w:cs="宋体" w:hint="eastAsia"/>
                <w:kern w:val="0"/>
                <w:szCs w:val="21"/>
                <w:u w:val="single"/>
              </w:rPr>
              <w:t>日</w:t>
            </w:r>
            <w:r w:rsidR="005F6663">
              <w:rPr>
                <w:rFonts w:ascii="宋体" w:hAnsi="宋体" w:cs="宋体" w:hint="eastAsia"/>
                <w:kern w:val="0"/>
                <w:szCs w:val="21"/>
                <w:u w:val="single"/>
              </w:rPr>
              <w:t>9</w:t>
            </w:r>
            <w:r w:rsidR="004165EA">
              <w:rPr>
                <w:rFonts w:ascii="宋体" w:hAnsi="宋体" w:cs="宋体" w:hint="eastAsia"/>
                <w:kern w:val="0"/>
                <w:szCs w:val="21"/>
                <w:u w:val="single"/>
              </w:rPr>
              <w:t>时 30 分</w:t>
            </w:r>
            <w:r>
              <w:rPr>
                <w:rFonts w:ascii="宋体" w:hAnsi="宋体" w:cs="宋体" w:hint="eastAsia"/>
                <w:kern w:val="0"/>
                <w:szCs w:val="21"/>
              </w:rPr>
              <w:t>前不得开启</w:t>
            </w:r>
          </w:p>
        </w:tc>
      </w:tr>
      <w:tr w:rsidR="00B658FA" w:rsidTr="001A4CB0">
        <w:trPr>
          <w:trHeight w:val="454"/>
        </w:trPr>
        <w:tc>
          <w:tcPr>
            <w:tcW w:w="980" w:type="dxa"/>
            <w:vMerge w:val="restart"/>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13</w:t>
            </w:r>
          </w:p>
        </w:tc>
        <w:tc>
          <w:tcPr>
            <w:tcW w:w="2360" w:type="dxa"/>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递交应答文件地点</w:t>
            </w:r>
          </w:p>
        </w:tc>
        <w:tc>
          <w:tcPr>
            <w:tcW w:w="6260" w:type="dxa"/>
            <w:vAlign w:val="center"/>
          </w:tcPr>
          <w:p w:rsidR="00B658FA" w:rsidRDefault="00B658FA" w:rsidP="00B8608C">
            <w:pPr>
              <w:widowControl/>
              <w:rPr>
                <w:rFonts w:ascii="宋体" w:hAnsi="宋体" w:cs="宋体"/>
                <w:kern w:val="0"/>
                <w:szCs w:val="21"/>
                <w:u w:val="single"/>
              </w:rPr>
            </w:pPr>
            <w:r>
              <w:rPr>
                <w:rFonts w:ascii="宋体" w:hAnsi="宋体" w:cs="宋体"/>
                <w:color w:val="000000"/>
                <w:kern w:val="0"/>
                <w:szCs w:val="21"/>
              </w:rPr>
              <w:t>南京秦淮区长乐路68号南京市第一医院</w:t>
            </w:r>
            <w:r w:rsidR="00F72B16">
              <w:rPr>
                <w:rFonts w:ascii="宋体" w:hAnsi="宋体" w:cs="宋体"/>
                <w:color w:val="000000"/>
                <w:kern w:val="0"/>
                <w:szCs w:val="21"/>
              </w:rPr>
              <w:t>3号楼</w:t>
            </w:r>
            <w:r w:rsidR="00F72B16">
              <w:rPr>
                <w:rFonts w:ascii="宋体" w:hAnsi="宋体" w:cs="宋体" w:hint="eastAsia"/>
                <w:color w:val="000000"/>
                <w:kern w:val="0"/>
                <w:szCs w:val="21"/>
              </w:rPr>
              <w:t>4</w:t>
            </w:r>
            <w:r>
              <w:rPr>
                <w:rFonts w:ascii="宋体" w:hAnsi="宋体" w:cs="宋体"/>
                <w:color w:val="000000"/>
                <w:kern w:val="0"/>
                <w:szCs w:val="21"/>
              </w:rPr>
              <w:t>楼</w:t>
            </w:r>
            <w:r w:rsidR="00F72B16">
              <w:rPr>
                <w:rFonts w:ascii="宋体" w:hAnsi="宋体" w:cs="宋体"/>
                <w:color w:val="000000"/>
                <w:kern w:val="0"/>
                <w:szCs w:val="21"/>
              </w:rPr>
              <w:t>会议</w:t>
            </w:r>
            <w:r>
              <w:rPr>
                <w:rFonts w:ascii="宋体" w:hAnsi="宋体" w:cs="宋体"/>
                <w:color w:val="000000"/>
                <w:kern w:val="0"/>
                <w:szCs w:val="21"/>
              </w:rPr>
              <w:t>室</w:t>
            </w:r>
          </w:p>
        </w:tc>
      </w:tr>
      <w:tr w:rsidR="00B658FA" w:rsidTr="001A4CB0">
        <w:trPr>
          <w:trHeight w:val="454"/>
        </w:trPr>
        <w:tc>
          <w:tcPr>
            <w:tcW w:w="980" w:type="dxa"/>
            <w:vMerge/>
            <w:vAlign w:val="center"/>
          </w:tcPr>
          <w:p w:rsidR="00B658FA" w:rsidRDefault="00B658FA" w:rsidP="00B8608C">
            <w:pPr>
              <w:widowControl/>
              <w:jc w:val="left"/>
              <w:rPr>
                <w:rFonts w:ascii="宋体" w:hAnsi="宋体" w:cs="宋体"/>
                <w:kern w:val="0"/>
                <w:szCs w:val="21"/>
              </w:rPr>
            </w:pPr>
          </w:p>
        </w:tc>
        <w:tc>
          <w:tcPr>
            <w:tcW w:w="2360" w:type="dxa"/>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递交应答文件的截止时间</w:t>
            </w:r>
          </w:p>
        </w:tc>
        <w:tc>
          <w:tcPr>
            <w:tcW w:w="6260" w:type="dxa"/>
            <w:vAlign w:val="center"/>
          </w:tcPr>
          <w:p w:rsidR="00B658FA" w:rsidRDefault="004165EA" w:rsidP="005F6663">
            <w:pPr>
              <w:widowControl/>
              <w:rPr>
                <w:rFonts w:ascii="宋体" w:hAnsi="宋体" w:cs="宋体"/>
                <w:kern w:val="0"/>
                <w:szCs w:val="21"/>
                <w:u w:val="single"/>
              </w:rPr>
            </w:pPr>
            <w:r>
              <w:rPr>
                <w:rFonts w:ascii="宋体" w:hAnsi="宋体" w:cs="宋体" w:hint="eastAsia"/>
                <w:kern w:val="0"/>
                <w:szCs w:val="21"/>
                <w:u w:val="single"/>
              </w:rPr>
              <w:t>2024年</w:t>
            </w:r>
            <w:r w:rsidR="005F6663">
              <w:rPr>
                <w:rFonts w:ascii="宋体" w:hAnsi="宋体" w:cs="宋体" w:hint="eastAsia"/>
                <w:kern w:val="0"/>
                <w:szCs w:val="21"/>
                <w:u w:val="single"/>
              </w:rPr>
              <w:t>5</w:t>
            </w:r>
            <w:r>
              <w:rPr>
                <w:rFonts w:ascii="宋体" w:hAnsi="宋体" w:cs="宋体" w:hint="eastAsia"/>
                <w:kern w:val="0"/>
                <w:szCs w:val="21"/>
                <w:u w:val="single"/>
              </w:rPr>
              <w:t>月</w:t>
            </w:r>
            <w:r w:rsidR="005F6663">
              <w:rPr>
                <w:rFonts w:ascii="宋体" w:hAnsi="宋体" w:cs="宋体" w:hint="eastAsia"/>
                <w:kern w:val="0"/>
                <w:szCs w:val="21"/>
                <w:u w:val="single"/>
              </w:rPr>
              <w:t>6</w:t>
            </w:r>
            <w:r>
              <w:rPr>
                <w:rFonts w:ascii="宋体" w:hAnsi="宋体" w:cs="宋体" w:hint="eastAsia"/>
                <w:kern w:val="0"/>
                <w:szCs w:val="21"/>
                <w:u w:val="single"/>
              </w:rPr>
              <w:t>日</w:t>
            </w:r>
            <w:r w:rsidR="005F6663">
              <w:rPr>
                <w:rFonts w:ascii="宋体" w:hAnsi="宋体" w:cs="宋体" w:hint="eastAsia"/>
                <w:kern w:val="0"/>
                <w:szCs w:val="21"/>
                <w:u w:val="single"/>
              </w:rPr>
              <w:t>9</w:t>
            </w:r>
            <w:r>
              <w:rPr>
                <w:rFonts w:ascii="宋体" w:hAnsi="宋体" w:cs="宋体" w:hint="eastAsia"/>
                <w:kern w:val="0"/>
                <w:szCs w:val="21"/>
                <w:u w:val="single"/>
              </w:rPr>
              <w:t xml:space="preserve">时 </w:t>
            </w:r>
            <w:r w:rsidR="005F6663">
              <w:rPr>
                <w:rFonts w:ascii="宋体" w:hAnsi="宋体" w:cs="宋体" w:hint="eastAsia"/>
                <w:kern w:val="0"/>
                <w:szCs w:val="21"/>
                <w:u w:val="single"/>
              </w:rPr>
              <w:t>0</w:t>
            </w:r>
            <w:r>
              <w:rPr>
                <w:rFonts w:ascii="宋体" w:hAnsi="宋体" w:cs="宋体" w:hint="eastAsia"/>
                <w:kern w:val="0"/>
                <w:szCs w:val="21"/>
                <w:u w:val="single"/>
              </w:rPr>
              <w:t>0 分</w:t>
            </w:r>
          </w:p>
        </w:tc>
      </w:tr>
      <w:tr w:rsidR="00B658FA" w:rsidTr="001A4CB0">
        <w:trPr>
          <w:trHeight w:val="454"/>
        </w:trPr>
        <w:tc>
          <w:tcPr>
            <w:tcW w:w="980" w:type="dxa"/>
            <w:vMerge w:val="restart"/>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14</w:t>
            </w:r>
          </w:p>
        </w:tc>
        <w:tc>
          <w:tcPr>
            <w:tcW w:w="2360" w:type="dxa"/>
            <w:vMerge w:val="restart"/>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是否退还应答文件及样品</w:t>
            </w:r>
          </w:p>
        </w:tc>
        <w:tc>
          <w:tcPr>
            <w:tcW w:w="6260" w:type="dxa"/>
            <w:vAlign w:val="center"/>
          </w:tcPr>
          <w:p w:rsidR="00B658FA" w:rsidRDefault="00B658FA" w:rsidP="00B8608C">
            <w:pPr>
              <w:widowControl/>
              <w:rPr>
                <w:rFonts w:ascii="宋体" w:hAnsi="宋体" w:cs="宋体"/>
                <w:kern w:val="0"/>
                <w:szCs w:val="21"/>
              </w:rPr>
            </w:pPr>
            <w:r>
              <w:rPr>
                <w:rFonts w:ascii="宋体" w:hAnsi="宋体" w:cs="宋体" w:hint="eastAsia"/>
                <w:kern w:val="0"/>
                <w:szCs w:val="21"/>
              </w:rPr>
              <w:t>√否</w:t>
            </w:r>
          </w:p>
        </w:tc>
      </w:tr>
      <w:tr w:rsidR="00B658FA" w:rsidTr="001A4CB0">
        <w:trPr>
          <w:trHeight w:val="454"/>
        </w:trPr>
        <w:tc>
          <w:tcPr>
            <w:tcW w:w="980" w:type="dxa"/>
            <w:vMerge/>
            <w:vAlign w:val="center"/>
          </w:tcPr>
          <w:p w:rsidR="00B658FA" w:rsidRDefault="00B658FA" w:rsidP="00B8608C">
            <w:pPr>
              <w:widowControl/>
              <w:jc w:val="left"/>
              <w:rPr>
                <w:rFonts w:ascii="宋体" w:hAnsi="宋体" w:cs="宋体"/>
                <w:kern w:val="0"/>
                <w:szCs w:val="21"/>
              </w:rPr>
            </w:pPr>
          </w:p>
        </w:tc>
        <w:tc>
          <w:tcPr>
            <w:tcW w:w="2360" w:type="dxa"/>
            <w:vMerge/>
            <w:vAlign w:val="center"/>
          </w:tcPr>
          <w:p w:rsidR="00B658FA" w:rsidRDefault="00B658FA" w:rsidP="00B8608C">
            <w:pPr>
              <w:widowControl/>
              <w:jc w:val="left"/>
              <w:rPr>
                <w:rFonts w:ascii="宋体" w:hAnsi="宋体" w:cs="宋体"/>
                <w:kern w:val="0"/>
                <w:szCs w:val="21"/>
              </w:rPr>
            </w:pPr>
          </w:p>
        </w:tc>
        <w:tc>
          <w:tcPr>
            <w:tcW w:w="6260" w:type="dxa"/>
            <w:vAlign w:val="center"/>
          </w:tcPr>
          <w:p w:rsidR="00B658FA" w:rsidRDefault="00B658FA" w:rsidP="00B8608C">
            <w:pPr>
              <w:widowControl/>
              <w:rPr>
                <w:rFonts w:ascii="宋体" w:hAnsi="宋体" w:cs="宋体"/>
                <w:kern w:val="0"/>
                <w:szCs w:val="21"/>
              </w:rPr>
            </w:pPr>
            <w:r>
              <w:rPr>
                <w:rFonts w:ascii="宋体" w:hAnsi="宋体" w:cs="宋体" w:hint="eastAsia"/>
                <w:kern w:val="0"/>
                <w:szCs w:val="21"/>
              </w:rPr>
              <w:t>□是</w:t>
            </w:r>
          </w:p>
        </w:tc>
      </w:tr>
      <w:tr w:rsidR="00B658FA" w:rsidTr="001A4CB0">
        <w:trPr>
          <w:trHeight w:val="454"/>
        </w:trPr>
        <w:tc>
          <w:tcPr>
            <w:tcW w:w="980" w:type="dxa"/>
            <w:vMerge w:val="restart"/>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15</w:t>
            </w:r>
          </w:p>
        </w:tc>
        <w:tc>
          <w:tcPr>
            <w:tcW w:w="2360" w:type="dxa"/>
            <w:vMerge w:val="restart"/>
            <w:vAlign w:val="center"/>
          </w:tcPr>
          <w:p w:rsidR="00B658FA" w:rsidRDefault="00B658FA" w:rsidP="00B8608C">
            <w:pPr>
              <w:widowControl/>
              <w:jc w:val="center"/>
              <w:rPr>
                <w:rFonts w:ascii="宋体" w:hAnsi="宋体" w:cs="宋体"/>
                <w:kern w:val="0"/>
                <w:szCs w:val="21"/>
              </w:rPr>
            </w:pPr>
            <w:r>
              <w:rPr>
                <w:rFonts w:ascii="宋体" w:hAnsi="宋体" w:cs="宋体" w:hint="eastAsia"/>
                <w:kern w:val="0"/>
                <w:szCs w:val="21"/>
              </w:rPr>
              <w:t>是否授权评审小组确定成交供应商人</w:t>
            </w:r>
          </w:p>
        </w:tc>
        <w:tc>
          <w:tcPr>
            <w:tcW w:w="6260" w:type="dxa"/>
            <w:vAlign w:val="center"/>
          </w:tcPr>
          <w:p w:rsidR="00B658FA" w:rsidRDefault="00B658FA" w:rsidP="00B8608C">
            <w:pPr>
              <w:widowControl/>
              <w:rPr>
                <w:rFonts w:ascii="宋体" w:hAnsi="宋体" w:cs="宋体"/>
                <w:kern w:val="0"/>
                <w:szCs w:val="21"/>
              </w:rPr>
            </w:pPr>
            <w:r>
              <w:rPr>
                <w:rFonts w:ascii="宋体" w:hAnsi="宋体" w:cs="宋体" w:hint="eastAsia"/>
                <w:kern w:val="0"/>
                <w:szCs w:val="21"/>
              </w:rPr>
              <w:t>□是。</w:t>
            </w:r>
          </w:p>
        </w:tc>
      </w:tr>
      <w:tr w:rsidR="00B658FA" w:rsidTr="001A4CB0">
        <w:trPr>
          <w:trHeight w:val="454"/>
        </w:trPr>
        <w:tc>
          <w:tcPr>
            <w:tcW w:w="980" w:type="dxa"/>
            <w:vMerge/>
            <w:vAlign w:val="center"/>
          </w:tcPr>
          <w:p w:rsidR="00B658FA" w:rsidRDefault="00B658FA" w:rsidP="00B8608C">
            <w:pPr>
              <w:widowControl/>
              <w:jc w:val="left"/>
              <w:rPr>
                <w:rFonts w:ascii="宋体" w:hAnsi="宋体" w:cs="宋体"/>
                <w:kern w:val="0"/>
                <w:szCs w:val="21"/>
              </w:rPr>
            </w:pPr>
          </w:p>
        </w:tc>
        <w:tc>
          <w:tcPr>
            <w:tcW w:w="2360" w:type="dxa"/>
            <w:vMerge/>
            <w:vAlign w:val="center"/>
          </w:tcPr>
          <w:p w:rsidR="00B658FA" w:rsidRDefault="00B658FA" w:rsidP="00B8608C">
            <w:pPr>
              <w:widowControl/>
              <w:jc w:val="left"/>
              <w:rPr>
                <w:rFonts w:ascii="宋体" w:hAnsi="宋体" w:cs="宋体"/>
                <w:kern w:val="0"/>
                <w:szCs w:val="21"/>
              </w:rPr>
            </w:pPr>
          </w:p>
        </w:tc>
        <w:tc>
          <w:tcPr>
            <w:tcW w:w="6260" w:type="dxa"/>
            <w:vAlign w:val="center"/>
          </w:tcPr>
          <w:p w:rsidR="00B658FA" w:rsidRDefault="00B658FA" w:rsidP="00B8608C">
            <w:pPr>
              <w:widowControl/>
              <w:rPr>
                <w:rFonts w:ascii="宋体" w:hAnsi="宋体" w:cs="宋体"/>
                <w:kern w:val="0"/>
                <w:szCs w:val="21"/>
              </w:rPr>
            </w:pPr>
            <w:r>
              <w:rPr>
                <w:rFonts w:ascii="宋体" w:hAnsi="宋体" w:cs="宋体" w:hint="eastAsia"/>
                <w:kern w:val="0"/>
                <w:szCs w:val="21"/>
              </w:rPr>
              <w:t>√否,推荐的成交候选人数：</w:t>
            </w:r>
            <w:r>
              <w:rPr>
                <w:rFonts w:ascii="宋体" w:hAnsi="宋体" w:cs="宋体" w:hint="eastAsia"/>
                <w:kern w:val="0"/>
                <w:szCs w:val="21"/>
                <w:u w:val="single"/>
              </w:rPr>
              <w:t xml:space="preserve"> 1 </w:t>
            </w:r>
            <w:r>
              <w:rPr>
                <w:rFonts w:ascii="宋体" w:hAnsi="宋体" w:cs="宋体" w:hint="eastAsia"/>
                <w:kern w:val="0"/>
                <w:szCs w:val="21"/>
              </w:rPr>
              <w:t>。</w:t>
            </w:r>
          </w:p>
        </w:tc>
      </w:tr>
    </w:tbl>
    <w:p w:rsidR="00B658FA" w:rsidRDefault="00B658FA" w:rsidP="00B658FA">
      <w:pPr>
        <w:pStyle w:val="2"/>
        <w:spacing w:line="240" w:lineRule="auto"/>
        <w:rPr>
          <w:sz w:val="28"/>
          <w:szCs w:val="28"/>
        </w:rPr>
      </w:pPr>
      <w:bookmarkStart w:id="7" w:name="_Toc532462193"/>
      <w:bookmarkStart w:id="8" w:name="_Toc56630410"/>
      <w:r>
        <w:rPr>
          <w:rFonts w:hint="eastAsia"/>
          <w:sz w:val="28"/>
          <w:szCs w:val="28"/>
        </w:rPr>
        <w:lastRenderedPageBreak/>
        <w:t>2</w:t>
      </w:r>
      <w:r>
        <w:rPr>
          <w:sz w:val="28"/>
          <w:szCs w:val="28"/>
        </w:rPr>
        <w:t>.2</w:t>
      </w:r>
      <w:r>
        <w:rPr>
          <w:rFonts w:hint="eastAsia"/>
          <w:sz w:val="28"/>
          <w:szCs w:val="28"/>
        </w:rPr>
        <w:t>供应商须知</w:t>
      </w:r>
      <w:bookmarkEnd w:id="7"/>
      <w:bookmarkEnd w:id="8"/>
    </w:p>
    <w:p w:rsidR="00B658FA" w:rsidRDefault="00B658FA" w:rsidP="00B658FA">
      <w:pPr>
        <w:autoSpaceDE w:val="0"/>
        <w:autoSpaceDN w:val="0"/>
        <w:adjustRightInd w:val="0"/>
        <w:spacing w:line="360" w:lineRule="auto"/>
        <w:ind w:firstLine="420"/>
        <w:rPr>
          <w:rFonts w:ascii="宋体" w:hAnsi="宋体" w:cs="宋体"/>
          <w:b/>
          <w:bCs/>
          <w:sz w:val="24"/>
          <w:lang w:val="zh-CN"/>
        </w:rPr>
      </w:pPr>
      <w:r>
        <w:rPr>
          <w:rFonts w:ascii="宋体" w:hAnsi="宋体" w:cs="宋体" w:hint="eastAsia"/>
          <w:b/>
          <w:bCs/>
          <w:sz w:val="24"/>
          <w:lang w:val="zh-CN"/>
        </w:rPr>
        <w:t>一、总    则</w:t>
      </w:r>
    </w:p>
    <w:p w:rsidR="00B658FA" w:rsidRPr="002C142A" w:rsidRDefault="00B658FA" w:rsidP="002C142A">
      <w:pPr>
        <w:autoSpaceDE w:val="0"/>
        <w:autoSpaceDN w:val="0"/>
        <w:adjustRightInd w:val="0"/>
        <w:spacing w:line="360" w:lineRule="auto"/>
        <w:ind w:firstLine="420"/>
        <w:rPr>
          <w:rFonts w:ascii="宋体" w:hAnsi="宋体" w:cs="宋体"/>
          <w:b/>
          <w:bCs/>
          <w:sz w:val="24"/>
          <w:lang w:val="zh-CN"/>
        </w:rPr>
      </w:pPr>
      <w:bookmarkStart w:id="9" w:name="_Toc532462194"/>
      <w:r w:rsidRPr="002C142A">
        <w:rPr>
          <w:rFonts w:ascii="宋体" w:hAnsi="宋体" w:cs="宋体" w:hint="eastAsia"/>
          <w:b/>
          <w:bCs/>
          <w:sz w:val="24"/>
          <w:lang w:val="zh-CN"/>
        </w:rPr>
        <w:t>1、适用法律</w:t>
      </w:r>
      <w:bookmarkEnd w:id="9"/>
    </w:p>
    <w:p w:rsidR="00B658FA" w:rsidRDefault="00B658FA" w:rsidP="00B658FA">
      <w:pPr>
        <w:autoSpaceDE w:val="0"/>
        <w:autoSpaceDN w:val="0"/>
        <w:adjustRightInd w:val="0"/>
        <w:spacing w:line="360" w:lineRule="auto"/>
        <w:ind w:firstLine="420"/>
        <w:rPr>
          <w:rFonts w:ascii="宋体" w:hAnsi="宋体" w:cs="宋体"/>
          <w:sz w:val="24"/>
          <w:lang w:val="zh-CN"/>
        </w:rPr>
      </w:pPr>
      <w:r>
        <w:rPr>
          <w:rFonts w:ascii="宋体" w:hAnsi="宋体" w:cs="宋体" w:hint="eastAsia"/>
          <w:sz w:val="24"/>
          <w:lang w:val="zh-CN"/>
        </w:rPr>
        <w:t>1.1 有关法律、规章和规定等。</w:t>
      </w:r>
    </w:p>
    <w:p w:rsidR="00B658FA" w:rsidRPr="002C142A" w:rsidRDefault="00B658FA" w:rsidP="002C142A">
      <w:pPr>
        <w:autoSpaceDE w:val="0"/>
        <w:autoSpaceDN w:val="0"/>
        <w:adjustRightInd w:val="0"/>
        <w:spacing w:line="360" w:lineRule="auto"/>
        <w:ind w:firstLine="420"/>
        <w:rPr>
          <w:rFonts w:ascii="宋体" w:hAnsi="宋体" w:cs="宋体"/>
          <w:b/>
          <w:bCs/>
          <w:sz w:val="24"/>
          <w:lang w:val="zh-CN"/>
        </w:rPr>
      </w:pPr>
      <w:bookmarkStart w:id="10" w:name="_Toc532462195"/>
      <w:r w:rsidRPr="002C142A">
        <w:rPr>
          <w:rFonts w:ascii="宋体" w:hAnsi="宋体" w:cs="宋体" w:hint="eastAsia"/>
          <w:b/>
          <w:bCs/>
          <w:sz w:val="24"/>
          <w:lang w:val="zh-CN"/>
        </w:rPr>
        <w:t>2、定义</w:t>
      </w:r>
      <w:bookmarkEnd w:id="10"/>
    </w:p>
    <w:p w:rsidR="00B658FA" w:rsidRDefault="00B658FA" w:rsidP="00B658FA">
      <w:pPr>
        <w:autoSpaceDE w:val="0"/>
        <w:autoSpaceDN w:val="0"/>
        <w:adjustRightInd w:val="0"/>
        <w:spacing w:line="360" w:lineRule="auto"/>
        <w:ind w:firstLine="420"/>
        <w:rPr>
          <w:rFonts w:ascii="宋体" w:hAnsi="宋体" w:cs="宋体"/>
          <w:sz w:val="24"/>
          <w:lang w:val="zh-CN"/>
        </w:rPr>
      </w:pPr>
      <w:r>
        <w:rPr>
          <w:rFonts w:ascii="宋体" w:hAnsi="宋体" w:cs="宋体" w:hint="eastAsia"/>
          <w:sz w:val="24"/>
          <w:lang w:val="zh-CN"/>
        </w:rPr>
        <w:t>2.1 “供应商”</w:t>
      </w:r>
      <w:r>
        <w:rPr>
          <w:rFonts w:ascii="宋体" w:hAnsi="宋体" w:cs="宋体" w:hint="eastAsia"/>
          <w:sz w:val="24"/>
        </w:rPr>
        <w:t>是指参加</w:t>
      </w:r>
      <w:r w:rsidR="000B3F34">
        <w:rPr>
          <w:rFonts w:ascii="宋体" w:hAnsi="宋体" w:cs="宋体" w:hint="eastAsia"/>
          <w:sz w:val="24"/>
        </w:rPr>
        <w:t>本次</w:t>
      </w:r>
      <w:r w:rsidR="00377B82">
        <w:rPr>
          <w:rFonts w:ascii="宋体" w:hAnsi="宋体" w:cs="宋体" w:hint="eastAsia"/>
          <w:sz w:val="24"/>
        </w:rPr>
        <w:t>谈判</w:t>
      </w:r>
      <w:r w:rsidR="000B3F34">
        <w:rPr>
          <w:rFonts w:ascii="宋体" w:hAnsi="宋体" w:cs="宋体" w:hint="eastAsia"/>
          <w:sz w:val="24"/>
        </w:rPr>
        <w:t>采购</w:t>
      </w:r>
      <w:r>
        <w:rPr>
          <w:rFonts w:ascii="宋体" w:hAnsi="宋体" w:cs="宋体" w:hint="eastAsia"/>
          <w:sz w:val="24"/>
        </w:rPr>
        <w:t>，并符合本采购文件规定资格条件的法人、其他组织或者自然人。</w:t>
      </w:r>
    </w:p>
    <w:p w:rsidR="00B658FA" w:rsidRDefault="00B658FA" w:rsidP="002C142A">
      <w:pPr>
        <w:autoSpaceDE w:val="0"/>
        <w:autoSpaceDN w:val="0"/>
        <w:adjustRightInd w:val="0"/>
        <w:spacing w:line="360" w:lineRule="auto"/>
        <w:ind w:firstLine="420"/>
        <w:rPr>
          <w:rFonts w:ascii="宋体" w:hAnsi="宋体" w:cs="宋体"/>
          <w:b/>
          <w:bCs/>
          <w:sz w:val="24"/>
          <w:lang w:val="zh-CN"/>
        </w:rPr>
      </w:pPr>
      <w:bookmarkStart w:id="11" w:name="_Toc532462196"/>
      <w:r w:rsidRPr="002C142A">
        <w:rPr>
          <w:rFonts w:ascii="宋体" w:hAnsi="宋体" w:cs="宋体" w:hint="eastAsia"/>
          <w:b/>
          <w:bCs/>
          <w:sz w:val="24"/>
          <w:lang w:val="zh-CN"/>
        </w:rPr>
        <w:t>3、</w:t>
      </w:r>
      <w:r w:rsidR="00377B82">
        <w:rPr>
          <w:rFonts w:ascii="宋体" w:hAnsi="宋体" w:cs="宋体" w:hint="eastAsia"/>
          <w:b/>
          <w:bCs/>
          <w:sz w:val="24"/>
          <w:lang w:val="zh-CN"/>
        </w:rPr>
        <w:t>谈判</w:t>
      </w:r>
      <w:r>
        <w:rPr>
          <w:rFonts w:ascii="宋体" w:hAnsi="宋体" w:cs="宋体" w:hint="eastAsia"/>
          <w:b/>
          <w:bCs/>
          <w:sz w:val="24"/>
          <w:lang w:val="zh-CN"/>
        </w:rPr>
        <w:t>费用</w:t>
      </w:r>
      <w:bookmarkEnd w:id="11"/>
    </w:p>
    <w:p w:rsidR="00B658FA" w:rsidRDefault="00B658FA" w:rsidP="00B658FA">
      <w:pPr>
        <w:autoSpaceDE w:val="0"/>
        <w:autoSpaceDN w:val="0"/>
        <w:adjustRightInd w:val="0"/>
        <w:spacing w:line="360" w:lineRule="auto"/>
        <w:ind w:firstLine="420"/>
        <w:rPr>
          <w:rFonts w:ascii="宋体" w:hAnsi="宋体" w:cs="宋体"/>
          <w:sz w:val="24"/>
          <w:lang w:val="zh-CN"/>
        </w:rPr>
      </w:pPr>
      <w:r>
        <w:rPr>
          <w:rFonts w:ascii="宋体" w:hAnsi="宋体" w:cs="宋体" w:hint="eastAsia"/>
          <w:sz w:val="24"/>
        </w:rPr>
        <w:t>3</w:t>
      </w:r>
      <w:r>
        <w:rPr>
          <w:rFonts w:ascii="宋体" w:hAnsi="宋体" w:cs="宋体" w:hint="eastAsia"/>
          <w:sz w:val="24"/>
          <w:lang w:val="zh-CN"/>
        </w:rPr>
        <w:t>.1供应商应承担所有与准备和参加</w:t>
      </w:r>
      <w:r w:rsidR="00377B82">
        <w:rPr>
          <w:rFonts w:ascii="宋体" w:hAnsi="宋体" w:cs="宋体" w:hint="eastAsia"/>
          <w:sz w:val="24"/>
          <w:lang w:val="zh-CN"/>
        </w:rPr>
        <w:t>谈判</w:t>
      </w:r>
      <w:r>
        <w:rPr>
          <w:rFonts w:ascii="宋体" w:hAnsi="宋体" w:cs="宋体" w:hint="eastAsia"/>
          <w:sz w:val="24"/>
          <w:lang w:val="zh-CN"/>
        </w:rPr>
        <w:t>有关的费用，无论采购结果如何，采购人在任何情况下均无义务和责任承担这些费用。</w:t>
      </w:r>
    </w:p>
    <w:p w:rsidR="00B658FA" w:rsidRDefault="00B658FA" w:rsidP="00B658FA">
      <w:pPr>
        <w:autoSpaceDE w:val="0"/>
        <w:autoSpaceDN w:val="0"/>
        <w:adjustRightInd w:val="0"/>
        <w:spacing w:line="360" w:lineRule="auto"/>
        <w:ind w:firstLine="420"/>
        <w:rPr>
          <w:rFonts w:ascii="宋体" w:hAnsi="宋体" w:cs="宋体"/>
          <w:b/>
          <w:sz w:val="24"/>
          <w:lang w:val="zh-CN"/>
        </w:rPr>
      </w:pPr>
      <w:r>
        <w:rPr>
          <w:rFonts w:ascii="宋体" w:hAnsi="宋体" w:cs="宋体" w:hint="eastAsia"/>
          <w:b/>
          <w:sz w:val="24"/>
          <w:lang w:val="zh-CN"/>
        </w:rPr>
        <w:t>二、响应性文件编制</w:t>
      </w:r>
    </w:p>
    <w:p w:rsidR="00B658FA" w:rsidRDefault="000B3F34" w:rsidP="00B658FA">
      <w:pPr>
        <w:autoSpaceDE w:val="0"/>
        <w:autoSpaceDN w:val="0"/>
        <w:adjustRightInd w:val="0"/>
        <w:spacing w:line="360" w:lineRule="auto"/>
        <w:ind w:firstLine="420"/>
        <w:rPr>
          <w:rFonts w:ascii="宋体" w:hAnsi="宋体" w:cs="宋体"/>
          <w:b/>
          <w:bCs/>
          <w:sz w:val="24"/>
          <w:lang w:val="zh-CN"/>
        </w:rPr>
      </w:pPr>
      <w:r>
        <w:rPr>
          <w:rFonts w:ascii="宋体" w:hAnsi="宋体" w:cs="宋体"/>
          <w:b/>
          <w:bCs/>
          <w:sz w:val="24"/>
          <w:lang w:val="zh-CN"/>
        </w:rPr>
        <w:t>4</w:t>
      </w:r>
      <w:r w:rsidR="00B658FA">
        <w:rPr>
          <w:rFonts w:ascii="宋体" w:hAnsi="宋体" w:cs="宋体" w:hint="eastAsia"/>
          <w:b/>
          <w:bCs/>
          <w:sz w:val="24"/>
          <w:lang w:val="zh-CN"/>
        </w:rPr>
        <w:t>、</w:t>
      </w:r>
      <w:r w:rsidR="00377B82">
        <w:rPr>
          <w:rFonts w:ascii="宋体" w:hAnsi="宋体" w:cs="宋体" w:hint="eastAsia"/>
          <w:b/>
          <w:bCs/>
          <w:sz w:val="24"/>
          <w:lang w:val="zh-CN"/>
        </w:rPr>
        <w:t>谈判</w:t>
      </w:r>
      <w:r>
        <w:rPr>
          <w:rFonts w:ascii="宋体" w:hAnsi="宋体" w:cs="宋体" w:hint="eastAsia"/>
          <w:b/>
          <w:bCs/>
          <w:sz w:val="24"/>
          <w:lang w:val="zh-CN"/>
        </w:rPr>
        <w:t>响应</w:t>
      </w:r>
      <w:r w:rsidR="00B658FA">
        <w:rPr>
          <w:rFonts w:ascii="宋体" w:hAnsi="宋体" w:cs="宋体" w:hint="eastAsia"/>
          <w:b/>
          <w:bCs/>
          <w:sz w:val="24"/>
          <w:lang w:val="zh-CN"/>
        </w:rPr>
        <w:t>文件的语言、计量单位、货币和编制</w:t>
      </w:r>
    </w:p>
    <w:p w:rsidR="00B658FA" w:rsidRDefault="0081670F" w:rsidP="00B658FA">
      <w:pPr>
        <w:autoSpaceDE w:val="0"/>
        <w:autoSpaceDN w:val="0"/>
        <w:adjustRightInd w:val="0"/>
        <w:spacing w:line="360" w:lineRule="auto"/>
        <w:ind w:firstLine="420"/>
        <w:rPr>
          <w:rFonts w:ascii="宋体" w:hAnsi="宋体" w:cs="宋体"/>
          <w:sz w:val="24"/>
          <w:lang w:val="zh-CN"/>
        </w:rPr>
      </w:pPr>
      <w:r>
        <w:rPr>
          <w:rFonts w:ascii="宋体" w:hAnsi="宋体" w:cs="宋体"/>
          <w:sz w:val="24"/>
          <w:lang w:val="zh-CN"/>
        </w:rPr>
        <w:t>4</w:t>
      </w:r>
      <w:r w:rsidR="00B658FA">
        <w:rPr>
          <w:rFonts w:ascii="宋体" w:hAnsi="宋体" w:cs="宋体" w:hint="eastAsia"/>
          <w:sz w:val="24"/>
          <w:lang w:val="zh-CN"/>
        </w:rPr>
        <w:t>.1 供应商提交的</w:t>
      </w:r>
      <w:r w:rsidR="00377B82">
        <w:rPr>
          <w:rFonts w:ascii="宋体" w:hAnsi="宋体" w:cs="宋体" w:hint="eastAsia"/>
          <w:sz w:val="24"/>
          <w:lang w:val="zh-CN"/>
        </w:rPr>
        <w:t>谈判</w:t>
      </w:r>
      <w:r w:rsidR="000B3F34">
        <w:rPr>
          <w:rFonts w:ascii="宋体" w:hAnsi="宋体" w:cs="宋体" w:hint="eastAsia"/>
          <w:sz w:val="24"/>
          <w:lang w:val="zh-CN"/>
        </w:rPr>
        <w:t>响应</w:t>
      </w:r>
      <w:r w:rsidR="00B658FA">
        <w:rPr>
          <w:rFonts w:ascii="宋体" w:hAnsi="宋体" w:cs="宋体" w:hint="eastAsia"/>
          <w:sz w:val="24"/>
          <w:lang w:val="zh-CN"/>
        </w:rPr>
        <w:t>文件、技术文件和资料，包括图纸中的说明，以及供应商与</w:t>
      </w:r>
      <w:r w:rsidR="00814C7A">
        <w:rPr>
          <w:rFonts w:ascii="宋体" w:hAnsi="宋体" w:cs="宋体" w:hint="eastAsia"/>
          <w:sz w:val="24"/>
          <w:lang w:val="zh-CN"/>
        </w:rPr>
        <w:t>采购人</w:t>
      </w:r>
      <w:r w:rsidR="00B658FA">
        <w:rPr>
          <w:rFonts w:ascii="宋体" w:hAnsi="宋体" w:cs="宋体" w:hint="eastAsia"/>
          <w:sz w:val="24"/>
          <w:lang w:val="zh-CN"/>
        </w:rPr>
        <w:t>就有关</w:t>
      </w:r>
      <w:r w:rsidR="00377B82">
        <w:rPr>
          <w:rFonts w:ascii="宋体" w:hAnsi="宋体" w:cs="宋体" w:hint="eastAsia"/>
          <w:sz w:val="24"/>
          <w:lang w:val="zh-CN"/>
        </w:rPr>
        <w:t>谈判</w:t>
      </w:r>
      <w:r w:rsidR="00B658FA">
        <w:rPr>
          <w:rFonts w:ascii="宋体" w:hAnsi="宋体" w:cs="宋体" w:hint="eastAsia"/>
          <w:sz w:val="24"/>
          <w:lang w:val="zh-CN"/>
        </w:rPr>
        <w:t>的所有来往函电均应使用中文。</w:t>
      </w:r>
      <w:r w:rsidR="00377B82">
        <w:rPr>
          <w:rFonts w:ascii="宋体" w:hAnsi="宋体" w:cs="宋体" w:hint="eastAsia"/>
          <w:sz w:val="24"/>
          <w:lang w:val="zh-CN"/>
        </w:rPr>
        <w:t>谈判</w:t>
      </w:r>
      <w:r w:rsidR="000B3F34">
        <w:rPr>
          <w:rFonts w:ascii="宋体" w:hAnsi="宋体" w:cs="宋体" w:hint="eastAsia"/>
          <w:sz w:val="24"/>
          <w:lang w:val="zh-CN"/>
        </w:rPr>
        <w:t>响应</w:t>
      </w:r>
      <w:r w:rsidR="00B658FA">
        <w:rPr>
          <w:rFonts w:ascii="宋体" w:hAnsi="宋体" w:cs="宋体" w:hint="eastAsia"/>
          <w:sz w:val="24"/>
          <w:lang w:val="zh-CN"/>
        </w:rPr>
        <w:t>文件中若有英文或其他语言文字的资料，应提供相应的中文翻译资料。对不同文本</w:t>
      </w:r>
      <w:r w:rsidR="00377B82">
        <w:rPr>
          <w:rFonts w:ascii="宋体" w:hAnsi="宋体" w:cs="宋体" w:hint="eastAsia"/>
          <w:sz w:val="24"/>
          <w:lang w:val="zh-CN"/>
        </w:rPr>
        <w:t>谈判</w:t>
      </w:r>
      <w:r w:rsidR="000B3F34">
        <w:rPr>
          <w:rFonts w:ascii="宋体" w:hAnsi="宋体" w:cs="宋体" w:hint="eastAsia"/>
          <w:sz w:val="24"/>
          <w:lang w:val="zh-CN"/>
        </w:rPr>
        <w:t>响应</w:t>
      </w:r>
      <w:r w:rsidR="00B658FA">
        <w:rPr>
          <w:rFonts w:ascii="宋体" w:hAnsi="宋体" w:cs="宋体" w:hint="eastAsia"/>
          <w:sz w:val="24"/>
          <w:lang w:val="zh-CN"/>
        </w:rPr>
        <w:t>文件的解释发生异议的，以中文文本为准。</w:t>
      </w:r>
    </w:p>
    <w:p w:rsidR="00B658FA" w:rsidRDefault="0081670F" w:rsidP="00B658FA">
      <w:pPr>
        <w:autoSpaceDE w:val="0"/>
        <w:autoSpaceDN w:val="0"/>
        <w:adjustRightInd w:val="0"/>
        <w:spacing w:line="360" w:lineRule="auto"/>
        <w:ind w:firstLine="420"/>
        <w:rPr>
          <w:rFonts w:ascii="宋体" w:hAnsi="宋体" w:cs="宋体"/>
          <w:sz w:val="24"/>
          <w:lang w:val="zh-CN"/>
        </w:rPr>
      </w:pPr>
      <w:r>
        <w:rPr>
          <w:rFonts w:ascii="宋体" w:hAnsi="宋体" w:cs="宋体"/>
          <w:sz w:val="24"/>
          <w:lang w:val="zh-CN"/>
        </w:rPr>
        <w:t>4</w:t>
      </w:r>
      <w:r w:rsidR="00B658FA">
        <w:rPr>
          <w:rFonts w:ascii="宋体" w:hAnsi="宋体" w:cs="宋体" w:hint="eastAsia"/>
          <w:sz w:val="24"/>
          <w:lang w:val="zh-CN"/>
        </w:rPr>
        <w:t>.2 供应商所使用的计量单位应为国家法定计量单位。</w:t>
      </w:r>
    </w:p>
    <w:p w:rsidR="00B658FA" w:rsidRDefault="0081670F" w:rsidP="00B658FA">
      <w:pPr>
        <w:autoSpaceDE w:val="0"/>
        <w:autoSpaceDN w:val="0"/>
        <w:adjustRightInd w:val="0"/>
        <w:spacing w:line="360" w:lineRule="auto"/>
        <w:ind w:firstLine="420"/>
        <w:rPr>
          <w:rFonts w:ascii="宋体" w:hAnsi="宋体" w:cs="宋体"/>
          <w:b/>
          <w:sz w:val="24"/>
          <w:lang w:val="zh-CN"/>
        </w:rPr>
      </w:pPr>
      <w:r>
        <w:rPr>
          <w:rFonts w:ascii="宋体" w:hAnsi="宋体" w:cs="宋体"/>
          <w:sz w:val="24"/>
          <w:lang w:val="zh-CN"/>
        </w:rPr>
        <w:t>4</w:t>
      </w:r>
      <w:r w:rsidR="00B658FA">
        <w:rPr>
          <w:rFonts w:ascii="宋体" w:hAnsi="宋体" w:cs="宋体" w:hint="eastAsia"/>
          <w:sz w:val="24"/>
          <w:lang w:val="zh-CN"/>
        </w:rPr>
        <w:t>.3</w:t>
      </w:r>
      <w:r w:rsidR="00377B82">
        <w:rPr>
          <w:rFonts w:ascii="宋体" w:hAnsi="宋体" w:cs="宋体" w:hint="eastAsia"/>
          <w:sz w:val="24"/>
          <w:lang w:val="zh-CN"/>
        </w:rPr>
        <w:t>谈判</w:t>
      </w:r>
      <w:r>
        <w:rPr>
          <w:rFonts w:ascii="宋体" w:hAnsi="宋体" w:cs="宋体" w:hint="eastAsia"/>
          <w:sz w:val="24"/>
          <w:lang w:val="zh-CN"/>
        </w:rPr>
        <w:t>响应</w:t>
      </w:r>
      <w:r w:rsidR="00B8608C">
        <w:rPr>
          <w:rFonts w:ascii="宋体" w:hAnsi="宋体" w:cs="宋体" w:hint="eastAsia"/>
          <w:sz w:val="24"/>
          <w:lang w:val="zh-CN"/>
        </w:rPr>
        <w:t>文件</w:t>
      </w:r>
      <w:r w:rsidR="00B658FA">
        <w:rPr>
          <w:rFonts w:ascii="宋体" w:hAnsi="宋体" w:cs="宋体" w:hint="eastAsia"/>
          <w:sz w:val="24"/>
          <w:lang w:val="zh-CN"/>
        </w:rPr>
        <w:t>中的国产货物单价和总价采用人民币报价，以万元为单位标注。进口设备采用</w:t>
      </w:r>
      <w:r w:rsidR="00B658FA">
        <w:rPr>
          <w:rFonts w:ascii="宋体" w:hAnsi="宋体" w:cs="宋体" w:hint="eastAsia"/>
          <w:sz w:val="24"/>
        </w:rPr>
        <w:t>DDU采购人指定目的地</w:t>
      </w:r>
      <w:r w:rsidR="00B658FA">
        <w:rPr>
          <w:rFonts w:ascii="宋体" w:hAnsi="宋体" w:cs="宋体" w:hint="eastAsia"/>
          <w:sz w:val="24"/>
          <w:lang w:val="zh-CN"/>
        </w:rPr>
        <w:t>报价（所有的货物和服务），外贸代理公司由买方指定，评标时进口设备报价按美元折合人民币1：</w:t>
      </w:r>
      <w:r w:rsidR="00B658FA">
        <w:rPr>
          <w:rFonts w:ascii="宋体" w:hAnsi="宋体" w:cs="宋体" w:hint="eastAsia"/>
          <w:sz w:val="24"/>
        </w:rPr>
        <w:t>7</w:t>
      </w:r>
      <w:r w:rsidR="00B658FA">
        <w:rPr>
          <w:rFonts w:ascii="宋体" w:hAnsi="宋体" w:cs="宋体" w:hint="eastAsia"/>
          <w:sz w:val="24"/>
          <w:lang w:val="zh-CN"/>
        </w:rPr>
        <w:t>（本次采购进口设备可免税）计算参与评标（该折算价仅作为评审时各供应商报价比较的依据，不作为合同签订的依据）。</w:t>
      </w:r>
    </w:p>
    <w:p w:rsidR="00B658FA" w:rsidRDefault="0081670F" w:rsidP="00B658FA">
      <w:pPr>
        <w:autoSpaceDE w:val="0"/>
        <w:autoSpaceDN w:val="0"/>
        <w:adjustRightInd w:val="0"/>
        <w:spacing w:line="360" w:lineRule="auto"/>
        <w:ind w:firstLine="420"/>
        <w:rPr>
          <w:rFonts w:ascii="宋体" w:hAnsi="宋体" w:cs="宋体"/>
          <w:sz w:val="24"/>
          <w:lang w:val="zh-CN"/>
        </w:rPr>
      </w:pPr>
      <w:r>
        <w:rPr>
          <w:rFonts w:ascii="宋体" w:hAnsi="宋体" w:cs="宋体"/>
          <w:sz w:val="24"/>
          <w:lang w:val="zh-CN"/>
        </w:rPr>
        <w:t>4</w:t>
      </w:r>
      <w:r w:rsidR="00B658FA">
        <w:rPr>
          <w:rFonts w:ascii="宋体" w:hAnsi="宋体" w:cs="宋体" w:hint="eastAsia"/>
          <w:sz w:val="24"/>
          <w:lang w:val="zh-CN"/>
        </w:rPr>
        <w:t xml:space="preserve">.4 </w:t>
      </w:r>
      <w:r w:rsidR="00377B82">
        <w:rPr>
          <w:rFonts w:ascii="宋体" w:hAnsi="宋体" w:cs="宋体" w:hint="eastAsia"/>
          <w:sz w:val="24"/>
          <w:lang w:val="zh-CN"/>
        </w:rPr>
        <w:t>谈判</w:t>
      </w:r>
      <w:r w:rsidR="000B3F34">
        <w:rPr>
          <w:rFonts w:ascii="宋体" w:hAnsi="宋体" w:cs="宋体" w:hint="eastAsia"/>
          <w:sz w:val="24"/>
          <w:lang w:val="zh-CN"/>
        </w:rPr>
        <w:t>响应</w:t>
      </w:r>
      <w:r w:rsidR="00B658FA">
        <w:rPr>
          <w:rFonts w:ascii="宋体" w:hAnsi="宋体" w:cs="宋体" w:hint="eastAsia"/>
          <w:sz w:val="24"/>
          <w:lang w:val="zh-CN"/>
        </w:rPr>
        <w:t>文件应字迹清楚、内容齐全、不得涂改。如有修改，修改处须有供应商公章或</w:t>
      </w:r>
      <w:r>
        <w:rPr>
          <w:rFonts w:ascii="宋体" w:hAnsi="宋体" w:cs="宋体" w:hint="eastAsia"/>
          <w:sz w:val="24"/>
          <w:lang w:val="zh-CN"/>
        </w:rPr>
        <w:t>投标</w:t>
      </w:r>
      <w:r w:rsidR="00B658FA">
        <w:rPr>
          <w:rFonts w:ascii="宋体" w:hAnsi="宋体" w:cs="宋体" w:hint="eastAsia"/>
          <w:sz w:val="24"/>
          <w:lang w:val="zh-CN"/>
        </w:rPr>
        <w:t>专用章和法定代表人或其授权代表签字。</w:t>
      </w:r>
    </w:p>
    <w:p w:rsidR="00B658FA" w:rsidRDefault="0081670F" w:rsidP="00B658FA">
      <w:pPr>
        <w:autoSpaceDE w:val="0"/>
        <w:autoSpaceDN w:val="0"/>
        <w:adjustRightInd w:val="0"/>
        <w:spacing w:line="360" w:lineRule="auto"/>
        <w:ind w:firstLine="420"/>
        <w:rPr>
          <w:rFonts w:ascii="宋体" w:hAnsi="宋体" w:cs="宋体"/>
          <w:sz w:val="24"/>
          <w:lang w:val="zh-CN"/>
        </w:rPr>
      </w:pPr>
      <w:r>
        <w:rPr>
          <w:rFonts w:ascii="宋体" w:hAnsi="宋体" w:cs="宋体"/>
          <w:sz w:val="24"/>
          <w:lang w:val="zh-CN"/>
        </w:rPr>
        <w:t>4</w:t>
      </w:r>
      <w:r w:rsidR="00B658FA">
        <w:rPr>
          <w:rFonts w:ascii="宋体" w:hAnsi="宋体" w:cs="宋体" w:hint="eastAsia"/>
          <w:sz w:val="24"/>
          <w:lang w:val="zh-CN"/>
        </w:rPr>
        <w:t xml:space="preserve">.5 </w:t>
      </w:r>
      <w:r w:rsidR="00377B82">
        <w:rPr>
          <w:rFonts w:ascii="宋体" w:hAnsi="宋体" w:cs="宋体" w:hint="eastAsia"/>
          <w:sz w:val="24"/>
          <w:lang w:val="zh-CN"/>
        </w:rPr>
        <w:t>谈判</w:t>
      </w:r>
      <w:r w:rsidR="000B3F34">
        <w:rPr>
          <w:rFonts w:ascii="宋体" w:hAnsi="宋体" w:cs="宋体" w:hint="eastAsia"/>
          <w:sz w:val="24"/>
          <w:lang w:val="zh-CN"/>
        </w:rPr>
        <w:t>响应</w:t>
      </w:r>
      <w:r w:rsidR="00B658FA">
        <w:rPr>
          <w:rFonts w:ascii="宋体" w:hAnsi="宋体" w:cs="宋体" w:hint="eastAsia"/>
          <w:sz w:val="24"/>
          <w:lang w:val="zh-CN"/>
        </w:rPr>
        <w:t>文件应按照</w:t>
      </w:r>
      <w:r>
        <w:rPr>
          <w:rFonts w:ascii="宋体" w:hAnsi="宋体" w:cs="宋体" w:hint="eastAsia"/>
          <w:sz w:val="24"/>
          <w:lang w:val="zh-CN"/>
        </w:rPr>
        <w:t>采购</w:t>
      </w:r>
      <w:r w:rsidR="00B658FA">
        <w:rPr>
          <w:rFonts w:ascii="宋体" w:hAnsi="宋体" w:cs="宋体" w:hint="eastAsia"/>
          <w:sz w:val="24"/>
          <w:lang w:val="zh-CN"/>
        </w:rPr>
        <w:t>文件</w:t>
      </w:r>
      <w:r>
        <w:rPr>
          <w:rFonts w:ascii="宋体" w:hAnsi="宋体" w:cs="宋体" w:hint="eastAsia"/>
          <w:sz w:val="24"/>
          <w:lang w:val="zh-CN"/>
        </w:rPr>
        <w:t>格式</w:t>
      </w:r>
      <w:r w:rsidR="00B658FA">
        <w:rPr>
          <w:rFonts w:ascii="宋体" w:hAnsi="宋体" w:cs="宋体" w:hint="eastAsia"/>
          <w:sz w:val="24"/>
          <w:lang w:val="zh-CN"/>
        </w:rPr>
        <w:t>规定，统一用A4规格幅面打印、装订成册并编制目录，由于编排混乱导致</w:t>
      </w:r>
      <w:r w:rsidR="00377B82">
        <w:rPr>
          <w:rFonts w:ascii="宋体" w:hAnsi="宋体" w:cs="宋体" w:hint="eastAsia"/>
          <w:sz w:val="24"/>
          <w:lang w:val="zh-CN"/>
        </w:rPr>
        <w:t>谈判</w:t>
      </w:r>
      <w:r w:rsidR="000B3F34">
        <w:rPr>
          <w:rFonts w:ascii="宋体" w:hAnsi="宋体" w:cs="宋体" w:hint="eastAsia"/>
          <w:sz w:val="24"/>
          <w:lang w:val="zh-CN"/>
        </w:rPr>
        <w:t>响应</w:t>
      </w:r>
      <w:r w:rsidR="00B658FA">
        <w:rPr>
          <w:rFonts w:ascii="宋体" w:hAnsi="宋体" w:cs="宋体" w:hint="eastAsia"/>
          <w:sz w:val="24"/>
          <w:lang w:val="zh-CN"/>
        </w:rPr>
        <w:t>文件被误读或查找不到，责任由供应商承担。</w:t>
      </w:r>
    </w:p>
    <w:p w:rsidR="00B658FA" w:rsidRDefault="0081670F" w:rsidP="00B658FA">
      <w:pPr>
        <w:autoSpaceDE w:val="0"/>
        <w:autoSpaceDN w:val="0"/>
        <w:adjustRightInd w:val="0"/>
        <w:spacing w:line="360" w:lineRule="auto"/>
        <w:ind w:firstLine="420"/>
        <w:rPr>
          <w:rFonts w:ascii="宋体" w:hAnsi="宋体" w:cs="宋体"/>
          <w:sz w:val="24"/>
          <w:lang w:val="zh-CN"/>
        </w:rPr>
      </w:pPr>
      <w:r>
        <w:rPr>
          <w:rFonts w:ascii="宋体" w:hAnsi="宋体" w:cs="宋体"/>
          <w:sz w:val="24"/>
          <w:lang w:val="zh-CN"/>
        </w:rPr>
        <w:t>4</w:t>
      </w:r>
      <w:r w:rsidR="00B658FA">
        <w:rPr>
          <w:rFonts w:ascii="宋体" w:hAnsi="宋体" w:cs="宋体" w:hint="eastAsia"/>
          <w:sz w:val="24"/>
          <w:lang w:val="zh-CN"/>
        </w:rPr>
        <w:t>.6 供应商应在</w:t>
      </w:r>
      <w:r w:rsidR="00377B82">
        <w:rPr>
          <w:rFonts w:ascii="宋体" w:hAnsi="宋体" w:cs="宋体" w:hint="eastAsia"/>
          <w:sz w:val="24"/>
          <w:lang w:val="zh-CN"/>
        </w:rPr>
        <w:t>谈判</w:t>
      </w:r>
      <w:r w:rsidR="000B3F34">
        <w:rPr>
          <w:rFonts w:ascii="宋体" w:hAnsi="宋体" w:cs="宋体" w:hint="eastAsia"/>
          <w:sz w:val="24"/>
          <w:lang w:val="zh-CN"/>
        </w:rPr>
        <w:t>响应</w:t>
      </w:r>
      <w:r w:rsidR="00B658FA">
        <w:rPr>
          <w:rFonts w:ascii="宋体" w:hAnsi="宋体" w:cs="宋体" w:hint="eastAsia"/>
          <w:sz w:val="24"/>
          <w:lang w:val="zh-CN"/>
        </w:rPr>
        <w:t>文件中写清相应的项目编号、项目名称、供应商全称、地址、电话、传真等。</w:t>
      </w:r>
    </w:p>
    <w:p w:rsidR="00B658FA" w:rsidRDefault="0081670F" w:rsidP="00B658FA">
      <w:pPr>
        <w:autoSpaceDE w:val="0"/>
        <w:autoSpaceDN w:val="0"/>
        <w:adjustRightInd w:val="0"/>
        <w:spacing w:line="360" w:lineRule="auto"/>
        <w:ind w:firstLine="420"/>
        <w:rPr>
          <w:rFonts w:ascii="宋体" w:hAnsi="宋体" w:cs="宋体"/>
          <w:b/>
          <w:bCs/>
          <w:sz w:val="24"/>
          <w:lang w:val="zh-CN"/>
        </w:rPr>
      </w:pPr>
      <w:r>
        <w:rPr>
          <w:rFonts w:ascii="宋体" w:hAnsi="宋体" w:cs="宋体"/>
          <w:b/>
          <w:bCs/>
          <w:sz w:val="24"/>
          <w:lang w:val="zh-CN"/>
        </w:rPr>
        <w:t>5</w:t>
      </w:r>
      <w:r w:rsidR="00B658FA">
        <w:rPr>
          <w:rFonts w:ascii="宋体" w:hAnsi="宋体" w:cs="宋体" w:hint="eastAsia"/>
          <w:b/>
          <w:bCs/>
          <w:sz w:val="24"/>
          <w:lang w:val="zh-CN"/>
        </w:rPr>
        <w:t>、</w:t>
      </w:r>
      <w:r w:rsidR="00377B82">
        <w:rPr>
          <w:rFonts w:ascii="宋体" w:hAnsi="宋体" w:cs="宋体" w:hint="eastAsia"/>
          <w:b/>
          <w:bCs/>
          <w:sz w:val="24"/>
          <w:lang w:val="zh-CN"/>
        </w:rPr>
        <w:t>谈判</w:t>
      </w:r>
      <w:r w:rsidR="000B3F34">
        <w:rPr>
          <w:rFonts w:ascii="宋体" w:hAnsi="宋体" w:cs="宋体" w:hint="eastAsia"/>
          <w:b/>
          <w:bCs/>
          <w:sz w:val="24"/>
          <w:lang w:val="zh-CN"/>
        </w:rPr>
        <w:t>响应</w:t>
      </w:r>
      <w:r w:rsidR="00B658FA">
        <w:rPr>
          <w:rFonts w:ascii="宋体" w:hAnsi="宋体" w:cs="宋体" w:hint="eastAsia"/>
          <w:b/>
          <w:bCs/>
          <w:sz w:val="24"/>
          <w:lang w:val="zh-CN"/>
        </w:rPr>
        <w:t>文件的组成</w:t>
      </w:r>
    </w:p>
    <w:p w:rsidR="00B658FA" w:rsidRDefault="0081670F" w:rsidP="00B658FA">
      <w:pPr>
        <w:autoSpaceDE w:val="0"/>
        <w:autoSpaceDN w:val="0"/>
        <w:adjustRightInd w:val="0"/>
        <w:spacing w:line="360" w:lineRule="auto"/>
        <w:ind w:firstLine="420"/>
        <w:rPr>
          <w:rFonts w:ascii="宋体" w:hAnsi="宋体" w:cs="宋体"/>
          <w:b/>
          <w:sz w:val="24"/>
        </w:rPr>
      </w:pPr>
      <w:r>
        <w:rPr>
          <w:rFonts w:ascii="宋体" w:hAnsi="宋体" w:cs="宋体"/>
          <w:sz w:val="24"/>
          <w:lang w:val="zh-CN"/>
        </w:rPr>
        <w:t>5</w:t>
      </w:r>
      <w:r w:rsidR="00B658FA">
        <w:rPr>
          <w:rFonts w:ascii="宋体" w:hAnsi="宋体" w:cs="宋体" w:hint="eastAsia"/>
          <w:sz w:val="24"/>
          <w:lang w:val="zh-CN"/>
        </w:rPr>
        <w:t xml:space="preserve">.1 </w:t>
      </w:r>
      <w:r w:rsidR="00B658FA">
        <w:rPr>
          <w:rFonts w:ascii="宋体" w:hAnsi="宋体" w:cs="宋体" w:hint="eastAsia"/>
          <w:sz w:val="24"/>
        </w:rPr>
        <w:t>供应商应当根据</w:t>
      </w:r>
      <w:r>
        <w:rPr>
          <w:rFonts w:ascii="宋体" w:hAnsi="宋体" w:cs="宋体" w:hint="eastAsia"/>
          <w:sz w:val="24"/>
        </w:rPr>
        <w:t>采购文件</w:t>
      </w:r>
      <w:r w:rsidR="00B658FA">
        <w:rPr>
          <w:rFonts w:ascii="宋体" w:hAnsi="宋体" w:cs="宋体" w:hint="eastAsia"/>
          <w:sz w:val="24"/>
        </w:rPr>
        <w:t>要求编制</w:t>
      </w:r>
      <w:r w:rsidR="00377B82">
        <w:rPr>
          <w:rFonts w:ascii="宋体" w:hAnsi="宋体" w:cs="宋体" w:hint="eastAsia"/>
          <w:sz w:val="24"/>
        </w:rPr>
        <w:t>谈判</w:t>
      </w:r>
      <w:r w:rsidR="000B3F34">
        <w:rPr>
          <w:rFonts w:ascii="宋体" w:hAnsi="宋体" w:cs="宋体" w:hint="eastAsia"/>
          <w:sz w:val="24"/>
        </w:rPr>
        <w:t>响应</w:t>
      </w:r>
      <w:r w:rsidR="00B658FA">
        <w:rPr>
          <w:rFonts w:ascii="宋体" w:hAnsi="宋体" w:cs="宋体" w:hint="eastAsia"/>
          <w:sz w:val="24"/>
        </w:rPr>
        <w:t>文件，并根据自己的商务能力、技术水平</w:t>
      </w:r>
      <w:r w:rsidR="00B658FA">
        <w:rPr>
          <w:rFonts w:ascii="宋体" w:hAnsi="宋体" w:cs="宋体" w:hint="eastAsia"/>
          <w:sz w:val="24"/>
        </w:rPr>
        <w:lastRenderedPageBreak/>
        <w:t>对</w:t>
      </w:r>
      <w:r>
        <w:rPr>
          <w:rFonts w:ascii="宋体" w:hAnsi="宋体" w:cs="宋体" w:hint="eastAsia"/>
          <w:sz w:val="24"/>
        </w:rPr>
        <w:t>采购</w:t>
      </w:r>
      <w:r w:rsidR="00B658FA">
        <w:rPr>
          <w:rFonts w:ascii="宋体" w:hAnsi="宋体" w:cs="宋体" w:hint="eastAsia"/>
          <w:sz w:val="24"/>
        </w:rPr>
        <w:t>文件提出的要求和条件逐条标明是否响应。</w:t>
      </w:r>
    </w:p>
    <w:p w:rsidR="00B658FA" w:rsidRDefault="0081670F" w:rsidP="00B658FA">
      <w:pPr>
        <w:autoSpaceDE w:val="0"/>
        <w:autoSpaceDN w:val="0"/>
        <w:adjustRightInd w:val="0"/>
        <w:spacing w:line="360" w:lineRule="auto"/>
        <w:ind w:firstLine="420"/>
        <w:rPr>
          <w:rFonts w:ascii="宋体" w:hAnsi="宋体" w:cs="宋体"/>
          <w:sz w:val="24"/>
          <w:lang w:val="zh-CN"/>
        </w:rPr>
      </w:pPr>
      <w:r>
        <w:rPr>
          <w:rFonts w:ascii="宋体" w:hAnsi="宋体" w:cs="宋体"/>
          <w:sz w:val="24"/>
          <w:lang w:val="zh-CN"/>
        </w:rPr>
        <w:t>5</w:t>
      </w:r>
      <w:r w:rsidR="00B658FA">
        <w:rPr>
          <w:rFonts w:ascii="宋体" w:hAnsi="宋体" w:cs="宋体" w:hint="eastAsia"/>
          <w:sz w:val="24"/>
          <w:lang w:val="zh-CN"/>
        </w:rPr>
        <w:t xml:space="preserve">.2 </w:t>
      </w:r>
      <w:r w:rsidR="00377B82">
        <w:rPr>
          <w:rFonts w:ascii="宋体" w:hAnsi="宋体" w:cs="宋体" w:hint="eastAsia"/>
          <w:sz w:val="24"/>
          <w:lang w:val="zh-CN"/>
        </w:rPr>
        <w:t>谈判</w:t>
      </w:r>
      <w:r w:rsidR="000B3F34">
        <w:rPr>
          <w:rFonts w:ascii="宋体" w:hAnsi="宋体" w:cs="宋体" w:hint="eastAsia"/>
          <w:sz w:val="24"/>
          <w:lang w:val="zh-CN"/>
        </w:rPr>
        <w:t>响应</w:t>
      </w:r>
      <w:r w:rsidR="00B658FA">
        <w:rPr>
          <w:rFonts w:ascii="宋体" w:hAnsi="宋体" w:cs="宋体" w:hint="eastAsia"/>
          <w:sz w:val="24"/>
          <w:lang w:val="zh-CN"/>
        </w:rPr>
        <w:t>文件由商务部分、技术部分、价格部分，以及其他部分组成。</w:t>
      </w:r>
    </w:p>
    <w:p w:rsidR="00B658FA" w:rsidRDefault="0081670F" w:rsidP="00B658FA">
      <w:pPr>
        <w:autoSpaceDE w:val="0"/>
        <w:autoSpaceDN w:val="0"/>
        <w:adjustRightInd w:val="0"/>
        <w:spacing w:line="360" w:lineRule="auto"/>
        <w:ind w:firstLine="420"/>
        <w:rPr>
          <w:rFonts w:ascii="宋体" w:hAnsi="宋体" w:cs="宋体"/>
          <w:sz w:val="24"/>
          <w:lang w:val="zh-CN"/>
        </w:rPr>
      </w:pPr>
      <w:r>
        <w:rPr>
          <w:rFonts w:ascii="宋体" w:hAnsi="宋体" w:cs="宋体"/>
          <w:b/>
          <w:bCs/>
          <w:sz w:val="24"/>
          <w:lang w:val="zh-CN"/>
        </w:rPr>
        <w:t>5</w:t>
      </w:r>
      <w:r w:rsidR="00B658FA">
        <w:rPr>
          <w:rFonts w:ascii="宋体" w:hAnsi="宋体" w:cs="宋体" w:hint="eastAsia"/>
          <w:b/>
          <w:bCs/>
          <w:sz w:val="24"/>
          <w:lang w:val="zh-CN"/>
        </w:rPr>
        <w:t xml:space="preserve">.3 </w:t>
      </w:r>
      <w:r w:rsidR="00377B82">
        <w:rPr>
          <w:rFonts w:ascii="宋体" w:hAnsi="宋体" w:cs="宋体" w:hint="eastAsia"/>
          <w:b/>
          <w:bCs/>
          <w:sz w:val="24"/>
          <w:lang w:val="zh-CN"/>
        </w:rPr>
        <w:t>谈判</w:t>
      </w:r>
      <w:r w:rsidR="000B3F34">
        <w:rPr>
          <w:rFonts w:ascii="宋体" w:hAnsi="宋体" w:cs="宋体" w:hint="eastAsia"/>
          <w:b/>
          <w:bCs/>
          <w:sz w:val="24"/>
          <w:lang w:val="zh-CN"/>
        </w:rPr>
        <w:t>响应</w:t>
      </w:r>
      <w:r w:rsidR="00B658FA">
        <w:rPr>
          <w:rFonts w:ascii="宋体" w:hAnsi="宋体" w:cs="宋体" w:hint="eastAsia"/>
          <w:b/>
          <w:bCs/>
          <w:sz w:val="24"/>
          <w:lang w:val="zh-CN"/>
        </w:rPr>
        <w:t>文件的商务部分。</w:t>
      </w:r>
      <w:r w:rsidR="00B658FA">
        <w:rPr>
          <w:rFonts w:ascii="宋体" w:hAnsi="宋体" w:cs="宋体" w:hint="eastAsia"/>
          <w:sz w:val="24"/>
          <w:lang w:val="zh-CN"/>
        </w:rPr>
        <w:t>商务部分是证明供应商有资格参加</w:t>
      </w:r>
      <w:r w:rsidR="00377B82">
        <w:rPr>
          <w:rFonts w:ascii="宋体" w:hAnsi="宋体" w:cs="宋体" w:hint="eastAsia"/>
          <w:sz w:val="24"/>
          <w:lang w:val="zh-CN"/>
        </w:rPr>
        <w:t>谈判</w:t>
      </w:r>
      <w:r w:rsidR="00B658FA">
        <w:rPr>
          <w:rFonts w:ascii="宋体" w:hAnsi="宋体" w:cs="宋体" w:hint="eastAsia"/>
          <w:sz w:val="24"/>
          <w:lang w:val="zh-CN"/>
        </w:rPr>
        <w:t>和成交后有能力履行合同的文件，</w:t>
      </w:r>
      <w:r w:rsidR="00B658FA">
        <w:rPr>
          <w:rFonts w:ascii="宋体" w:hAnsi="宋体" w:cs="宋体" w:hint="eastAsia"/>
          <w:sz w:val="24"/>
        </w:rPr>
        <w:t>这些文件应能满足</w:t>
      </w:r>
      <w:r>
        <w:rPr>
          <w:rFonts w:ascii="宋体" w:hAnsi="宋体" w:cs="宋体" w:hint="eastAsia"/>
          <w:sz w:val="24"/>
        </w:rPr>
        <w:t>采购文件</w:t>
      </w:r>
      <w:r w:rsidR="00B658FA">
        <w:rPr>
          <w:rFonts w:ascii="宋体" w:hAnsi="宋体" w:cs="宋体" w:hint="eastAsia"/>
          <w:sz w:val="24"/>
        </w:rPr>
        <w:t>的要求</w:t>
      </w:r>
      <w:r w:rsidR="00B658FA">
        <w:rPr>
          <w:rFonts w:ascii="宋体" w:hAnsi="宋体" w:cs="宋体" w:hint="eastAsia"/>
          <w:sz w:val="24"/>
          <w:lang w:val="zh-CN"/>
        </w:rPr>
        <w:t xml:space="preserve">，包括但不限于下列文件。 </w:t>
      </w:r>
    </w:p>
    <w:p w:rsidR="00B658FA" w:rsidRDefault="00B658FA" w:rsidP="00B658FA">
      <w:pPr>
        <w:autoSpaceDE w:val="0"/>
        <w:autoSpaceDN w:val="0"/>
        <w:adjustRightInd w:val="0"/>
        <w:spacing w:line="360" w:lineRule="auto"/>
        <w:ind w:firstLine="420"/>
        <w:rPr>
          <w:rFonts w:ascii="宋体" w:hAnsi="宋体" w:cs="宋体"/>
          <w:sz w:val="24"/>
          <w:lang w:val="zh-CN"/>
        </w:rPr>
      </w:pPr>
      <w:r>
        <w:rPr>
          <w:rFonts w:ascii="宋体" w:hAnsi="宋体" w:cs="宋体" w:hint="eastAsia"/>
          <w:sz w:val="24"/>
          <w:lang w:val="zh-CN"/>
        </w:rPr>
        <w:t>（</w:t>
      </w:r>
      <w:r>
        <w:rPr>
          <w:rFonts w:ascii="宋体" w:hAnsi="宋体" w:cs="宋体"/>
          <w:sz w:val="24"/>
          <w:lang w:val="zh-CN"/>
        </w:rPr>
        <w:t>1</w:t>
      </w:r>
      <w:r>
        <w:rPr>
          <w:rFonts w:ascii="宋体" w:hAnsi="宋体" w:cs="宋体" w:hint="eastAsia"/>
          <w:sz w:val="24"/>
          <w:lang w:val="zh-CN"/>
        </w:rPr>
        <w:t>）法定代表人授权委托书及委托代理人的身份证明文件的复印件；</w:t>
      </w:r>
    </w:p>
    <w:p w:rsidR="00B658FA" w:rsidRDefault="00B658FA" w:rsidP="00B658FA">
      <w:pPr>
        <w:autoSpaceDE w:val="0"/>
        <w:autoSpaceDN w:val="0"/>
        <w:adjustRightInd w:val="0"/>
        <w:spacing w:line="360" w:lineRule="auto"/>
        <w:ind w:firstLine="420"/>
        <w:rPr>
          <w:rFonts w:ascii="宋体" w:hAnsi="宋体" w:cs="宋体"/>
          <w:sz w:val="24"/>
          <w:lang w:val="zh-CN"/>
        </w:rPr>
      </w:pPr>
      <w:r>
        <w:rPr>
          <w:rFonts w:ascii="宋体" w:hAnsi="宋体" w:cs="宋体" w:hint="eastAsia"/>
          <w:sz w:val="24"/>
          <w:lang w:val="zh-CN"/>
        </w:rPr>
        <w:t>（</w:t>
      </w:r>
      <w:r>
        <w:rPr>
          <w:rFonts w:ascii="宋体" w:hAnsi="宋体" w:cs="宋体"/>
          <w:sz w:val="24"/>
          <w:lang w:val="zh-CN"/>
        </w:rPr>
        <w:t>2</w:t>
      </w:r>
      <w:r>
        <w:rPr>
          <w:rFonts w:ascii="宋体" w:hAnsi="宋体" w:cs="宋体" w:hint="eastAsia"/>
          <w:sz w:val="24"/>
          <w:lang w:val="zh-CN"/>
        </w:rPr>
        <w:t>）第一章</w:t>
      </w:r>
      <w:r w:rsidR="009C62DC">
        <w:rPr>
          <w:rFonts w:ascii="宋体" w:hAnsi="宋体" w:cs="宋体" w:hint="eastAsia"/>
          <w:sz w:val="24"/>
          <w:lang w:val="zh-CN"/>
        </w:rPr>
        <w:t>采购公告</w:t>
      </w:r>
      <w:r>
        <w:rPr>
          <w:rFonts w:ascii="宋体" w:hAnsi="宋体" w:cs="宋体" w:hint="eastAsia"/>
          <w:sz w:val="24"/>
          <w:lang w:val="zh-CN"/>
        </w:rPr>
        <w:t>中</w:t>
      </w:r>
      <w:r w:rsidR="00B15204">
        <w:rPr>
          <w:rFonts w:ascii="宋体" w:hAnsi="宋体" w:cs="宋体" w:hint="eastAsia"/>
          <w:sz w:val="24"/>
          <w:lang w:val="zh-CN"/>
        </w:rPr>
        <w:t>“</w:t>
      </w:r>
      <w:r w:rsidR="00B15204">
        <w:rPr>
          <w:rFonts w:ascii="宋体" w:hAnsi="宋体" w:cs="宋体" w:hint="eastAsia"/>
          <w:b/>
          <w:bCs/>
          <w:kern w:val="0"/>
          <w:sz w:val="24"/>
          <w:lang w:val="zh-CN"/>
        </w:rPr>
        <w:t>供应商</w:t>
      </w:r>
      <w:r w:rsidR="00B15204" w:rsidRPr="000F7AE0">
        <w:rPr>
          <w:rFonts w:ascii="宋体" w:hAnsi="宋体" w:cs="宋体" w:hint="eastAsia"/>
          <w:b/>
          <w:bCs/>
          <w:kern w:val="0"/>
          <w:sz w:val="24"/>
          <w:lang w:val="zh-CN"/>
        </w:rPr>
        <w:t>应具备下列资格条件</w:t>
      </w:r>
      <w:r w:rsidR="00B15204">
        <w:rPr>
          <w:rFonts w:ascii="宋体" w:hAnsi="宋体" w:cs="宋体" w:hint="eastAsia"/>
          <w:sz w:val="24"/>
          <w:lang w:val="zh-CN"/>
        </w:rPr>
        <w:t>”</w:t>
      </w:r>
      <w:r>
        <w:rPr>
          <w:rFonts w:ascii="宋体" w:hAnsi="宋体" w:cs="宋体" w:hint="eastAsia"/>
          <w:sz w:val="24"/>
          <w:lang w:val="zh-CN"/>
        </w:rPr>
        <w:t>规定的资格条件证明文件；</w:t>
      </w:r>
    </w:p>
    <w:p w:rsidR="00B658FA" w:rsidRDefault="0081670F" w:rsidP="00B658FA">
      <w:pPr>
        <w:autoSpaceDE w:val="0"/>
        <w:autoSpaceDN w:val="0"/>
        <w:adjustRightInd w:val="0"/>
        <w:spacing w:line="360" w:lineRule="auto"/>
        <w:ind w:firstLine="420"/>
        <w:rPr>
          <w:rFonts w:ascii="宋体" w:hAnsi="宋体" w:cs="宋体"/>
          <w:sz w:val="24"/>
          <w:lang w:val="zh-CN"/>
        </w:rPr>
      </w:pPr>
      <w:r>
        <w:rPr>
          <w:rFonts w:ascii="宋体" w:hAnsi="宋体" w:cs="宋体"/>
          <w:b/>
          <w:bCs/>
          <w:sz w:val="24"/>
          <w:lang w:val="zh-CN"/>
        </w:rPr>
        <w:t>5</w:t>
      </w:r>
      <w:r w:rsidR="00B658FA">
        <w:rPr>
          <w:rFonts w:ascii="宋体" w:hAnsi="宋体" w:cs="宋体" w:hint="eastAsia"/>
          <w:b/>
          <w:bCs/>
          <w:sz w:val="24"/>
          <w:lang w:val="zh-CN"/>
        </w:rPr>
        <w:t xml:space="preserve">.4 </w:t>
      </w:r>
      <w:r w:rsidR="00377B82">
        <w:rPr>
          <w:rFonts w:ascii="宋体" w:hAnsi="宋体" w:cs="宋体" w:hint="eastAsia"/>
          <w:b/>
          <w:bCs/>
          <w:sz w:val="24"/>
          <w:lang w:val="zh-CN"/>
        </w:rPr>
        <w:t>谈判</w:t>
      </w:r>
      <w:r w:rsidR="000B3F34">
        <w:rPr>
          <w:rFonts w:ascii="宋体" w:hAnsi="宋体" w:cs="宋体" w:hint="eastAsia"/>
          <w:b/>
          <w:bCs/>
          <w:sz w:val="24"/>
          <w:lang w:val="zh-CN"/>
        </w:rPr>
        <w:t>响应</w:t>
      </w:r>
      <w:r w:rsidR="00B658FA">
        <w:rPr>
          <w:rFonts w:ascii="宋体" w:hAnsi="宋体" w:cs="宋体" w:hint="eastAsia"/>
          <w:b/>
          <w:bCs/>
          <w:sz w:val="24"/>
          <w:lang w:val="zh-CN"/>
        </w:rPr>
        <w:t>文件的技术部分。</w:t>
      </w:r>
      <w:r w:rsidR="00B658FA">
        <w:rPr>
          <w:rFonts w:ascii="宋体" w:hAnsi="宋体" w:cs="宋体" w:hint="eastAsia"/>
          <w:sz w:val="24"/>
          <w:lang w:val="zh-CN"/>
        </w:rPr>
        <w:t>技术部分是证明</w:t>
      </w:r>
      <w:r w:rsidR="00B658FA">
        <w:rPr>
          <w:rFonts w:ascii="宋体" w:hAnsi="宋体" w:cs="宋体" w:hint="eastAsia"/>
          <w:sz w:val="24"/>
        </w:rPr>
        <w:t>供应商提供的</w:t>
      </w:r>
      <w:r w:rsidR="00B15204">
        <w:rPr>
          <w:rFonts w:ascii="宋体" w:hAnsi="宋体" w:cs="宋体" w:hint="eastAsia"/>
          <w:sz w:val="24"/>
        </w:rPr>
        <w:t>产品</w:t>
      </w:r>
      <w:r w:rsidR="00B658FA">
        <w:rPr>
          <w:rFonts w:ascii="宋体" w:hAnsi="宋体" w:cs="宋体" w:hint="eastAsia"/>
          <w:sz w:val="24"/>
        </w:rPr>
        <w:t>和服务是合格的、并符合竞</w:t>
      </w:r>
      <w:r>
        <w:rPr>
          <w:rFonts w:ascii="宋体" w:hAnsi="宋体" w:cs="宋体" w:hint="eastAsia"/>
          <w:sz w:val="24"/>
        </w:rPr>
        <w:t>采购</w:t>
      </w:r>
      <w:r w:rsidR="00B658FA">
        <w:rPr>
          <w:rFonts w:ascii="宋体" w:hAnsi="宋体" w:cs="宋体" w:hint="eastAsia"/>
          <w:sz w:val="24"/>
        </w:rPr>
        <w:t>文件要求的证明文件，以及</w:t>
      </w:r>
      <w:r w:rsidR="00B658FA">
        <w:rPr>
          <w:rFonts w:ascii="宋体" w:hAnsi="宋体" w:cs="宋体" w:hint="eastAsia"/>
          <w:sz w:val="24"/>
          <w:lang w:val="zh-CN"/>
        </w:rPr>
        <w:t>对</w:t>
      </w:r>
      <w:r w:rsidR="00B15204">
        <w:rPr>
          <w:rFonts w:ascii="宋体" w:hAnsi="宋体" w:cs="宋体" w:hint="eastAsia"/>
          <w:sz w:val="24"/>
          <w:lang w:val="zh-CN"/>
        </w:rPr>
        <w:t>产品</w:t>
      </w:r>
      <w:r w:rsidR="00B658FA">
        <w:rPr>
          <w:rFonts w:ascii="宋体" w:hAnsi="宋体" w:cs="宋体" w:hint="eastAsia"/>
          <w:sz w:val="24"/>
          <w:lang w:val="zh-CN"/>
        </w:rPr>
        <w:t>和服务的详细说明，这些文件可以是文字资料、图纸和数据等。提供的服务如与</w:t>
      </w:r>
      <w:r>
        <w:rPr>
          <w:rFonts w:ascii="宋体" w:hAnsi="宋体" w:cs="宋体" w:hint="eastAsia"/>
          <w:sz w:val="24"/>
          <w:lang w:val="zh-CN"/>
        </w:rPr>
        <w:t>采购文件</w:t>
      </w:r>
      <w:r w:rsidR="00B658FA">
        <w:rPr>
          <w:rFonts w:ascii="宋体" w:hAnsi="宋体" w:cs="宋体" w:hint="eastAsia"/>
          <w:sz w:val="24"/>
          <w:lang w:val="zh-CN"/>
        </w:rPr>
        <w:t>要求有不符之处，应说明其差别之所在。</w:t>
      </w:r>
    </w:p>
    <w:p w:rsidR="00B658FA" w:rsidRDefault="0081670F" w:rsidP="00B658FA">
      <w:pPr>
        <w:autoSpaceDE w:val="0"/>
        <w:autoSpaceDN w:val="0"/>
        <w:adjustRightInd w:val="0"/>
        <w:spacing w:line="360" w:lineRule="auto"/>
        <w:ind w:firstLine="420"/>
        <w:rPr>
          <w:rFonts w:ascii="宋体" w:hAnsi="宋体" w:cs="宋体"/>
          <w:b/>
          <w:sz w:val="24"/>
          <w:lang w:val="zh-CN"/>
        </w:rPr>
      </w:pPr>
      <w:r>
        <w:rPr>
          <w:rFonts w:ascii="宋体" w:hAnsi="宋体" w:cs="宋体"/>
          <w:b/>
          <w:sz w:val="24"/>
          <w:lang w:val="zh-CN"/>
        </w:rPr>
        <w:t>5</w:t>
      </w:r>
      <w:r w:rsidR="00B658FA">
        <w:rPr>
          <w:rFonts w:ascii="宋体" w:hAnsi="宋体" w:cs="宋体" w:hint="eastAsia"/>
          <w:b/>
          <w:sz w:val="24"/>
          <w:lang w:val="zh-CN"/>
        </w:rPr>
        <w:t xml:space="preserve">.5 </w:t>
      </w:r>
      <w:r w:rsidR="00377B82">
        <w:rPr>
          <w:rFonts w:ascii="宋体" w:hAnsi="宋体" w:cs="宋体" w:hint="eastAsia"/>
          <w:b/>
          <w:sz w:val="24"/>
          <w:lang w:val="zh-CN"/>
        </w:rPr>
        <w:t>谈判</w:t>
      </w:r>
      <w:r w:rsidR="000B3F34">
        <w:rPr>
          <w:rFonts w:ascii="宋体" w:hAnsi="宋体" w:cs="宋体" w:hint="eastAsia"/>
          <w:b/>
          <w:sz w:val="24"/>
          <w:lang w:val="zh-CN"/>
        </w:rPr>
        <w:t>响应</w:t>
      </w:r>
      <w:r w:rsidR="00B658FA">
        <w:rPr>
          <w:rFonts w:ascii="宋体" w:hAnsi="宋体" w:cs="宋体" w:hint="eastAsia"/>
          <w:b/>
          <w:sz w:val="24"/>
          <w:lang w:val="zh-CN"/>
        </w:rPr>
        <w:t>文件的价格部分</w:t>
      </w:r>
    </w:p>
    <w:p w:rsidR="00B15204" w:rsidRDefault="00B15204" w:rsidP="00B15204">
      <w:pPr>
        <w:autoSpaceDE w:val="0"/>
        <w:autoSpaceDN w:val="0"/>
        <w:adjustRightInd w:val="0"/>
        <w:spacing w:line="360" w:lineRule="auto"/>
        <w:ind w:firstLine="420"/>
        <w:rPr>
          <w:rFonts w:ascii="宋体" w:hAnsi="宋体"/>
          <w:sz w:val="24"/>
        </w:rPr>
      </w:pPr>
      <w:r>
        <w:rPr>
          <w:rFonts w:ascii="宋体" w:hAnsi="宋体" w:hint="eastAsia"/>
          <w:sz w:val="24"/>
        </w:rPr>
        <w:t>（1）价格部分是对</w:t>
      </w:r>
      <w:r w:rsidR="00F811D7">
        <w:rPr>
          <w:rFonts w:ascii="宋体" w:hAnsi="宋体" w:hint="eastAsia"/>
          <w:sz w:val="24"/>
        </w:rPr>
        <w:t>提供</w:t>
      </w:r>
      <w:r>
        <w:rPr>
          <w:rFonts w:ascii="宋体" w:hAnsi="宋体" w:hint="eastAsia"/>
          <w:sz w:val="24"/>
        </w:rPr>
        <w:t>服务价格构成的说明，</w:t>
      </w:r>
      <w:r w:rsidR="0081670F">
        <w:rPr>
          <w:rFonts w:ascii="宋体" w:hAnsi="宋体" w:hint="eastAsia"/>
          <w:sz w:val="24"/>
        </w:rPr>
        <w:t>采购文件</w:t>
      </w:r>
      <w:r>
        <w:rPr>
          <w:rFonts w:ascii="宋体" w:hAnsi="宋体" w:hint="eastAsia"/>
          <w:sz w:val="24"/>
        </w:rPr>
        <w:t>如没有特别说明的话，对每一项服务仅接受一个价格。</w:t>
      </w:r>
    </w:p>
    <w:p w:rsidR="00B15204" w:rsidRDefault="00B15204" w:rsidP="003A240F">
      <w:pPr>
        <w:autoSpaceDE w:val="0"/>
        <w:autoSpaceDN w:val="0"/>
        <w:adjustRightInd w:val="0"/>
        <w:spacing w:line="360" w:lineRule="auto"/>
        <w:ind w:firstLine="480"/>
        <w:rPr>
          <w:rFonts w:ascii="宋体" w:hAnsi="宋体"/>
          <w:kern w:val="0"/>
          <w:sz w:val="24"/>
        </w:rPr>
      </w:pPr>
      <w:r>
        <w:rPr>
          <w:rFonts w:ascii="宋体" w:hAnsi="宋体" w:hint="eastAsia"/>
          <w:sz w:val="24"/>
        </w:rPr>
        <w:t>（2）</w:t>
      </w:r>
      <w:r>
        <w:rPr>
          <w:rFonts w:ascii="宋体" w:hAnsi="宋体" w:hint="eastAsia"/>
          <w:kern w:val="0"/>
          <w:sz w:val="24"/>
        </w:rPr>
        <w:t>报价应</w:t>
      </w:r>
      <w:r w:rsidR="00F811D7">
        <w:rPr>
          <w:rFonts w:ascii="宋体" w:hAnsi="宋体" w:hint="eastAsia"/>
          <w:sz w:val="24"/>
        </w:rPr>
        <w:t>包含与</w:t>
      </w:r>
      <w:r w:rsidR="0043061D">
        <w:rPr>
          <w:rFonts w:ascii="宋体" w:hAnsi="宋体" w:hint="eastAsia"/>
          <w:sz w:val="24"/>
        </w:rPr>
        <w:t>项目</w:t>
      </w:r>
      <w:r w:rsidR="00F811D7">
        <w:rPr>
          <w:rFonts w:ascii="宋体" w:hAnsi="宋体" w:hint="eastAsia"/>
          <w:sz w:val="24"/>
        </w:rPr>
        <w:t>有关的所用费用，以及差旅、技术资料、支付给员工的工资和国家强制缴纳的各种社会保障资金，以及供应商认为需要的其他费用等。</w:t>
      </w:r>
    </w:p>
    <w:p w:rsidR="00F811D7" w:rsidRDefault="00F811D7" w:rsidP="00F811D7">
      <w:pPr>
        <w:autoSpaceDE w:val="0"/>
        <w:autoSpaceDN w:val="0"/>
        <w:adjustRightInd w:val="0"/>
        <w:spacing w:line="360" w:lineRule="auto"/>
        <w:ind w:firstLine="420"/>
        <w:rPr>
          <w:rFonts w:ascii="宋体" w:hAnsi="宋体"/>
          <w:sz w:val="24"/>
        </w:rPr>
      </w:pPr>
      <w:r>
        <w:rPr>
          <w:rFonts w:ascii="宋体" w:hAnsi="宋体" w:hint="eastAsia"/>
          <w:sz w:val="24"/>
        </w:rPr>
        <w:t>（3）供应商应以表格形式详细说明服务的价格构成，以及价格构成各项因素的单价和总价。</w:t>
      </w:r>
    </w:p>
    <w:p w:rsidR="00F811D7" w:rsidRDefault="00F811D7" w:rsidP="00F811D7">
      <w:pPr>
        <w:autoSpaceDE w:val="0"/>
        <w:autoSpaceDN w:val="0"/>
        <w:adjustRightInd w:val="0"/>
        <w:spacing w:line="360" w:lineRule="auto"/>
        <w:ind w:firstLine="420"/>
        <w:rPr>
          <w:rFonts w:ascii="宋体" w:hAnsi="宋体"/>
          <w:sz w:val="24"/>
        </w:rPr>
      </w:pPr>
      <w:r>
        <w:rPr>
          <w:rFonts w:ascii="宋体" w:hAnsi="宋体" w:hint="eastAsia"/>
          <w:sz w:val="24"/>
        </w:rPr>
        <w:t>（4）</w:t>
      </w:r>
      <w:r>
        <w:rPr>
          <w:rFonts w:ascii="宋体" w:hAnsi="宋体" w:hint="eastAsia"/>
          <w:b/>
          <w:bCs/>
          <w:sz w:val="24"/>
        </w:rPr>
        <w:t>供应商应充分考虑到市场价格变动，以及项目实施过程中的不可预见因素，一旦成交，总价格不变。如果有漏项，视同让利。</w:t>
      </w:r>
    </w:p>
    <w:p w:rsidR="00F811D7" w:rsidRDefault="00F811D7" w:rsidP="00F811D7">
      <w:pPr>
        <w:autoSpaceDE w:val="0"/>
        <w:autoSpaceDN w:val="0"/>
        <w:adjustRightInd w:val="0"/>
        <w:spacing w:line="360" w:lineRule="auto"/>
        <w:ind w:firstLine="420"/>
        <w:rPr>
          <w:rFonts w:ascii="宋体" w:hAnsi="宋体"/>
          <w:sz w:val="24"/>
        </w:rPr>
      </w:pPr>
      <w:r>
        <w:rPr>
          <w:rFonts w:ascii="宋体" w:hAnsi="宋体" w:hint="eastAsia"/>
          <w:sz w:val="24"/>
        </w:rPr>
        <w:t>（5）</w:t>
      </w:r>
      <w:r>
        <w:rPr>
          <w:rFonts w:ascii="宋体" w:hAnsi="宋体" w:hint="eastAsia"/>
          <w:b/>
          <w:bCs/>
          <w:sz w:val="24"/>
        </w:rPr>
        <w:t>经</w:t>
      </w:r>
      <w:r w:rsidR="00377B82">
        <w:rPr>
          <w:rFonts w:ascii="宋体" w:hAnsi="宋体" w:hint="eastAsia"/>
          <w:b/>
          <w:bCs/>
          <w:sz w:val="24"/>
        </w:rPr>
        <w:t>谈判</w:t>
      </w:r>
      <w:r>
        <w:rPr>
          <w:rFonts w:ascii="宋体" w:hAnsi="宋体" w:hint="eastAsia"/>
          <w:b/>
          <w:bCs/>
          <w:sz w:val="24"/>
        </w:rPr>
        <w:t>后，价格评审以最终报价为准，如果最终报价高于或低于供应商在</w:t>
      </w:r>
      <w:r w:rsidR="00377B82">
        <w:rPr>
          <w:rFonts w:ascii="宋体" w:hAnsi="宋体" w:hint="eastAsia"/>
          <w:b/>
          <w:bCs/>
          <w:sz w:val="24"/>
        </w:rPr>
        <w:t>谈判</w:t>
      </w:r>
      <w:r w:rsidR="000B3F34">
        <w:rPr>
          <w:rFonts w:ascii="宋体" w:hAnsi="宋体" w:hint="eastAsia"/>
          <w:b/>
          <w:bCs/>
          <w:sz w:val="24"/>
        </w:rPr>
        <w:t>响应</w:t>
      </w:r>
      <w:r>
        <w:rPr>
          <w:rFonts w:ascii="宋体" w:hAnsi="宋体" w:hint="eastAsia"/>
          <w:b/>
          <w:bCs/>
          <w:sz w:val="24"/>
        </w:rPr>
        <w:t>文件报价的话，除特别注明外，分项报价同比例调整。</w:t>
      </w:r>
    </w:p>
    <w:p w:rsidR="00B658FA" w:rsidRDefault="0081670F" w:rsidP="00B658FA">
      <w:pPr>
        <w:autoSpaceDE w:val="0"/>
        <w:autoSpaceDN w:val="0"/>
        <w:adjustRightInd w:val="0"/>
        <w:spacing w:line="360" w:lineRule="auto"/>
        <w:ind w:firstLineChars="200" w:firstLine="482"/>
        <w:jc w:val="left"/>
        <w:rPr>
          <w:rFonts w:ascii="宋体" w:hAnsi="宋体" w:cs="宋体"/>
          <w:sz w:val="24"/>
          <w:lang w:val="zh-CN"/>
        </w:rPr>
      </w:pPr>
      <w:r>
        <w:rPr>
          <w:rFonts w:ascii="宋体" w:hAnsi="宋体" w:cs="宋体"/>
          <w:b/>
          <w:sz w:val="24"/>
          <w:lang w:val="zh-CN"/>
        </w:rPr>
        <w:t>5</w:t>
      </w:r>
      <w:r w:rsidR="00B658FA">
        <w:rPr>
          <w:rFonts w:ascii="宋体" w:hAnsi="宋体" w:cs="宋体" w:hint="eastAsia"/>
          <w:b/>
          <w:sz w:val="24"/>
          <w:lang w:val="zh-CN"/>
        </w:rPr>
        <w:t xml:space="preserve">.6 </w:t>
      </w:r>
      <w:r w:rsidR="00377B82">
        <w:rPr>
          <w:rFonts w:ascii="宋体" w:hAnsi="宋体" w:cs="宋体" w:hint="eastAsia"/>
          <w:b/>
          <w:sz w:val="24"/>
          <w:lang w:val="zh-CN"/>
        </w:rPr>
        <w:t>谈判</w:t>
      </w:r>
      <w:r w:rsidR="000B3F34">
        <w:rPr>
          <w:rFonts w:ascii="宋体" w:hAnsi="宋体" w:cs="宋体" w:hint="eastAsia"/>
          <w:b/>
          <w:sz w:val="24"/>
          <w:lang w:val="zh-CN"/>
        </w:rPr>
        <w:t>响应</w:t>
      </w:r>
      <w:r w:rsidR="00B658FA">
        <w:rPr>
          <w:rFonts w:ascii="宋体" w:hAnsi="宋体" w:cs="宋体" w:hint="eastAsia"/>
          <w:b/>
          <w:sz w:val="24"/>
          <w:lang w:val="zh-CN"/>
        </w:rPr>
        <w:t>文件的其他部分。</w:t>
      </w:r>
      <w:r w:rsidR="00B658FA">
        <w:rPr>
          <w:rFonts w:ascii="宋体" w:hAnsi="宋体" w:cs="宋体" w:hint="eastAsia"/>
          <w:sz w:val="24"/>
          <w:lang w:val="zh-CN"/>
        </w:rPr>
        <w:t>其他部分由供应商根据编制</w:t>
      </w:r>
      <w:r w:rsidR="00377B82">
        <w:rPr>
          <w:rFonts w:ascii="宋体" w:hAnsi="宋体" w:cs="宋体" w:hint="eastAsia"/>
          <w:sz w:val="24"/>
          <w:lang w:val="zh-CN"/>
        </w:rPr>
        <w:t>谈判</w:t>
      </w:r>
      <w:r w:rsidR="000B3F34">
        <w:rPr>
          <w:rFonts w:ascii="宋体" w:hAnsi="宋体" w:cs="宋体" w:hint="eastAsia"/>
          <w:sz w:val="24"/>
          <w:lang w:val="zh-CN"/>
        </w:rPr>
        <w:t>响应</w:t>
      </w:r>
      <w:r w:rsidR="00B658FA">
        <w:rPr>
          <w:rFonts w:ascii="宋体" w:hAnsi="宋体" w:cs="宋体" w:hint="eastAsia"/>
          <w:sz w:val="24"/>
          <w:lang w:val="zh-CN"/>
        </w:rPr>
        <w:t>文件需要提供的其他相关文件。</w:t>
      </w:r>
    </w:p>
    <w:p w:rsidR="00B658FA" w:rsidRDefault="0081670F" w:rsidP="00B658FA">
      <w:pPr>
        <w:autoSpaceDE w:val="0"/>
        <w:autoSpaceDN w:val="0"/>
        <w:adjustRightInd w:val="0"/>
        <w:spacing w:line="360" w:lineRule="auto"/>
        <w:ind w:firstLine="420"/>
        <w:rPr>
          <w:rFonts w:ascii="宋体" w:hAnsi="宋体" w:cs="宋体"/>
          <w:b/>
          <w:bCs/>
          <w:sz w:val="24"/>
          <w:lang w:val="zh-CN"/>
        </w:rPr>
      </w:pPr>
      <w:r>
        <w:rPr>
          <w:rFonts w:ascii="宋体" w:hAnsi="宋体" w:cs="宋体"/>
          <w:b/>
          <w:bCs/>
          <w:sz w:val="24"/>
          <w:lang w:val="zh-CN"/>
        </w:rPr>
        <w:t>6</w:t>
      </w:r>
      <w:r w:rsidR="00B658FA">
        <w:rPr>
          <w:rFonts w:ascii="宋体" w:hAnsi="宋体" w:cs="宋体" w:hint="eastAsia"/>
          <w:b/>
          <w:bCs/>
          <w:sz w:val="24"/>
          <w:lang w:val="zh-CN"/>
        </w:rPr>
        <w:t>、</w:t>
      </w:r>
      <w:r w:rsidR="00377B82">
        <w:rPr>
          <w:rFonts w:ascii="宋体" w:hAnsi="宋体" w:cs="宋体" w:hint="eastAsia"/>
          <w:b/>
          <w:bCs/>
          <w:sz w:val="24"/>
          <w:lang w:val="zh-CN"/>
        </w:rPr>
        <w:t>谈判</w:t>
      </w:r>
      <w:r w:rsidR="00B658FA">
        <w:rPr>
          <w:rFonts w:ascii="宋体" w:hAnsi="宋体" w:cs="宋体" w:hint="eastAsia"/>
          <w:b/>
          <w:bCs/>
          <w:sz w:val="24"/>
          <w:lang w:val="zh-CN"/>
        </w:rPr>
        <w:t>保证金</w:t>
      </w:r>
    </w:p>
    <w:p w:rsidR="00814C7A" w:rsidRPr="00814C7A" w:rsidRDefault="00814C7A" w:rsidP="00814C7A">
      <w:pPr>
        <w:autoSpaceDE w:val="0"/>
        <w:autoSpaceDN w:val="0"/>
        <w:adjustRightInd w:val="0"/>
        <w:spacing w:line="360" w:lineRule="auto"/>
        <w:ind w:firstLineChars="150" w:firstLine="360"/>
        <w:jc w:val="left"/>
        <w:rPr>
          <w:rFonts w:ascii="宋体" w:hAnsi="宋体" w:cs="宋体"/>
          <w:sz w:val="24"/>
          <w:lang w:val="zh-CN"/>
        </w:rPr>
      </w:pPr>
      <w:bookmarkStart w:id="12" w:name="_Toc532462197"/>
      <w:r w:rsidRPr="000F7AE0">
        <w:rPr>
          <w:rFonts w:ascii="宋体" w:hAnsi="宋体" w:cs="宋体" w:hint="eastAsia"/>
          <w:sz w:val="24"/>
          <w:lang w:val="zh-CN"/>
        </w:rPr>
        <w:t>本项目不收取</w:t>
      </w:r>
      <w:r w:rsidR="00377B82">
        <w:rPr>
          <w:rFonts w:ascii="宋体" w:hAnsi="宋体" w:cs="宋体" w:hint="eastAsia"/>
          <w:sz w:val="24"/>
          <w:lang w:val="zh-CN"/>
        </w:rPr>
        <w:t>谈判</w:t>
      </w:r>
      <w:r w:rsidRPr="00814C7A">
        <w:rPr>
          <w:rFonts w:ascii="宋体" w:hAnsi="宋体" w:cs="宋体" w:hint="eastAsia"/>
          <w:sz w:val="24"/>
          <w:lang w:val="zh-CN"/>
        </w:rPr>
        <w:t>保证金</w:t>
      </w:r>
    </w:p>
    <w:p w:rsidR="00B658FA" w:rsidRPr="002C142A" w:rsidRDefault="00B658FA" w:rsidP="002C142A">
      <w:pPr>
        <w:autoSpaceDE w:val="0"/>
        <w:autoSpaceDN w:val="0"/>
        <w:adjustRightInd w:val="0"/>
        <w:spacing w:line="360" w:lineRule="auto"/>
        <w:ind w:firstLine="420"/>
        <w:rPr>
          <w:rFonts w:ascii="宋体" w:hAnsi="宋体" w:cs="宋体"/>
          <w:b/>
          <w:sz w:val="24"/>
          <w:lang w:val="zh-CN"/>
        </w:rPr>
      </w:pPr>
      <w:r w:rsidRPr="002C142A">
        <w:rPr>
          <w:rFonts w:ascii="宋体" w:hAnsi="宋体" w:cs="宋体" w:hint="eastAsia"/>
          <w:b/>
          <w:sz w:val="24"/>
          <w:lang w:val="zh-CN"/>
        </w:rPr>
        <w:t>三、</w:t>
      </w:r>
      <w:r w:rsidR="00377B82">
        <w:rPr>
          <w:rFonts w:ascii="宋体" w:hAnsi="宋体" w:cs="宋体" w:hint="eastAsia"/>
          <w:b/>
          <w:sz w:val="24"/>
          <w:lang w:val="zh-CN"/>
        </w:rPr>
        <w:t>谈判</w:t>
      </w:r>
      <w:r w:rsidR="000B3F34">
        <w:rPr>
          <w:rFonts w:ascii="宋体" w:hAnsi="宋体" w:cs="宋体" w:hint="eastAsia"/>
          <w:b/>
          <w:sz w:val="24"/>
          <w:lang w:val="zh-CN"/>
        </w:rPr>
        <w:t>响应</w:t>
      </w:r>
      <w:r w:rsidRPr="002C142A">
        <w:rPr>
          <w:rFonts w:ascii="宋体" w:hAnsi="宋体" w:cs="宋体" w:hint="eastAsia"/>
          <w:b/>
          <w:sz w:val="24"/>
          <w:lang w:val="zh-CN"/>
        </w:rPr>
        <w:t>文件的递交</w:t>
      </w:r>
      <w:bookmarkEnd w:id="12"/>
    </w:p>
    <w:p w:rsidR="00B658FA" w:rsidRDefault="0081670F" w:rsidP="00B658FA">
      <w:pPr>
        <w:autoSpaceDE w:val="0"/>
        <w:autoSpaceDN w:val="0"/>
        <w:adjustRightInd w:val="0"/>
        <w:spacing w:line="360" w:lineRule="auto"/>
        <w:ind w:firstLine="420"/>
        <w:rPr>
          <w:rFonts w:ascii="宋体" w:hAnsi="宋体" w:cs="宋体"/>
          <w:b/>
          <w:bCs/>
          <w:sz w:val="24"/>
          <w:lang w:val="zh-CN"/>
        </w:rPr>
      </w:pPr>
      <w:r>
        <w:rPr>
          <w:rFonts w:ascii="宋体" w:hAnsi="宋体" w:cs="宋体"/>
          <w:b/>
          <w:bCs/>
          <w:sz w:val="24"/>
          <w:lang w:val="zh-CN"/>
        </w:rPr>
        <w:t>7</w:t>
      </w:r>
      <w:r w:rsidR="00B658FA">
        <w:rPr>
          <w:rFonts w:ascii="宋体" w:hAnsi="宋体" w:cs="宋体" w:hint="eastAsia"/>
          <w:b/>
          <w:bCs/>
          <w:sz w:val="24"/>
          <w:lang w:val="zh-CN"/>
        </w:rPr>
        <w:t>、</w:t>
      </w:r>
      <w:r w:rsidR="00377B82">
        <w:rPr>
          <w:rFonts w:ascii="宋体" w:hAnsi="宋体" w:cs="宋体" w:hint="eastAsia"/>
          <w:b/>
          <w:bCs/>
          <w:sz w:val="24"/>
          <w:lang w:val="zh-CN"/>
        </w:rPr>
        <w:t>谈判</w:t>
      </w:r>
      <w:r w:rsidR="000B3F34">
        <w:rPr>
          <w:rFonts w:ascii="宋体" w:hAnsi="宋体" w:cs="宋体" w:hint="eastAsia"/>
          <w:b/>
          <w:bCs/>
          <w:sz w:val="24"/>
          <w:lang w:val="zh-CN"/>
        </w:rPr>
        <w:t>响应</w:t>
      </w:r>
      <w:r w:rsidR="00B658FA">
        <w:rPr>
          <w:rFonts w:ascii="宋体" w:hAnsi="宋体" w:cs="宋体" w:hint="eastAsia"/>
          <w:b/>
          <w:bCs/>
          <w:sz w:val="24"/>
          <w:lang w:val="zh-CN"/>
        </w:rPr>
        <w:t>文件的密封和递交</w:t>
      </w:r>
    </w:p>
    <w:p w:rsidR="00B658FA" w:rsidRDefault="0081670F" w:rsidP="00B658FA">
      <w:pPr>
        <w:autoSpaceDE w:val="0"/>
        <w:autoSpaceDN w:val="0"/>
        <w:adjustRightInd w:val="0"/>
        <w:spacing w:line="360" w:lineRule="auto"/>
        <w:ind w:firstLine="420"/>
        <w:rPr>
          <w:rFonts w:ascii="宋体" w:hAnsi="宋体" w:cs="宋体"/>
          <w:sz w:val="24"/>
          <w:lang w:val="zh-CN"/>
        </w:rPr>
      </w:pPr>
      <w:r>
        <w:rPr>
          <w:rFonts w:ascii="宋体" w:hAnsi="宋体" w:cs="宋体"/>
          <w:sz w:val="24"/>
          <w:lang w:val="zh-CN"/>
        </w:rPr>
        <w:t>7</w:t>
      </w:r>
      <w:r w:rsidR="00B658FA">
        <w:rPr>
          <w:rFonts w:ascii="宋体" w:hAnsi="宋体" w:cs="宋体" w:hint="eastAsia"/>
          <w:sz w:val="24"/>
          <w:lang w:val="zh-CN"/>
        </w:rPr>
        <w:t>.1 供应商应当在</w:t>
      </w:r>
      <w:r>
        <w:rPr>
          <w:rFonts w:ascii="宋体" w:hAnsi="宋体" w:cs="宋体" w:hint="eastAsia"/>
          <w:sz w:val="24"/>
          <w:lang w:val="zh-CN"/>
        </w:rPr>
        <w:t>采购文件</w:t>
      </w:r>
      <w:r w:rsidR="00B658FA">
        <w:rPr>
          <w:rFonts w:ascii="宋体" w:hAnsi="宋体" w:cs="宋体" w:hint="eastAsia"/>
          <w:sz w:val="24"/>
          <w:lang w:val="zh-CN"/>
        </w:rPr>
        <w:t>要求提交</w:t>
      </w:r>
      <w:r w:rsidR="00377B82">
        <w:rPr>
          <w:rFonts w:ascii="宋体" w:hAnsi="宋体" w:cs="宋体" w:hint="eastAsia"/>
          <w:sz w:val="24"/>
          <w:lang w:val="zh-CN"/>
        </w:rPr>
        <w:t>谈判</w:t>
      </w:r>
      <w:r w:rsidR="000B3F34">
        <w:rPr>
          <w:rFonts w:ascii="宋体" w:hAnsi="宋体" w:cs="宋体" w:hint="eastAsia"/>
          <w:sz w:val="24"/>
          <w:lang w:val="zh-CN"/>
        </w:rPr>
        <w:t>响应</w:t>
      </w:r>
      <w:r w:rsidR="00B658FA">
        <w:rPr>
          <w:rFonts w:ascii="宋体" w:hAnsi="宋体" w:cs="宋体" w:hint="eastAsia"/>
          <w:sz w:val="24"/>
          <w:lang w:val="zh-CN"/>
        </w:rPr>
        <w:t>文件的截止时间前，将</w:t>
      </w:r>
      <w:r w:rsidR="00377B82">
        <w:rPr>
          <w:rFonts w:ascii="宋体" w:hAnsi="宋体" w:cs="宋体" w:hint="eastAsia"/>
          <w:sz w:val="24"/>
          <w:lang w:val="zh-CN"/>
        </w:rPr>
        <w:t>谈判</w:t>
      </w:r>
      <w:r w:rsidR="000B3F34">
        <w:rPr>
          <w:rFonts w:ascii="宋体" w:hAnsi="宋体" w:cs="宋体" w:hint="eastAsia"/>
          <w:sz w:val="24"/>
          <w:lang w:val="zh-CN"/>
        </w:rPr>
        <w:t>响应</w:t>
      </w:r>
      <w:r w:rsidR="00B658FA">
        <w:rPr>
          <w:rFonts w:ascii="宋体" w:hAnsi="宋体" w:cs="宋体" w:hint="eastAsia"/>
          <w:sz w:val="24"/>
          <w:lang w:val="zh-CN"/>
        </w:rPr>
        <w:t>文件密封送达指定地点。</w:t>
      </w:r>
    </w:p>
    <w:p w:rsidR="00B658FA" w:rsidRDefault="0081670F" w:rsidP="00B658FA">
      <w:pPr>
        <w:autoSpaceDE w:val="0"/>
        <w:autoSpaceDN w:val="0"/>
        <w:adjustRightInd w:val="0"/>
        <w:spacing w:line="360" w:lineRule="auto"/>
        <w:ind w:firstLine="420"/>
        <w:rPr>
          <w:rFonts w:ascii="宋体" w:hAnsi="宋体" w:cs="宋体"/>
          <w:b/>
          <w:bCs/>
          <w:sz w:val="24"/>
          <w:lang w:val="zh-CN"/>
        </w:rPr>
      </w:pPr>
      <w:r>
        <w:rPr>
          <w:rFonts w:ascii="宋体" w:hAnsi="宋体" w:cs="宋体"/>
          <w:b/>
          <w:bCs/>
          <w:sz w:val="24"/>
          <w:lang w:val="zh-CN"/>
        </w:rPr>
        <w:t>7</w:t>
      </w:r>
      <w:r w:rsidR="00B658FA">
        <w:rPr>
          <w:rFonts w:ascii="宋体" w:hAnsi="宋体" w:cs="宋体" w:hint="eastAsia"/>
          <w:b/>
          <w:bCs/>
          <w:sz w:val="24"/>
          <w:lang w:val="zh-CN"/>
        </w:rPr>
        <w:t>.2 有下列情形之一的</w:t>
      </w:r>
      <w:r w:rsidR="00377B82">
        <w:rPr>
          <w:rFonts w:ascii="宋体" w:hAnsi="宋体" w:cs="宋体" w:hint="eastAsia"/>
          <w:b/>
          <w:bCs/>
          <w:sz w:val="24"/>
          <w:lang w:val="zh-CN"/>
        </w:rPr>
        <w:t>谈判</w:t>
      </w:r>
      <w:r w:rsidR="000B3F34">
        <w:rPr>
          <w:rFonts w:ascii="宋体" w:hAnsi="宋体" w:cs="宋体" w:hint="eastAsia"/>
          <w:b/>
          <w:bCs/>
          <w:sz w:val="24"/>
          <w:lang w:val="zh-CN"/>
        </w:rPr>
        <w:t>响应</w:t>
      </w:r>
      <w:r w:rsidR="00B658FA">
        <w:rPr>
          <w:rFonts w:ascii="宋体" w:hAnsi="宋体" w:cs="宋体" w:hint="eastAsia"/>
          <w:b/>
          <w:bCs/>
          <w:sz w:val="24"/>
          <w:lang w:val="zh-CN"/>
        </w:rPr>
        <w:t>文件将拒收：</w:t>
      </w:r>
    </w:p>
    <w:p w:rsidR="00B658FA" w:rsidRDefault="00B658FA" w:rsidP="00B658FA">
      <w:pPr>
        <w:autoSpaceDE w:val="0"/>
        <w:autoSpaceDN w:val="0"/>
        <w:adjustRightInd w:val="0"/>
        <w:spacing w:line="360" w:lineRule="auto"/>
        <w:ind w:firstLine="420"/>
        <w:rPr>
          <w:rFonts w:ascii="宋体" w:hAnsi="宋体" w:cs="宋体"/>
          <w:sz w:val="24"/>
          <w:lang w:val="zh-CN"/>
        </w:rPr>
      </w:pPr>
      <w:r>
        <w:rPr>
          <w:rFonts w:ascii="宋体" w:hAnsi="宋体" w:cs="宋体" w:hint="eastAsia"/>
          <w:sz w:val="24"/>
          <w:lang w:val="zh-CN"/>
        </w:rPr>
        <w:lastRenderedPageBreak/>
        <w:t>（</w:t>
      </w:r>
      <w:r w:rsidR="00814C7A">
        <w:rPr>
          <w:rFonts w:ascii="宋体" w:hAnsi="宋体" w:cs="宋体"/>
          <w:sz w:val="24"/>
          <w:lang w:val="zh-CN"/>
        </w:rPr>
        <w:t>1</w:t>
      </w:r>
      <w:r>
        <w:rPr>
          <w:rFonts w:ascii="宋体" w:hAnsi="宋体" w:cs="宋体" w:hint="eastAsia"/>
          <w:sz w:val="24"/>
          <w:lang w:val="zh-CN"/>
        </w:rPr>
        <w:t>）在</w:t>
      </w:r>
      <w:r w:rsidR="0081670F">
        <w:rPr>
          <w:rFonts w:ascii="宋体" w:hAnsi="宋体" w:cs="宋体" w:hint="eastAsia"/>
          <w:sz w:val="24"/>
          <w:lang w:val="zh-CN"/>
        </w:rPr>
        <w:t>采购文件</w:t>
      </w:r>
      <w:r>
        <w:rPr>
          <w:rFonts w:ascii="宋体" w:hAnsi="宋体" w:cs="宋体" w:hint="eastAsia"/>
          <w:sz w:val="24"/>
          <w:lang w:val="zh-CN"/>
        </w:rPr>
        <w:t>要求提交</w:t>
      </w:r>
      <w:r w:rsidR="00377B82">
        <w:rPr>
          <w:rFonts w:ascii="宋体" w:hAnsi="宋体" w:cs="宋体" w:hint="eastAsia"/>
          <w:sz w:val="24"/>
          <w:lang w:val="zh-CN"/>
        </w:rPr>
        <w:t>谈判</w:t>
      </w:r>
      <w:r w:rsidR="000B3F34">
        <w:rPr>
          <w:rFonts w:ascii="宋体" w:hAnsi="宋体" w:cs="宋体" w:hint="eastAsia"/>
          <w:sz w:val="24"/>
          <w:lang w:val="zh-CN"/>
        </w:rPr>
        <w:t>响应</w:t>
      </w:r>
      <w:r>
        <w:rPr>
          <w:rFonts w:ascii="宋体" w:hAnsi="宋体" w:cs="宋体" w:hint="eastAsia"/>
          <w:sz w:val="24"/>
          <w:lang w:val="zh-CN"/>
        </w:rPr>
        <w:t>文件的截止时间之后送达的等。</w:t>
      </w:r>
    </w:p>
    <w:p w:rsidR="00B658FA" w:rsidRDefault="0081670F" w:rsidP="00B658FA">
      <w:pPr>
        <w:tabs>
          <w:tab w:val="left" w:pos="5355"/>
        </w:tabs>
        <w:autoSpaceDE w:val="0"/>
        <w:autoSpaceDN w:val="0"/>
        <w:adjustRightInd w:val="0"/>
        <w:spacing w:line="360" w:lineRule="auto"/>
        <w:ind w:firstLine="420"/>
        <w:rPr>
          <w:rFonts w:ascii="宋体" w:hAnsi="宋体" w:cs="宋体"/>
          <w:b/>
          <w:bCs/>
          <w:sz w:val="24"/>
          <w:lang w:val="zh-CN"/>
        </w:rPr>
      </w:pPr>
      <w:r>
        <w:rPr>
          <w:rFonts w:ascii="宋体" w:hAnsi="宋体" w:cs="宋体"/>
          <w:b/>
          <w:bCs/>
          <w:sz w:val="24"/>
          <w:lang w:val="zh-CN"/>
        </w:rPr>
        <w:t>8</w:t>
      </w:r>
      <w:r w:rsidR="00B658FA">
        <w:rPr>
          <w:rFonts w:ascii="宋体" w:hAnsi="宋体" w:cs="宋体" w:hint="eastAsia"/>
          <w:b/>
          <w:bCs/>
          <w:sz w:val="24"/>
          <w:lang w:val="zh-CN"/>
        </w:rPr>
        <w:t>、诚实信用</w:t>
      </w:r>
    </w:p>
    <w:p w:rsidR="00B658FA" w:rsidRDefault="00B658FA" w:rsidP="00B658FA">
      <w:pPr>
        <w:autoSpaceDE w:val="0"/>
        <w:autoSpaceDN w:val="0"/>
        <w:adjustRightInd w:val="0"/>
        <w:spacing w:line="360" w:lineRule="auto"/>
        <w:ind w:firstLine="420"/>
        <w:rPr>
          <w:rFonts w:ascii="宋体" w:hAnsi="宋体" w:cs="宋体"/>
          <w:sz w:val="24"/>
          <w:lang w:val="zh-CN"/>
        </w:rPr>
      </w:pPr>
      <w:r>
        <w:rPr>
          <w:rFonts w:ascii="宋体" w:hAnsi="宋体" w:cs="宋体" w:hint="eastAsia"/>
          <w:sz w:val="24"/>
          <w:lang w:val="zh-CN"/>
        </w:rPr>
        <w:t>9.1 供应商之间不得相互串通报价，不得妨碍其他供应商的公平竞争，不得损害采购人或者其他供应商的合法权益。</w:t>
      </w:r>
    </w:p>
    <w:p w:rsidR="00B658FA" w:rsidRDefault="0081670F" w:rsidP="00B658FA">
      <w:pPr>
        <w:autoSpaceDE w:val="0"/>
        <w:autoSpaceDN w:val="0"/>
        <w:adjustRightInd w:val="0"/>
        <w:spacing w:line="360" w:lineRule="auto"/>
        <w:ind w:firstLine="420"/>
        <w:rPr>
          <w:rFonts w:ascii="宋体" w:hAnsi="宋体" w:cs="宋体"/>
          <w:sz w:val="24"/>
          <w:lang w:val="zh-CN"/>
        </w:rPr>
      </w:pPr>
      <w:r>
        <w:rPr>
          <w:rFonts w:ascii="宋体" w:hAnsi="宋体" w:cs="宋体"/>
          <w:sz w:val="24"/>
          <w:lang w:val="zh-CN"/>
        </w:rPr>
        <w:t>8</w:t>
      </w:r>
      <w:r w:rsidR="00B658FA">
        <w:rPr>
          <w:rFonts w:ascii="宋体" w:hAnsi="宋体" w:cs="宋体" w:hint="eastAsia"/>
          <w:sz w:val="24"/>
          <w:lang w:val="zh-CN"/>
        </w:rPr>
        <w:t>.2 供应商不得以向</w:t>
      </w:r>
      <w:r w:rsidR="00814C7A">
        <w:rPr>
          <w:rFonts w:ascii="宋体" w:hAnsi="宋体" w:cs="宋体" w:hint="eastAsia"/>
          <w:sz w:val="24"/>
          <w:lang w:val="zh-CN"/>
        </w:rPr>
        <w:t>采购单位</w:t>
      </w:r>
      <w:r w:rsidR="00B658FA">
        <w:rPr>
          <w:rFonts w:ascii="宋体" w:hAnsi="宋体" w:cs="宋体" w:hint="eastAsia"/>
          <w:sz w:val="24"/>
          <w:lang w:val="zh-CN"/>
        </w:rPr>
        <w:t>工作人员、</w:t>
      </w:r>
      <w:r w:rsidR="00377B82">
        <w:rPr>
          <w:rFonts w:ascii="宋体" w:hAnsi="宋体" w:cs="宋体" w:hint="eastAsia"/>
          <w:sz w:val="24"/>
          <w:lang w:val="zh-CN"/>
        </w:rPr>
        <w:t>谈判</w:t>
      </w:r>
      <w:r>
        <w:rPr>
          <w:rFonts w:ascii="宋体" w:hAnsi="宋体" w:cs="宋体" w:hint="eastAsia"/>
          <w:sz w:val="24"/>
          <w:lang w:val="zh-CN"/>
        </w:rPr>
        <w:t>小组</w:t>
      </w:r>
      <w:r w:rsidR="00B658FA">
        <w:rPr>
          <w:rFonts w:ascii="宋体" w:hAnsi="宋体" w:cs="宋体" w:hint="eastAsia"/>
          <w:sz w:val="24"/>
          <w:lang w:val="zh-CN"/>
        </w:rPr>
        <w:t>成员行贿或者采取其他不正当手段谋取成交。</w:t>
      </w:r>
    </w:p>
    <w:p w:rsidR="00B658FA" w:rsidRDefault="00B658FA" w:rsidP="00B658FA">
      <w:pPr>
        <w:autoSpaceDE w:val="0"/>
        <w:autoSpaceDN w:val="0"/>
        <w:adjustRightInd w:val="0"/>
        <w:spacing w:line="360" w:lineRule="auto"/>
        <w:ind w:firstLineChars="200" w:firstLine="482"/>
        <w:rPr>
          <w:rFonts w:ascii="宋体" w:hAnsi="宋体" w:cs="宋体"/>
          <w:sz w:val="24"/>
          <w:lang w:val="zh-CN"/>
        </w:rPr>
      </w:pPr>
      <w:r>
        <w:rPr>
          <w:rFonts w:ascii="宋体" w:hAnsi="宋体" w:cs="宋体" w:hint="eastAsia"/>
          <w:b/>
          <w:bCs/>
          <w:sz w:val="24"/>
          <w:lang w:val="zh-CN"/>
        </w:rPr>
        <w:t>四、</w:t>
      </w:r>
      <w:r w:rsidR="00377B82">
        <w:rPr>
          <w:rFonts w:ascii="宋体" w:hAnsi="宋体" w:cs="宋体" w:hint="eastAsia"/>
          <w:b/>
          <w:bCs/>
          <w:sz w:val="24"/>
          <w:lang w:val="zh-CN"/>
        </w:rPr>
        <w:t>谈判</w:t>
      </w:r>
    </w:p>
    <w:p w:rsidR="00B658FA" w:rsidRDefault="0081670F" w:rsidP="00B658FA">
      <w:pPr>
        <w:autoSpaceDE w:val="0"/>
        <w:autoSpaceDN w:val="0"/>
        <w:adjustRightInd w:val="0"/>
        <w:spacing w:line="360" w:lineRule="auto"/>
        <w:ind w:firstLine="420"/>
        <w:rPr>
          <w:rFonts w:ascii="宋体" w:hAnsi="宋体" w:cs="宋体"/>
          <w:b/>
          <w:bCs/>
          <w:sz w:val="24"/>
          <w:lang w:val="zh-CN"/>
        </w:rPr>
      </w:pPr>
      <w:r>
        <w:rPr>
          <w:rFonts w:ascii="宋体" w:hAnsi="宋体" w:cs="宋体"/>
          <w:b/>
          <w:bCs/>
          <w:sz w:val="24"/>
          <w:lang w:val="zh-CN"/>
        </w:rPr>
        <w:t>9</w:t>
      </w:r>
      <w:r w:rsidR="00B658FA">
        <w:rPr>
          <w:rFonts w:ascii="宋体" w:hAnsi="宋体" w:cs="宋体" w:hint="eastAsia"/>
          <w:b/>
          <w:bCs/>
          <w:sz w:val="24"/>
          <w:lang w:val="zh-CN"/>
        </w:rPr>
        <w:t>、</w:t>
      </w:r>
      <w:r w:rsidR="00377B82">
        <w:rPr>
          <w:rFonts w:ascii="宋体" w:hAnsi="宋体" w:cs="宋体" w:hint="eastAsia"/>
          <w:b/>
          <w:bCs/>
          <w:sz w:val="24"/>
          <w:lang w:val="zh-CN"/>
        </w:rPr>
        <w:t>谈判</w:t>
      </w:r>
      <w:r w:rsidR="00B658FA">
        <w:rPr>
          <w:rFonts w:ascii="宋体" w:hAnsi="宋体" w:cs="宋体" w:hint="eastAsia"/>
          <w:b/>
          <w:bCs/>
          <w:sz w:val="24"/>
          <w:lang w:val="zh-CN"/>
        </w:rPr>
        <w:t>组织</w:t>
      </w:r>
    </w:p>
    <w:p w:rsidR="00B658FA" w:rsidRDefault="0081670F" w:rsidP="00B658FA">
      <w:pPr>
        <w:autoSpaceDE w:val="0"/>
        <w:autoSpaceDN w:val="0"/>
        <w:adjustRightInd w:val="0"/>
        <w:spacing w:line="360" w:lineRule="auto"/>
        <w:ind w:firstLine="420"/>
        <w:rPr>
          <w:rFonts w:ascii="宋体" w:hAnsi="宋体" w:cs="宋体"/>
          <w:sz w:val="24"/>
          <w:lang w:val="zh-CN"/>
        </w:rPr>
      </w:pPr>
      <w:r>
        <w:rPr>
          <w:rFonts w:ascii="宋体" w:hAnsi="宋体" w:cs="宋体"/>
          <w:sz w:val="24"/>
          <w:lang w:val="zh-CN"/>
        </w:rPr>
        <w:t>9</w:t>
      </w:r>
      <w:r w:rsidR="00B658FA">
        <w:rPr>
          <w:rFonts w:ascii="宋体" w:hAnsi="宋体" w:cs="宋体" w:hint="eastAsia"/>
          <w:sz w:val="24"/>
          <w:lang w:val="zh-CN"/>
        </w:rPr>
        <w:t>.1 在递交</w:t>
      </w:r>
      <w:r w:rsidR="00377B82">
        <w:rPr>
          <w:rFonts w:ascii="宋体" w:hAnsi="宋体" w:cs="宋体" w:hint="eastAsia"/>
          <w:sz w:val="24"/>
          <w:lang w:val="zh-CN"/>
        </w:rPr>
        <w:t>谈判</w:t>
      </w:r>
      <w:r w:rsidR="000B3F34">
        <w:rPr>
          <w:rFonts w:ascii="宋体" w:hAnsi="宋体" w:cs="宋体" w:hint="eastAsia"/>
          <w:sz w:val="24"/>
          <w:lang w:val="zh-CN"/>
        </w:rPr>
        <w:t>响应</w:t>
      </w:r>
      <w:r w:rsidR="00B658FA">
        <w:rPr>
          <w:rFonts w:ascii="宋体" w:hAnsi="宋体" w:cs="宋体" w:hint="eastAsia"/>
          <w:sz w:val="24"/>
          <w:lang w:val="zh-CN"/>
        </w:rPr>
        <w:t>文件时间截止后，</w:t>
      </w:r>
      <w:r w:rsidR="00814C7A">
        <w:rPr>
          <w:rFonts w:ascii="宋体" w:hAnsi="宋体" w:cs="宋体" w:hint="eastAsia"/>
          <w:sz w:val="24"/>
          <w:lang w:val="zh-CN"/>
        </w:rPr>
        <w:t>采购人</w:t>
      </w:r>
      <w:r w:rsidR="00B658FA">
        <w:rPr>
          <w:rFonts w:ascii="宋体" w:hAnsi="宋体" w:cs="宋体" w:hint="eastAsia"/>
          <w:sz w:val="24"/>
          <w:lang w:val="zh-CN"/>
        </w:rPr>
        <w:t>在规定的时间和地点组织</w:t>
      </w:r>
      <w:r w:rsidR="00377B82">
        <w:rPr>
          <w:rFonts w:ascii="宋体" w:hAnsi="宋体" w:cs="宋体" w:hint="eastAsia"/>
          <w:sz w:val="24"/>
          <w:lang w:val="zh-CN"/>
        </w:rPr>
        <w:t>谈判</w:t>
      </w:r>
      <w:r w:rsidR="00B658FA">
        <w:rPr>
          <w:rFonts w:ascii="宋体" w:hAnsi="宋体" w:cs="宋体" w:hint="eastAsia"/>
          <w:sz w:val="24"/>
          <w:lang w:val="zh-CN"/>
        </w:rPr>
        <w:t>小组分别与供应商进行</w:t>
      </w:r>
      <w:r w:rsidR="00377B82">
        <w:rPr>
          <w:rFonts w:ascii="宋体" w:hAnsi="宋体" w:cs="宋体" w:hint="eastAsia"/>
          <w:sz w:val="24"/>
          <w:lang w:val="zh-CN"/>
        </w:rPr>
        <w:t>谈判</w:t>
      </w:r>
      <w:r w:rsidR="00B658FA">
        <w:rPr>
          <w:rFonts w:ascii="宋体" w:hAnsi="宋体" w:cs="宋体" w:hint="eastAsia"/>
          <w:sz w:val="24"/>
          <w:lang w:val="zh-CN"/>
        </w:rPr>
        <w:t>。</w:t>
      </w:r>
    </w:p>
    <w:p w:rsidR="00B658FA" w:rsidRDefault="0081670F" w:rsidP="00B658FA">
      <w:pPr>
        <w:autoSpaceDE w:val="0"/>
        <w:autoSpaceDN w:val="0"/>
        <w:adjustRightInd w:val="0"/>
        <w:spacing w:line="360" w:lineRule="auto"/>
        <w:ind w:firstLine="420"/>
        <w:rPr>
          <w:rFonts w:ascii="宋体" w:hAnsi="宋体" w:cs="宋体"/>
          <w:sz w:val="24"/>
          <w:lang w:val="zh-CN"/>
        </w:rPr>
      </w:pPr>
      <w:r>
        <w:rPr>
          <w:rFonts w:ascii="宋体" w:hAnsi="宋体" w:cs="宋体"/>
          <w:sz w:val="24"/>
          <w:lang w:val="zh-CN"/>
        </w:rPr>
        <w:t>9</w:t>
      </w:r>
      <w:r w:rsidR="00B658FA">
        <w:rPr>
          <w:rFonts w:ascii="宋体" w:hAnsi="宋体" w:cs="宋体" w:hint="eastAsia"/>
          <w:sz w:val="24"/>
          <w:lang w:val="zh-CN"/>
        </w:rPr>
        <w:t xml:space="preserve">.2 </w:t>
      </w:r>
      <w:r w:rsidR="00377B82">
        <w:rPr>
          <w:rFonts w:ascii="宋体" w:hAnsi="宋体" w:cs="宋体" w:hint="eastAsia"/>
          <w:sz w:val="24"/>
          <w:lang w:val="zh-CN"/>
        </w:rPr>
        <w:t>谈判</w:t>
      </w:r>
      <w:r w:rsidR="00B658FA">
        <w:rPr>
          <w:rFonts w:ascii="宋体" w:hAnsi="宋体" w:cs="宋体" w:hint="eastAsia"/>
          <w:sz w:val="24"/>
          <w:lang w:val="zh-CN"/>
        </w:rPr>
        <w:t>工作由</w:t>
      </w:r>
      <w:r w:rsidR="00814C7A">
        <w:rPr>
          <w:rFonts w:ascii="宋体" w:hAnsi="宋体" w:cs="宋体" w:hint="eastAsia"/>
          <w:sz w:val="24"/>
          <w:lang w:val="zh-CN"/>
        </w:rPr>
        <w:t>采购人</w:t>
      </w:r>
      <w:r w:rsidR="00B658FA">
        <w:rPr>
          <w:rFonts w:ascii="宋体" w:hAnsi="宋体" w:cs="宋体" w:hint="eastAsia"/>
          <w:sz w:val="24"/>
          <w:lang w:val="zh-CN"/>
        </w:rPr>
        <w:t>负责组织，具体</w:t>
      </w:r>
      <w:r w:rsidR="00377B82">
        <w:rPr>
          <w:rFonts w:ascii="宋体" w:hAnsi="宋体" w:cs="宋体" w:hint="eastAsia"/>
          <w:sz w:val="24"/>
          <w:lang w:val="zh-CN"/>
        </w:rPr>
        <w:t>谈判</w:t>
      </w:r>
      <w:r w:rsidR="00B658FA">
        <w:rPr>
          <w:rFonts w:ascii="宋体" w:hAnsi="宋体" w:cs="宋体" w:hint="eastAsia"/>
          <w:sz w:val="24"/>
          <w:lang w:val="zh-CN"/>
        </w:rPr>
        <w:t>事务由依法组建的</w:t>
      </w:r>
      <w:r w:rsidR="00377B82">
        <w:rPr>
          <w:rFonts w:ascii="宋体" w:hAnsi="宋体" w:cs="宋体" w:hint="eastAsia"/>
          <w:sz w:val="24"/>
          <w:lang w:val="zh-CN"/>
        </w:rPr>
        <w:t>谈判</w:t>
      </w:r>
      <w:r w:rsidR="00B658FA">
        <w:rPr>
          <w:rFonts w:ascii="宋体" w:hAnsi="宋体" w:cs="宋体" w:hint="eastAsia"/>
          <w:sz w:val="24"/>
          <w:lang w:val="zh-CN"/>
        </w:rPr>
        <w:t>小组负责。</w:t>
      </w:r>
    </w:p>
    <w:p w:rsidR="00B658FA" w:rsidRDefault="00B658FA" w:rsidP="00B658FA">
      <w:pPr>
        <w:autoSpaceDE w:val="0"/>
        <w:autoSpaceDN w:val="0"/>
        <w:adjustRightInd w:val="0"/>
        <w:spacing w:line="360" w:lineRule="auto"/>
        <w:ind w:firstLine="420"/>
        <w:rPr>
          <w:rFonts w:ascii="宋体" w:hAnsi="宋体" w:cs="宋体"/>
          <w:b/>
          <w:sz w:val="24"/>
          <w:lang w:val="zh-CN"/>
        </w:rPr>
      </w:pPr>
      <w:r>
        <w:rPr>
          <w:rFonts w:ascii="宋体" w:hAnsi="宋体" w:cs="宋体" w:hint="eastAsia"/>
          <w:b/>
          <w:sz w:val="24"/>
          <w:lang w:val="zh-CN"/>
        </w:rPr>
        <w:t>1</w:t>
      </w:r>
      <w:r w:rsidR="0081670F">
        <w:rPr>
          <w:rFonts w:ascii="宋体" w:hAnsi="宋体" w:cs="宋体"/>
          <w:b/>
          <w:sz w:val="24"/>
          <w:lang w:val="zh-CN"/>
        </w:rPr>
        <w:t>0</w:t>
      </w:r>
      <w:r>
        <w:rPr>
          <w:rFonts w:ascii="宋体" w:hAnsi="宋体" w:cs="宋体" w:hint="eastAsia"/>
          <w:b/>
          <w:sz w:val="24"/>
          <w:lang w:val="zh-CN"/>
        </w:rPr>
        <w:t>、</w:t>
      </w:r>
      <w:r w:rsidR="00377B82">
        <w:rPr>
          <w:rFonts w:ascii="宋体" w:hAnsi="宋体" w:cs="宋体" w:hint="eastAsia"/>
          <w:b/>
          <w:sz w:val="24"/>
          <w:lang w:val="zh-CN"/>
        </w:rPr>
        <w:t>谈判</w:t>
      </w:r>
      <w:r>
        <w:rPr>
          <w:rFonts w:ascii="宋体" w:hAnsi="宋体" w:cs="宋体" w:hint="eastAsia"/>
          <w:b/>
          <w:sz w:val="24"/>
          <w:lang w:val="zh-CN"/>
        </w:rPr>
        <w:t>程序</w:t>
      </w:r>
    </w:p>
    <w:p w:rsidR="00B658FA" w:rsidRDefault="00B658FA" w:rsidP="00B658FA">
      <w:pPr>
        <w:autoSpaceDE w:val="0"/>
        <w:autoSpaceDN w:val="0"/>
        <w:adjustRightInd w:val="0"/>
        <w:spacing w:line="360" w:lineRule="auto"/>
        <w:ind w:firstLine="420"/>
        <w:rPr>
          <w:rFonts w:ascii="宋体" w:hAnsi="宋体" w:cs="宋体"/>
          <w:sz w:val="24"/>
          <w:lang w:val="zh-CN"/>
        </w:rPr>
      </w:pPr>
      <w:r>
        <w:rPr>
          <w:rFonts w:ascii="宋体" w:hAnsi="宋体" w:cs="宋体" w:hint="eastAsia"/>
          <w:sz w:val="24"/>
          <w:lang w:val="zh-CN"/>
        </w:rPr>
        <w:t>1</w:t>
      </w:r>
      <w:r w:rsidR="0081670F">
        <w:rPr>
          <w:rFonts w:ascii="宋体" w:hAnsi="宋体" w:cs="宋体"/>
          <w:sz w:val="24"/>
          <w:lang w:val="zh-CN"/>
        </w:rPr>
        <w:t>0</w:t>
      </w:r>
      <w:r>
        <w:rPr>
          <w:rFonts w:ascii="宋体" w:hAnsi="宋体" w:cs="宋体" w:hint="eastAsia"/>
          <w:sz w:val="24"/>
          <w:lang w:val="zh-CN"/>
        </w:rPr>
        <w:t xml:space="preserve">.1 </w:t>
      </w:r>
      <w:r w:rsidR="00377B82">
        <w:rPr>
          <w:rFonts w:ascii="宋体" w:hAnsi="宋体" w:cs="宋体" w:hint="eastAsia"/>
          <w:sz w:val="24"/>
          <w:lang w:val="zh-CN"/>
        </w:rPr>
        <w:t>谈判</w:t>
      </w:r>
      <w:r w:rsidR="0081670F">
        <w:rPr>
          <w:rFonts w:ascii="宋体" w:hAnsi="宋体" w:cs="宋体" w:hint="eastAsia"/>
          <w:sz w:val="24"/>
          <w:lang w:val="zh-CN"/>
        </w:rPr>
        <w:t>小组</w:t>
      </w:r>
      <w:r>
        <w:rPr>
          <w:rFonts w:ascii="宋体" w:hAnsi="宋体" w:cs="宋体" w:hint="eastAsia"/>
          <w:sz w:val="24"/>
          <w:lang w:val="zh-CN"/>
        </w:rPr>
        <w:t>审阅供应商所递交的响应性文件。</w:t>
      </w:r>
    </w:p>
    <w:p w:rsidR="00B658FA" w:rsidRDefault="00B658FA" w:rsidP="00B658FA">
      <w:pPr>
        <w:autoSpaceDE w:val="0"/>
        <w:autoSpaceDN w:val="0"/>
        <w:adjustRightInd w:val="0"/>
        <w:spacing w:line="360" w:lineRule="auto"/>
        <w:ind w:firstLine="420"/>
        <w:rPr>
          <w:rFonts w:ascii="宋体" w:hAnsi="宋体" w:cs="宋体"/>
          <w:sz w:val="24"/>
          <w:lang w:val="zh-CN"/>
        </w:rPr>
      </w:pPr>
      <w:r>
        <w:rPr>
          <w:rFonts w:ascii="宋体" w:hAnsi="宋体" w:cs="宋体" w:hint="eastAsia"/>
          <w:sz w:val="24"/>
          <w:lang w:val="zh-CN"/>
        </w:rPr>
        <w:t>1</w:t>
      </w:r>
      <w:r w:rsidR="0081670F">
        <w:rPr>
          <w:rFonts w:ascii="宋体" w:hAnsi="宋体" w:cs="宋体"/>
          <w:sz w:val="24"/>
          <w:lang w:val="zh-CN"/>
        </w:rPr>
        <w:t>0</w:t>
      </w:r>
      <w:r>
        <w:rPr>
          <w:rFonts w:ascii="宋体" w:hAnsi="宋体" w:cs="宋体" w:hint="eastAsia"/>
          <w:sz w:val="24"/>
          <w:lang w:val="zh-CN"/>
        </w:rPr>
        <w:t xml:space="preserve">.2 </w:t>
      </w:r>
      <w:r w:rsidR="00377B82">
        <w:rPr>
          <w:rFonts w:ascii="宋体" w:hAnsi="宋体" w:cs="宋体" w:hint="eastAsia"/>
          <w:sz w:val="24"/>
          <w:lang w:val="zh-CN"/>
        </w:rPr>
        <w:t>谈判</w:t>
      </w:r>
      <w:r w:rsidR="0081670F">
        <w:rPr>
          <w:rFonts w:ascii="宋体" w:hAnsi="宋体" w:cs="宋体" w:hint="eastAsia"/>
          <w:sz w:val="24"/>
          <w:lang w:val="zh-CN"/>
        </w:rPr>
        <w:t>小组</w:t>
      </w:r>
      <w:r>
        <w:rPr>
          <w:rFonts w:ascii="宋体" w:hAnsi="宋体" w:cs="宋体" w:hint="eastAsia"/>
          <w:sz w:val="24"/>
          <w:lang w:val="zh-CN"/>
        </w:rPr>
        <w:t>所有成员集中与单一供应商分别就采购项目的技术、商务和价格进行</w:t>
      </w:r>
      <w:r w:rsidR="00377B82">
        <w:rPr>
          <w:rFonts w:ascii="宋体" w:hAnsi="宋体" w:cs="宋体" w:hint="eastAsia"/>
          <w:sz w:val="24"/>
          <w:lang w:val="zh-CN"/>
        </w:rPr>
        <w:t>谈判</w:t>
      </w:r>
      <w:r>
        <w:rPr>
          <w:rFonts w:ascii="宋体" w:hAnsi="宋体" w:cs="宋体" w:hint="eastAsia"/>
          <w:sz w:val="24"/>
          <w:lang w:val="zh-CN"/>
        </w:rPr>
        <w:t>。</w:t>
      </w:r>
    </w:p>
    <w:p w:rsidR="00B658FA" w:rsidRDefault="00B658FA" w:rsidP="00B658FA">
      <w:pPr>
        <w:autoSpaceDE w:val="0"/>
        <w:autoSpaceDN w:val="0"/>
        <w:adjustRightInd w:val="0"/>
        <w:spacing w:line="360" w:lineRule="auto"/>
        <w:ind w:firstLine="420"/>
        <w:rPr>
          <w:rFonts w:ascii="宋体" w:hAnsi="宋体" w:cs="宋体"/>
          <w:sz w:val="24"/>
          <w:lang w:val="zh-CN"/>
        </w:rPr>
      </w:pPr>
      <w:r>
        <w:rPr>
          <w:rFonts w:ascii="宋体" w:hAnsi="宋体" w:cs="宋体" w:hint="eastAsia"/>
          <w:sz w:val="24"/>
          <w:lang w:val="zh-CN"/>
        </w:rPr>
        <w:t>1</w:t>
      </w:r>
      <w:r w:rsidR="0081670F">
        <w:rPr>
          <w:rFonts w:ascii="宋体" w:hAnsi="宋体" w:cs="宋体"/>
          <w:sz w:val="24"/>
          <w:lang w:val="zh-CN"/>
        </w:rPr>
        <w:t>0</w:t>
      </w:r>
      <w:r>
        <w:rPr>
          <w:rFonts w:ascii="宋体" w:hAnsi="宋体" w:cs="宋体" w:hint="eastAsia"/>
          <w:sz w:val="24"/>
          <w:lang w:val="zh-CN"/>
        </w:rPr>
        <w:t xml:space="preserve">.3 </w:t>
      </w:r>
      <w:r w:rsidR="00377B82">
        <w:rPr>
          <w:rFonts w:ascii="宋体" w:hAnsi="宋体" w:cs="宋体" w:hint="eastAsia"/>
          <w:sz w:val="24"/>
          <w:lang w:val="zh-CN"/>
        </w:rPr>
        <w:t>谈判</w:t>
      </w:r>
      <w:r>
        <w:rPr>
          <w:rFonts w:ascii="宋体" w:hAnsi="宋体" w:cs="宋体" w:hint="eastAsia"/>
          <w:sz w:val="24"/>
          <w:lang w:val="zh-CN"/>
        </w:rPr>
        <w:t>过程中，</w:t>
      </w:r>
      <w:r w:rsidR="00377B82">
        <w:rPr>
          <w:rFonts w:ascii="宋体" w:hAnsi="宋体" w:cs="宋体" w:hint="eastAsia"/>
          <w:sz w:val="24"/>
          <w:lang w:val="zh-CN"/>
        </w:rPr>
        <w:t>谈判</w:t>
      </w:r>
      <w:r w:rsidR="0081670F">
        <w:rPr>
          <w:rFonts w:ascii="宋体" w:hAnsi="宋体" w:cs="宋体" w:hint="eastAsia"/>
          <w:sz w:val="24"/>
          <w:lang w:val="zh-CN"/>
        </w:rPr>
        <w:t>小组</w:t>
      </w:r>
      <w:r>
        <w:rPr>
          <w:rFonts w:ascii="宋体" w:hAnsi="宋体" w:cs="宋体" w:hint="eastAsia"/>
          <w:sz w:val="24"/>
          <w:lang w:val="zh-CN"/>
        </w:rPr>
        <w:t>根据</w:t>
      </w:r>
      <w:r w:rsidR="0081670F">
        <w:rPr>
          <w:rFonts w:ascii="宋体" w:hAnsi="宋体" w:cs="宋体" w:hint="eastAsia"/>
          <w:sz w:val="24"/>
          <w:lang w:val="zh-CN"/>
        </w:rPr>
        <w:t>采购</w:t>
      </w:r>
      <w:r>
        <w:rPr>
          <w:rFonts w:ascii="宋体" w:hAnsi="宋体" w:cs="宋体" w:hint="eastAsia"/>
          <w:sz w:val="24"/>
          <w:lang w:val="zh-CN"/>
        </w:rPr>
        <w:t>文件和</w:t>
      </w:r>
      <w:r w:rsidR="00377B82">
        <w:rPr>
          <w:rFonts w:ascii="宋体" w:hAnsi="宋体" w:cs="宋体" w:hint="eastAsia"/>
          <w:sz w:val="24"/>
          <w:lang w:val="zh-CN"/>
        </w:rPr>
        <w:t>谈判</w:t>
      </w:r>
      <w:r>
        <w:rPr>
          <w:rFonts w:ascii="宋体" w:hAnsi="宋体" w:cs="宋体" w:hint="eastAsia"/>
          <w:sz w:val="24"/>
          <w:lang w:val="zh-CN"/>
        </w:rPr>
        <w:t>情况可能实质性变动采购需求中的技术、服务要求以及合同草案条款。实质性变动是</w:t>
      </w:r>
      <w:r w:rsidR="0081670F">
        <w:rPr>
          <w:rFonts w:ascii="宋体" w:hAnsi="宋体" w:cs="宋体" w:hint="eastAsia"/>
          <w:sz w:val="24"/>
          <w:lang w:val="zh-CN"/>
        </w:rPr>
        <w:t>采购</w:t>
      </w:r>
      <w:r>
        <w:rPr>
          <w:rFonts w:ascii="宋体" w:hAnsi="宋体" w:cs="宋体" w:hint="eastAsia"/>
          <w:sz w:val="24"/>
          <w:lang w:val="zh-CN"/>
        </w:rPr>
        <w:t>文件的有效组成部分，</w:t>
      </w:r>
      <w:r w:rsidR="00377B82">
        <w:rPr>
          <w:rFonts w:ascii="宋体" w:hAnsi="宋体" w:cs="宋体" w:hint="eastAsia"/>
          <w:sz w:val="24"/>
          <w:lang w:val="zh-CN"/>
        </w:rPr>
        <w:t>谈判</w:t>
      </w:r>
      <w:r w:rsidR="0081670F">
        <w:rPr>
          <w:rFonts w:ascii="宋体" w:hAnsi="宋体" w:cs="宋体" w:hint="eastAsia"/>
          <w:sz w:val="24"/>
          <w:lang w:val="zh-CN"/>
        </w:rPr>
        <w:t>小组</w:t>
      </w:r>
      <w:r>
        <w:rPr>
          <w:rFonts w:ascii="宋体" w:hAnsi="宋体" w:cs="宋体" w:hint="eastAsia"/>
          <w:sz w:val="24"/>
          <w:lang w:val="zh-CN"/>
        </w:rPr>
        <w:t>将以书面形式通知所有参加</w:t>
      </w:r>
      <w:r w:rsidR="00377B82">
        <w:rPr>
          <w:rFonts w:ascii="宋体" w:hAnsi="宋体" w:cs="宋体" w:hint="eastAsia"/>
          <w:sz w:val="24"/>
          <w:lang w:val="zh-CN"/>
        </w:rPr>
        <w:t>谈判</w:t>
      </w:r>
      <w:r>
        <w:rPr>
          <w:rFonts w:ascii="宋体" w:hAnsi="宋体" w:cs="宋体" w:hint="eastAsia"/>
          <w:sz w:val="24"/>
          <w:lang w:val="zh-CN"/>
        </w:rPr>
        <w:t>的供应商。</w:t>
      </w:r>
    </w:p>
    <w:p w:rsidR="00B658FA" w:rsidRDefault="00B658FA" w:rsidP="00B658FA">
      <w:pPr>
        <w:autoSpaceDE w:val="0"/>
        <w:autoSpaceDN w:val="0"/>
        <w:adjustRightInd w:val="0"/>
        <w:spacing w:line="360" w:lineRule="auto"/>
        <w:ind w:firstLine="420"/>
        <w:rPr>
          <w:rFonts w:ascii="宋体" w:hAnsi="宋体" w:cs="宋体"/>
          <w:sz w:val="24"/>
          <w:lang w:val="zh-CN"/>
        </w:rPr>
      </w:pPr>
      <w:r>
        <w:rPr>
          <w:rFonts w:ascii="宋体" w:hAnsi="宋体" w:cs="宋体" w:hint="eastAsia"/>
          <w:sz w:val="24"/>
          <w:lang w:val="zh-CN"/>
        </w:rPr>
        <w:t>1</w:t>
      </w:r>
      <w:r w:rsidR="0081670F">
        <w:rPr>
          <w:rFonts w:ascii="宋体" w:hAnsi="宋体" w:cs="宋体"/>
          <w:sz w:val="24"/>
          <w:lang w:val="zh-CN"/>
        </w:rPr>
        <w:t>0</w:t>
      </w:r>
      <w:r>
        <w:rPr>
          <w:rFonts w:ascii="宋体" w:hAnsi="宋体" w:cs="宋体" w:hint="eastAsia"/>
          <w:sz w:val="24"/>
          <w:lang w:val="zh-CN"/>
        </w:rPr>
        <w:t>.4 供应商应当按照</w:t>
      </w:r>
      <w:r w:rsidR="00377B82">
        <w:rPr>
          <w:rFonts w:ascii="宋体" w:hAnsi="宋体" w:cs="宋体" w:hint="eastAsia"/>
          <w:sz w:val="24"/>
          <w:lang w:val="zh-CN"/>
        </w:rPr>
        <w:t>谈判</w:t>
      </w:r>
      <w:r w:rsidR="0081670F">
        <w:rPr>
          <w:rFonts w:ascii="宋体" w:hAnsi="宋体" w:cs="宋体" w:hint="eastAsia"/>
          <w:sz w:val="24"/>
          <w:lang w:val="zh-CN"/>
        </w:rPr>
        <w:t>响应</w:t>
      </w:r>
      <w:r>
        <w:rPr>
          <w:rFonts w:ascii="宋体" w:hAnsi="宋体" w:cs="宋体" w:hint="eastAsia"/>
          <w:sz w:val="24"/>
          <w:lang w:val="zh-CN"/>
        </w:rPr>
        <w:t>文件的变动情况和</w:t>
      </w:r>
      <w:r w:rsidR="00377B82">
        <w:rPr>
          <w:rFonts w:ascii="宋体" w:hAnsi="宋体" w:cs="宋体" w:hint="eastAsia"/>
          <w:sz w:val="24"/>
          <w:lang w:val="zh-CN"/>
        </w:rPr>
        <w:t>谈判</w:t>
      </w:r>
      <w:r w:rsidR="0081670F">
        <w:rPr>
          <w:rFonts w:ascii="宋体" w:hAnsi="宋体" w:cs="宋体" w:hint="eastAsia"/>
          <w:sz w:val="24"/>
          <w:lang w:val="zh-CN"/>
        </w:rPr>
        <w:t>小组</w:t>
      </w:r>
      <w:r>
        <w:rPr>
          <w:rFonts w:ascii="宋体" w:hAnsi="宋体" w:cs="宋体" w:hint="eastAsia"/>
          <w:sz w:val="24"/>
          <w:lang w:val="zh-CN"/>
        </w:rPr>
        <w:t>的要求重新提交响应文件，应由其法定代表人或授权代表签字或者加盖公章。</w:t>
      </w:r>
    </w:p>
    <w:p w:rsidR="00B658FA" w:rsidRDefault="00B658FA" w:rsidP="00B658FA">
      <w:pPr>
        <w:autoSpaceDE w:val="0"/>
        <w:autoSpaceDN w:val="0"/>
        <w:adjustRightInd w:val="0"/>
        <w:spacing w:line="360" w:lineRule="auto"/>
        <w:ind w:firstLine="420"/>
        <w:rPr>
          <w:rFonts w:ascii="宋体" w:hAnsi="宋体" w:cs="宋体"/>
          <w:sz w:val="24"/>
          <w:lang w:val="zh-CN"/>
        </w:rPr>
      </w:pPr>
      <w:r>
        <w:rPr>
          <w:rFonts w:ascii="宋体" w:hAnsi="宋体" w:cs="宋体" w:hint="eastAsia"/>
          <w:sz w:val="24"/>
          <w:lang w:val="zh-CN"/>
        </w:rPr>
        <w:t>1</w:t>
      </w:r>
      <w:r w:rsidR="0081670F">
        <w:rPr>
          <w:rFonts w:ascii="宋体" w:hAnsi="宋体" w:cs="宋体"/>
          <w:sz w:val="24"/>
          <w:lang w:val="zh-CN"/>
        </w:rPr>
        <w:t>0</w:t>
      </w:r>
      <w:r>
        <w:rPr>
          <w:rFonts w:ascii="宋体" w:hAnsi="宋体" w:cs="宋体" w:hint="eastAsia"/>
          <w:sz w:val="24"/>
          <w:lang w:val="zh-CN"/>
        </w:rPr>
        <w:t xml:space="preserve">.5 </w:t>
      </w:r>
      <w:r w:rsidR="00377B82">
        <w:rPr>
          <w:rFonts w:ascii="宋体" w:hAnsi="宋体" w:cs="宋体" w:hint="eastAsia"/>
          <w:sz w:val="24"/>
          <w:lang w:val="zh-CN"/>
        </w:rPr>
        <w:t>谈判</w:t>
      </w:r>
      <w:r>
        <w:rPr>
          <w:rFonts w:ascii="宋体" w:hAnsi="宋体" w:cs="宋体" w:hint="eastAsia"/>
          <w:sz w:val="24"/>
          <w:lang w:val="zh-CN"/>
        </w:rPr>
        <w:t>结束后，</w:t>
      </w:r>
      <w:r w:rsidR="00377B82">
        <w:rPr>
          <w:rFonts w:ascii="宋体" w:hAnsi="宋体" w:cs="宋体" w:hint="eastAsia"/>
          <w:sz w:val="24"/>
          <w:lang w:val="zh-CN"/>
        </w:rPr>
        <w:t>谈判</w:t>
      </w:r>
      <w:r w:rsidR="0081670F">
        <w:rPr>
          <w:rFonts w:ascii="宋体" w:hAnsi="宋体" w:cs="宋体" w:hint="eastAsia"/>
          <w:sz w:val="24"/>
          <w:lang w:val="zh-CN"/>
        </w:rPr>
        <w:t>小组</w:t>
      </w:r>
      <w:r>
        <w:rPr>
          <w:rFonts w:ascii="宋体" w:hAnsi="宋体" w:cs="宋体" w:hint="eastAsia"/>
          <w:sz w:val="24"/>
          <w:lang w:val="zh-CN"/>
        </w:rPr>
        <w:t>将要求所有继续参加</w:t>
      </w:r>
      <w:r w:rsidR="00377B82">
        <w:rPr>
          <w:rFonts w:ascii="宋体" w:hAnsi="宋体" w:cs="宋体" w:hint="eastAsia"/>
          <w:sz w:val="24"/>
          <w:lang w:val="zh-CN"/>
        </w:rPr>
        <w:t>谈判</w:t>
      </w:r>
      <w:r>
        <w:rPr>
          <w:rFonts w:ascii="宋体" w:hAnsi="宋体" w:cs="宋体" w:hint="eastAsia"/>
          <w:sz w:val="24"/>
          <w:lang w:val="zh-CN"/>
        </w:rPr>
        <w:t>的供应商在规定时间内提交最后报价。最后报价由其法定代表人或授权代表签字或者加盖公章，最后报价是供应商响应文件的有效组成部分。</w:t>
      </w:r>
    </w:p>
    <w:p w:rsidR="00B658FA" w:rsidRDefault="00B658FA" w:rsidP="00B658FA">
      <w:pPr>
        <w:spacing w:line="360" w:lineRule="auto"/>
        <w:ind w:firstLineChars="200" w:firstLine="482"/>
        <w:rPr>
          <w:rFonts w:ascii="宋体" w:hAnsi="宋体" w:cs="宋体"/>
          <w:b/>
          <w:kern w:val="0"/>
          <w:sz w:val="24"/>
        </w:rPr>
      </w:pPr>
      <w:r>
        <w:rPr>
          <w:rFonts w:ascii="宋体" w:hAnsi="宋体" w:cs="宋体" w:hint="eastAsia"/>
          <w:b/>
          <w:sz w:val="24"/>
          <w:lang w:val="zh-CN"/>
        </w:rPr>
        <w:t>1</w:t>
      </w:r>
      <w:r w:rsidR="0081670F">
        <w:rPr>
          <w:rFonts w:ascii="宋体" w:hAnsi="宋体" w:cs="宋体"/>
          <w:b/>
          <w:sz w:val="24"/>
          <w:lang w:val="zh-CN"/>
        </w:rPr>
        <w:t>0</w:t>
      </w:r>
      <w:r>
        <w:rPr>
          <w:rFonts w:ascii="宋体" w:hAnsi="宋体" w:cs="宋体" w:hint="eastAsia"/>
          <w:b/>
          <w:sz w:val="24"/>
          <w:lang w:val="zh-CN"/>
        </w:rPr>
        <w:t>.6 出现下列情形之一的</w:t>
      </w:r>
      <w:r w:rsidR="00377B82">
        <w:rPr>
          <w:rFonts w:ascii="宋体" w:hAnsi="宋体" w:cs="宋体" w:hint="eastAsia"/>
          <w:b/>
          <w:sz w:val="24"/>
          <w:lang w:val="zh-CN"/>
        </w:rPr>
        <w:t>谈判</w:t>
      </w:r>
      <w:r>
        <w:rPr>
          <w:rFonts w:ascii="宋体" w:hAnsi="宋体" w:cs="宋体" w:hint="eastAsia"/>
          <w:b/>
          <w:sz w:val="24"/>
          <w:lang w:val="zh-CN"/>
        </w:rPr>
        <w:t>响应文件按照无效处理：</w:t>
      </w:r>
    </w:p>
    <w:p w:rsidR="00B658FA" w:rsidRDefault="00B658FA" w:rsidP="00B658FA">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lang w:val="zh-CN"/>
        </w:rPr>
        <w:t>未按</w:t>
      </w:r>
      <w:r w:rsidR="0081670F">
        <w:rPr>
          <w:rFonts w:ascii="宋体" w:hAnsi="宋体" w:cs="宋体" w:hint="eastAsia"/>
          <w:sz w:val="24"/>
          <w:lang w:val="zh-CN"/>
        </w:rPr>
        <w:t>竞争性</w:t>
      </w:r>
      <w:r w:rsidR="00377B82">
        <w:rPr>
          <w:rFonts w:ascii="宋体" w:hAnsi="宋体" w:cs="宋体" w:hint="eastAsia"/>
          <w:sz w:val="24"/>
          <w:lang w:val="zh-CN"/>
        </w:rPr>
        <w:t>谈判</w:t>
      </w:r>
      <w:r>
        <w:rPr>
          <w:rFonts w:ascii="宋体" w:hAnsi="宋体" w:cs="宋体" w:hint="eastAsia"/>
          <w:sz w:val="24"/>
          <w:lang w:val="zh-CN"/>
        </w:rPr>
        <w:t>邀请规定的数额和办法交纳</w:t>
      </w:r>
      <w:r w:rsidR="00377B82">
        <w:rPr>
          <w:rFonts w:ascii="宋体" w:hAnsi="宋体" w:cs="宋体" w:hint="eastAsia"/>
          <w:sz w:val="24"/>
          <w:lang w:val="zh-CN"/>
        </w:rPr>
        <w:t>谈判</w:t>
      </w:r>
      <w:r w:rsidR="0081670F">
        <w:rPr>
          <w:rFonts w:ascii="宋体" w:hAnsi="宋体" w:cs="宋体" w:hint="eastAsia"/>
          <w:sz w:val="24"/>
          <w:lang w:val="zh-CN"/>
        </w:rPr>
        <w:t>保证金</w:t>
      </w:r>
      <w:r>
        <w:rPr>
          <w:rFonts w:ascii="宋体" w:hAnsi="宋体" w:cs="宋体" w:hint="eastAsia"/>
          <w:sz w:val="24"/>
          <w:lang w:val="zh-CN"/>
        </w:rPr>
        <w:t>的；</w:t>
      </w:r>
    </w:p>
    <w:p w:rsidR="00B658FA" w:rsidRDefault="00B658FA" w:rsidP="00B658FA">
      <w:pPr>
        <w:spacing w:line="360" w:lineRule="auto"/>
        <w:ind w:firstLineChars="200" w:firstLine="480"/>
        <w:rPr>
          <w:rFonts w:ascii="宋体" w:hAnsi="宋体" w:cs="宋体"/>
          <w:sz w:val="24"/>
        </w:rPr>
      </w:pPr>
      <w:r>
        <w:rPr>
          <w:rFonts w:ascii="宋体" w:hAnsi="宋体" w:cs="宋体" w:hint="eastAsia"/>
          <w:sz w:val="24"/>
        </w:rPr>
        <w:t>（2）不具备</w:t>
      </w:r>
      <w:r w:rsidR="0081670F">
        <w:rPr>
          <w:rFonts w:ascii="宋体" w:hAnsi="宋体" w:cs="宋体" w:hint="eastAsia"/>
          <w:sz w:val="24"/>
        </w:rPr>
        <w:t>采购</w:t>
      </w:r>
      <w:r>
        <w:rPr>
          <w:rFonts w:ascii="宋体" w:hAnsi="宋体" w:cs="宋体" w:hint="eastAsia"/>
          <w:sz w:val="24"/>
        </w:rPr>
        <w:t>文件中规定资格条件的；</w:t>
      </w:r>
    </w:p>
    <w:p w:rsidR="00B658FA" w:rsidRDefault="00B658FA" w:rsidP="00B658FA">
      <w:pPr>
        <w:spacing w:line="360" w:lineRule="auto"/>
        <w:ind w:firstLineChars="200" w:firstLine="480"/>
        <w:rPr>
          <w:rFonts w:ascii="宋体" w:hAnsi="宋体" w:cs="宋体"/>
          <w:sz w:val="24"/>
        </w:rPr>
      </w:pPr>
      <w:r>
        <w:rPr>
          <w:rFonts w:ascii="宋体" w:hAnsi="宋体" w:cs="宋体" w:hint="eastAsia"/>
          <w:sz w:val="24"/>
        </w:rPr>
        <w:t>（3）未实质性响应采购文件要求的；</w:t>
      </w:r>
      <w:r>
        <w:rPr>
          <w:rFonts w:ascii="宋体" w:hAnsi="宋体" w:cs="宋体" w:hint="eastAsia"/>
          <w:sz w:val="24"/>
          <w:lang w:val="zh-CN"/>
        </w:rPr>
        <w:t>(出现加</w:t>
      </w:r>
      <w:r>
        <w:rPr>
          <w:rFonts w:ascii="宋体" w:hAnsi="宋体" w:cs="宋体" w:hint="eastAsia"/>
          <w:b/>
          <w:bCs/>
          <w:sz w:val="24"/>
        </w:rPr>
        <w:t>*</w:t>
      </w:r>
      <w:r>
        <w:rPr>
          <w:rFonts w:ascii="宋体" w:hAnsi="宋体" w:cs="宋体" w:hint="eastAsia"/>
          <w:sz w:val="24"/>
          <w:lang w:val="zh-CN"/>
        </w:rPr>
        <w:t>部分条件之一不响应；或者其他部分或重要条件不响应达到</w:t>
      </w:r>
      <w:r w:rsidR="00814C7A">
        <w:rPr>
          <w:rFonts w:ascii="宋体" w:hAnsi="宋体" w:cs="宋体"/>
          <w:sz w:val="24"/>
          <w:lang w:val="zh-CN"/>
        </w:rPr>
        <w:t>2</w:t>
      </w:r>
      <w:r>
        <w:rPr>
          <w:rFonts w:ascii="宋体" w:hAnsi="宋体" w:cs="宋体" w:hint="eastAsia"/>
          <w:sz w:val="24"/>
          <w:lang w:val="zh-CN"/>
        </w:rPr>
        <w:t>个及以上的，且被</w:t>
      </w:r>
      <w:r w:rsidR="00377B82">
        <w:rPr>
          <w:rFonts w:ascii="宋体" w:hAnsi="宋体" w:cs="宋体" w:hint="eastAsia"/>
          <w:sz w:val="24"/>
          <w:lang w:val="zh-CN"/>
        </w:rPr>
        <w:t>谈判</w:t>
      </w:r>
      <w:r w:rsidR="0081670F">
        <w:rPr>
          <w:rFonts w:ascii="宋体" w:hAnsi="宋体" w:cs="宋体" w:hint="eastAsia"/>
          <w:sz w:val="24"/>
          <w:lang w:val="zh-CN"/>
        </w:rPr>
        <w:t>小组</w:t>
      </w:r>
      <w:r>
        <w:rPr>
          <w:rFonts w:ascii="宋体" w:hAnsi="宋体" w:cs="宋体" w:hint="eastAsia"/>
          <w:sz w:val="24"/>
          <w:lang w:val="zh-CN"/>
        </w:rPr>
        <w:t>认定为质量和服务不能满足本项目要求，构成实质性不响应的。)</w:t>
      </w:r>
    </w:p>
    <w:p w:rsidR="00B658FA" w:rsidRDefault="00B658FA" w:rsidP="00B658FA">
      <w:pPr>
        <w:autoSpaceDE w:val="0"/>
        <w:autoSpaceDN w:val="0"/>
        <w:adjustRightInd w:val="0"/>
        <w:spacing w:line="360" w:lineRule="auto"/>
        <w:ind w:firstLineChars="200" w:firstLine="480"/>
        <w:rPr>
          <w:rFonts w:ascii="宋体" w:hAnsi="宋体" w:cs="宋体"/>
          <w:sz w:val="24"/>
          <w:lang w:val="zh-CN"/>
        </w:rPr>
      </w:pPr>
      <w:r>
        <w:rPr>
          <w:rFonts w:ascii="宋体" w:hAnsi="宋体" w:cs="宋体" w:hint="eastAsia"/>
          <w:sz w:val="24"/>
        </w:rPr>
        <w:t>（4）</w:t>
      </w:r>
      <w:r>
        <w:rPr>
          <w:rFonts w:ascii="宋体" w:hAnsi="宋体" w:cs="宋体" w:hint="eastAsia"/>
          <w:sz w:val="24"/>
          <w:lang w:val="zh-CN"/>
        </w:rPr>
        <w:t>不符合法律、法规和</w:t>
      </w:r>
      <w:r w:rsidR="0043061D">
        <w:rPr>
          <w:rFonts w:ascii="宋体" w:hAnsi="宋体" w:cs="宋体" w:hint="eastAsia"/>
          <w:sz w:val="24"/>
          <w:lang w:val="zh-CN"/>
        </w:rPr>
        <w:t>采购</w:t>
      </w:r>
      <w:r>
        <w:rPr>
          <w:rFonts w:ascii="宋体" w:hAnsi="宋体" w:cs="宋体" w:hint="eastAsia"/>
          <w:sz w:val="24"/>
          <w:lang w:val="zh-CN"/>
        </w:rPr>
        <w:t>文件规定的其他实质性要求的。</w:t>
      </w:r>
    </w:p>
    <w:p w:rsidR="00B658FA" w:rsidRDefault="00B658FA" w:rsidP="00B658FA">
      <w:pPr>
        <w:spacing w:line="360" w:lineRule="auto"/>
        <w:ind w:firstLineChars="200" w:firstLine="482"/>
        <w:rPr>
          <w:rFonts w:ascii="宋体" w:hAnsi="宋体" w:cs="宋体"/>
          <w:b/>
          <w:sz w:val="24"/>
          <w:lang w:val="zh-CN"/>
        </w:rPr>
      </w:pPr>
      <w:r>
        <w:rPr>
          <w:rFonts w:ascii="宋体" w:hAnsi="宋体" w:cs="宋体" w:hint="eastAsia"/>
          <w:b/>
          <w:sz w:val="24"/>
          <w:lang w:val="zh-CN"/>
        </w:rPr>
        <w:lastRenderedPageBreak/>
        <w:t>1</w:t>
      </w:r>
      <w:r w:rsidR="0081670F">
        <w:rPr>
          <w:rFonts w:ascii="宋体" w:hAnsi="宋体" w:cs="宋体"/>
          <w:b/>
          <w:sz w:val="24"/>
          <w:lang w:val="zh-CN"/>
        </w:rPr>
        <w:t>0</w:t>
      </w:r>
      <w:r>
        <w:rPr>
          <w:rFonts w:ascii="宋体" w:hAnsi="宋体" w:cs="宋体" w:hint="eastAsia"/>
          <w:b/>
          <w:sz w:val="24"/>
          <w:lang w:val="zh-CN"/>
        </w:rPr>
        <w:t>.7 出现下列情形之一的</w:t>
      </w:r>
      <w:r w:rsidR="00377B82">
        <w:rPr>
          <w:rFonts w:ascii="宋体" w:hAnsi="宋体" w:cs="宋体" w:hint="eastAsia"/>
          <w:b/>
          <w:sz w:val="24"/>
          <w:lang w:val="zh-CN"/>
        </w:rPr>
        <w:t>谈判</w:t>
      </w:r>
      <w:r>
        <w:rPr>
          <w:rFonts w:ascii="宋体" w:hAnsi="宋体" w:cs="宋体" w:hint="eastAsia"/>
          <w:b/>
          <w:sz w:val="24"/>
          <w:lang w:val="zh-CN"/>
        </w:rPr>
        <w:t>终止：</w:t>
      </w:r>
    </w:p>
    <w:p w:rsidR="00B658FA" w:rsidRDefault="00B658FA" w:rsidP="00B658FA">
      <w:pPr>
        <w:spacing w:line="360" w:lineRule="auto"/>
        <w:ind w:firstLineChars="200" w:firstLine="480"/>
        <w:rPr>
          <w:rFonts w:ascii="宋体" w:hAnsi="宋体" w:cs="宋体"/>
          <w:sz w:val="24"/>
          <w:lang w:val="zh-CN"/>
        </w:rPr>
      </w:pPr>
      <w:r>
        <w:rPr>
          <w:rFonts w:ascii="宋体" w:hAnsi="宋体" w:cs="宋体" w:hint="eastAsia"/>
          <w:sz w:val="24"/>
          <w:lang w:val="zh-CN"/>
        </w:rPr>
        <w:t>（1）所有供应商的响应文件被</w:t>
      </w:r>
      <w:r w:rsidR="00377B82">
        <w:rPr>
          <w:rFonts w:ascii="宋体" w:hAnsi="宋体" w:cs="宋体" w:hint="eastAsia"/>
          <w:sz w:val="24"/>
          <w:lang w:val="zh-CN"/>
        </w:rPr>
        <w:t>谈判</w:t>
      </w:r>
      <w:r>
        <w:rPr>
          <w:rFonts w:ascii="宋体" w:hAnsi="宋体" w:cs="宋体" w:hint="eastAsia"/>
          <w:sz w:val="24"/>
          <w:lang w:val="zh-CN"/>
        </w:rPr>
        <w:t>小组认定为无效的；</w:t>
      </w:r>
    </w:p>
    <w:p w:rsidR="00B658FA" w:rsidRDefault="00B658FA" w:rsidP="00B658FA">
      <w:pPr>
        <w:spacing w:line="360" w:lineRule="auto"/>
        <w:ind w:firstLineChars="200" w:firstLine="480"/>
        <w:rPr>
          <w:rFonts w:ascii="宋体" w:hAnsi="宋体" w:cs="宋体"/>
          <w:sz w:val="24"/>
          <w:lang w:val="zh-CN"/>
        </w:rPr>
      </w:pPr>
      <w:r>
        <w:rPr>
          <w:rFonts w:ascii="宋体" w:hAnsi="宋体" w:cs="宋体" w:hint="eastAsia"/>
          <w:sz w:val="24"/>
          <w:lang w:val="zh-CN"/>
        </w:rPr>
        <w:t>（2）出现影响采购公正的违法、违规行为的；</w:t>
      </w:r>
    </w:p>
    <w:p w:rsidR="00B658FA" w:rsidRDefault="00B658FA" w:rsidP="00B658FA">
      <w:pPr>
        <w:spacing w:line="360" w:lineRule="auto"/>
        <w:ind w:firstLineChars="200" w:firstLine="480"/>
        <w:rPr>
          <w:rFonts w:ascii="宋体" w:hAnsi="宋体" w:cs="宋体"/>
          <w:sz w:val="24"/>
          <w:lang w:val="zh-CN"/>
        </w:rPr>
      </w:pPr>
      <w:r>
        <w:rPr>
          <w:rFonts w:ascii="宋体" w:hAnsi="宋体" w:cs="宋体" w:hint="eastAsia"/>
          <w:sz w:val="24"/>
          <w:lang w:val="zh-CN"/>
        </w:rPr>
        <w:t>（3）供应商的最终报价超过采购预算，且采购人不能支付的；</w:t>
      </w:r>
    </w:p>
    <w:p w:rsidR="00B658FA" w:rsidRDefault="00B658FA" w:rsidP="00B658FA">
      <w:pPr>
        <w:spacing w:line="360" w:lineRule="auto"/>
        <w:ind w:firstLineChars="200" w:firstLine="480"/>
        <w:rPr>
          <w:rFonts w:ascii="宋体" w:hAnsi="宋体" w:cs="宋体"/>
          <w:sz w:val="24"/>
          <w:lang w:val="zh-CN"/>
        </w:rPr>
      </w:pPr>
      <w:r>
        <w:rPr>
          <w:rFonts w:ascii="宋体" w:hAnsi="宋体" w:cs="宋体" w:hint="eastAsia"/>
          <w:sz w:val="24"/>
          <w:lang w:val="zh-CN"/>
        </w:rPr>
        <w:t>（4）因重大变故，采购任务取消的；</w:t>
      </w:r>
    </w:p>
    <w:p w:rsidR="00B658FA" w:rsidRDefault="00B658FA" w:rsidP="00B658FA">
      <w:pPr>
        <w:spacing w:line="360" w:lineRule="auto"/>
        <w:ind w:firstLineChars="200" w:firstLine="480"/>
        <w:rPr>
          <w:rFonts w:ascii="宋体" w:hAnsi="宋体" w:cs="宋体"/>
          <w:sz w:val="24"/>
          <w:lang w:val="zh-CN"/>
        </w:rPr>
      </w:pPr>
      <w:r>
        <w:rPr>
          <w:rFonts w:ascii="宋体" w:hAnsi="宋体" w:cs="宋体" w:hint="eastAsia"/>
          <w:sz w:val="24"/>
          <w:lang w:val="zh-CN"/>
        </w:rPr>
        <w:t>（5）采购人需求发生重大变化暂时不能确定或供应商提供的货物和服务不能满足需求等。</w:t>
      </w:r>
    </w:p>
    <w:p w:rsidR="00B658FA" w:rsidRDefault="00B658FA" w:rsidP="00B658FA">
      <w:pPr>
        <w:autoSpaceDE w:val="0"/>
        <w:autoSpaceDN w:val="0"/>
        <w:adjustRightInd w:val="0"/>
        <w:spacing w:line="360" w:lineRule="auto"/>
        <w:ind w:firstLine="420"/>
        <w:rPr>
          <w:rFonts w:ascii="宋体" w:hAnsi="宋体" w:cs="宋体"/>
          <w:b/>
          <w:sz w:val="24"/>
          <w:lang w:val="zh-CN"/>
        </w:rPr>
      </w:pPr>
      <w:r>
        <w:rPr>
          <w:rFonts w:ascii="宋体" w:hAnsi="宋体" w:cs="宋体" w:hint="eastAsia"/>
          <w:b/>
          <w:sz w:val="24"/>
          <w:lang w:val="zh-CN"/>
        </w:rPr>
        <w:t>1</w:t>
      </w:r>
      <w:r w:rsidR="0081670F">
        <w:rPr>
          <w:rFonts w:ascii="宋体" w:hAnsi="宋体" w:cs="宋体"/>
          <w:b/>
          <w:sz w:val="24"/>
          <w:lang w:val="zh-CN"/>
        </w:rPr>
        <w:t>1</w:t>
      </w:r>
      <w:r>
        <w:rPr>
          <w:rFonts w:ascii="宋体" w:hAnsi="宋体" w:cs="宋体" w:hint="eastAsia"/>
          <w:b/>
          <w:sz w:val="24"/>
          <w:lang w:val="zh-CN"/>
        </w:rPr>
        <w:t>、成交标准。</w:t>
      </w:r>
    </w:p>
    <w:p w:rsidR="00B658FA" w:rsidRDefault="00B658FA" w:rsidP="00B658FA">
      <w:pPr>
        <w:autoSpaceDE w:val="0"/>
        <w:autoSpaceDN w:val="0"/>
        <w:adjustRightInd w:val="0"/>
        <w:spacing w:line="360" w:lineRule="auto"/>
        <w:ind w:firstLine="420"/>
        <w:rPr>
          <w:rFonts w:ascii="宋体" w:hAnsi="宋体" w:cs="宋体"/>
          <w:sz w:val="24"/>
        </w:rPr>
      </w:pPr>
      <w:r w:rsidRPr="001A4CB0">
        <w:rPr>
          <w:rFonts w:ascii="宋体" w:hAnsi="宋体" w:cs="宋体" w:hint="eastAsia"/>
          <w:sz w:val="24"/>
          <w:lang w:val="zh-CN"/>
        </w:rPr>
        <w:t>1</w:t>
      </w:r>
      <w:r w:rsidR="0081670F">
        <w:rPr>
          <w:rFonts w:ascii="宋体" w:hAnsi="宋体" w:cs="宋体"/>
          <w:sz w:val="24"/>
          <w:lang w:val="zh-CN"/>
        </w:rPr>
        <w:t>1</w:t>
      </w:r>
      <w:r w:rsidRPr="001A4CB0">
        <w:rPr>
          <w:rFonts w:ascii="宋体" w:hAnsi="宋体" w:cs="宋体" w:hint="eastAsia"/>
          <w:sz w:val="24"/>
          <w:lang w:val="zh-CN"/>
        </w:rPr>
        <w:t>.1 技术性能、</w:t>
      </w:r>
      <w:r w:rsidRPr="001A4CB0">
        <w:rPr>
          <w:rFonts w:ascii="宋体" w:hAnsi="宋体" w:cs="宋体" w:hint="eastAsia"/>
          <w:sz w:val="24"/>
        </w:rPr>
        <w:t>质量和服务均能满足采购文件实质性要求，且报价最低。</w:t>
      </w:r>
    </w:p>
    <w:p w:rsidR="00B658FA" w:rsidRDefault="00B658FA" w:rsidP="00B658FA">
      <w:pPr>
        <w:autoSpaceDE w:val="0"/>
        <w:autoSpaceDN w:val="0"/>
        <w:adjustRightInd w:val="0"/>
        <w:spacing w:line="360" w:lineRule="auto"/>
        <w:ind w:firstLine="420"/>
        <w:rPr>
          <w:rFonts w:ascii="宋体" w:hAnsi="宋体" w:cs="宋体"/>
          <w:b/>
          <w:bCs/>
          <w:sz w:val="24"/>
          <w:lang w:val="zh-CN"/>
        </w:rPr>
      </w:pPr>
      <w:r>
        <w:rPr>
          <w:rFonts w:ascii="宋体" w:hAnsi="宋体" w:cs="宋体" w:hint="eastAsia"/>
          <w:b/>
          <w:bCs/>
          <w:sz w:val="24"/>
          <w:lang w:val="zh-CN"/>
        </w:rPr>
        <w:t>1</w:t>
      </w:r>
      <w:r w:rsidR="0081670F">
        <w:rPr>
          <w:rFonts w:ascii="宋体" w:hAnsi="宋体" w:cs="宋体"/>
          <w:b/>
          <w:bCs/>
          <w:sz w:val="24"/>
          <w:lang w:val="zh-CN"/>
        </w:rPr>
        <w:t>2</w:t>
      </w:r>
      <w:r>
        <w:rPr>
          <w:rFonts w:ascii="宋体" w:hAnsi="宋体" w:cs="宋体" w:hint="eastAsia"/>
          <w:b/>
          <w:bCs/>
          <w:sz w:val="24"/>
          <w:lang w:val="zh-CN"/>
        </w:rPr>
        <w:t>、确定成交供应商</w:t>
      </w:r>
    </w:p>
    <w:p w:rsidR="00B658FA" w:rsidRDefault="00B658FA" w:rsidP="00B658FA">
      <w:pPr>
        <w:spacing w:line="360" w:lineRule="auto"/>
        <w:ind w:firstLineChars="200" w:firstLine="480"/>
        <w:rPr>
          <w:rFonts w:ascii="宋体" w:hAnsi="宋体" w:cs="宋体"/>
          <w:b/>
          <w:kern w:val="0"/>
          <w:sz w:val="24"/>
        </w:rPr>
      </w:pPr>
      <w:r>
        <w:rPr>
          <w:rFonts w:ascii="宋体" w:hAnsi="宋体" w:cs="宋体" w:hint="eastAsia"/>
          <w:sz w:val="24"/>
          <w:lang w:val="zh-CN"/>
        </w:rPr>
        <w:t>1</w:t>
      </w:r>
      <w:r w:rsidR="0081670F">
        <w:rPr>
          <w:rFonts w:ascii="宋体" w:hAnsi="宋体" w:cs="宋体"/>
          <w:sz w:val="24"/>
          <w:lang w:val="zh-CN"/>
        </w:rPr>
        <w:t>2</w:t>
      </w:r>
      <w:r>
        <w:rPr>
          <w:rFonts w:ascii="宋体" w:hAnsi="宋体" w:cs="宋体" w:hint="eastAsia"/>
          <w:sz w:val="24"/>
          <w:lang w:val="zh-CN"/>
        </w:rPr>
        <w:t>.1  评审后，</w:t>
      </w:r>
      <w:r>
        <w:rPr>
          <w:rFonts w:ascii="宋体" w:hAnsi="宋体" w:cs="宋体" w:hint="eastAsia"/>
          <w:sz w:val="24"/>
        </w:rPr>
        <w:t>按</w:t>
      </w:r>
      <w:r w:rsidR="0081670F">
        <w:rPr>
          <w:rFonts w:ascii="宋体" w:hAnsi="宋体" w:cs="宋体" w:hint="eastAsia"/>
          <w:sz w:val="24"/>
        </w:rPr>
        <w:t>综合得分</w:t>
      </w:r>
      <w:r>
        <w:rPr>
          <w:rFonts w:ascii="宋体" w:hAnsi="宋体" w:cs="宋体" w:hint="eastAsia"/>
          <w:sz w:val="24"/>
        </w:rPr>
        <w:t>由低到高顺序排列，并根据成交标准确定成交供应商</w:t>
      </w:r>
      <w:r>
        <w:rPr>
          <w:rFonts w:ascii="宋体" w:hAnsi="宋体" w:cs="宋体" w:hint="eastAsia"/>
          <w:b/>
          <w:sz w:val="24"/>
        </w:rPr>
        <w:t>。</w:t>
      </w:r>
      <w:r w:rsidR="0081670F">
        <w:rPr>
          <w:rFonts w:ascii="宋体" w:hAnsi="宋体" w:cs="宋体" w:hint="eastAsia"/>
          <w:sz w:val="24"/>
        </w:rPr>
        <w:t>得分</w:t>
      </w:r>
      <w:r>
        <w:rPr>
          <w:rFonts w:ascii="宋体" w:hAnsi="宋体" w:cs="宋体" w:hint="eastAsia"/>
          <w:sz w:val="24"/>
        </w:rPr>
        <w:t>相同的，按技术指标优劣顺序排列。</w:t>
      </w:r>
      <w:r w:rsidR="00377B82">
        <w:rPr>
          <w:rFonts w:ascii="宋体" w:hAnsi="宋体" w:cs="宋体" w:hint="eastAsia"/>
          <w:sz w:val="24"/>
        </w:rPr>
        <w:t>谈判</w:t>
      </w:r>
      <w:r w:rsidR="0081670F">
        <w:rPr>
          <w:rFonts w:ascii="宋体" w:hAnsi="宋体" w:cs="宋体" w:hint="eastAsia"/>
          <w:sz w:val="24"/>
        </w:rPr>
        <w:t>小组</w:t>
      </w:r>
      <w:r>
        <w:rPr>
          <w:rFonts w:ascii="宋体" w:hAnsi="宋体" w:cs="宋体" w:hint="eastAsia"/>
          <w:sz w:val="24"/>
        </w:rPr>
        <w:t>认为，供应商的报价或者某些分项报价明显不合理或者低于成本，有可能影响商品质量和不能诚信履约的，应当要求其在规定的期限内提供书面文件予以解释说明，并提交相关证明材料；否则，</w:t>
      </w:r>
      <w:r w:rsidR="00377B82">
        <w:rPr>
          <w:rFonts w:ascii="宋体" w:hAnsi="宋体" w:cs="宋体" w:hint="eastAsia"/>
          <w:sz w:val="24"/>
        </w:rPr>
        <w:t>谈判</w:t>
      </w:r>
      <w:r w:rsidR="0081670F">
        <w:rPr>
          <w:rFonts w:ascii="宋体" w:hAnsi="宋体" w:cs="宋体" w:hint="eastAsia"/>
          <w:sz w:val="24"/>
        </w:rPr>
        <w:t>小组</w:t>
      </w:r>
      <w:r>
        <w:rPr>
          <w:rFonts w:ascii="宋体" w:hAnsi="宋体" w:cs="宋体" w:hint="eastAsia"/>
          <w:sz w:val="24"/>
        </w:rPr>
        <w:t>可以取消该供应商的成交候选资格，按顺序由排在后面的成交候选供应商递补，以此类推。</w:t>
      </w:r>
    </w:p>
    <w:p w:rsidR="00B658FA" w:rsidRDefault="00B658FA" w:rsidP="00B658FA">
      <w:pPr>
        <w:autoSpaceDE w:val="0"/>
        <w:autoSpaceDN w:val="0"/>
        <w:adjustRightInd w:val="0"/>
        <w:spacing w:line="360" w:lineRule="auto"/>
        <w:ind w:firstLine="420"/>
        <w:rPr>
          <w:rFonts w:ascii="宋体" w:hAnsi="宋体" w:cs="宋体"/>
          <w:sz w:val="24"/>
          <w:lang w:val="zh-CN"/>
        </w:rPr>
      </w:pPr>
      <w:r>
        <w:rPr>
          <w:rFonts w:ascii="宋体" w:hAnsi="宋体" w:cs="宋体" w:hint="eastAsia"/>
          <w:sz w:val="24"/>
          <w:lang w:val="zh-CN"/>
        </w:rPr>
        <w:t>1</w:t>
      </w:r>
      <w:r w:rsidR="0081670F">
        <w:rPr>
          <w:rFonts w:ascii="宋体" w:hAnsi="宋体" w:cs="宋体"/>
          <w:sz w:val="24"/>
          <w:lang w:val="zh-CN"/>
        </w:rPr>
        <w:t>2</w:t>
      </w:r>
      <w:r>
        <w:rPr>
          <w:rFonts w:ascii="宋体" w:hAnsi="宋体" w:cs="宋体" w:hint="eastAsia"/>
          <w:sz w:val="24"/>
          <w:lang w:val="zh-CN"/>
        </w:rPr>
        <w:t>.2  成交供应商确定后将在</w:t>
      </w:r>
      <w:r w:rsidR="00814C7A" w:rsidRPr="001F7775">
        <w:rPr>
          <w:rFonts w:ascii="宋体" w:hAnsi="宋体" w:cs="宋体" w:hint="eastAsia"/>
          <w:sz w:val="24"/>
          <w:lang w:val="zh-CN"/>
        </w:rPr>
        <w:t>南京市第一医院</w:t>
      </w:r>
      <w:r w:rsidRPr="001F7775">
        <w:rPr>
          <w:rFonts w:ascii="宋体" w:hAnsi="宋体" w:cs="宋体" w:hint="eastAsia"/>
          <w:sz w:val="24"/>
          <w:lang w:val="zh-CN"/>
        </w:rPr>
        <w:t>网站</w:t>
      </w:r>
      <w:r>
        <w:rPr>
          <w:rFonts w:ascii="宋体" w:hAnsi="宋体" w:cs="宋体" w:hint="eastAsia"/>
          <w:sz w:val="24"/>
          <w:lang w:val="zh-CN"/>
        </w:rPr>
        <w:t>进行公示，公示期为</w:t>
      </w:r>
      <w:r w:rsidR="00814C7A" w:rsidRPr="001F7775">
        <w:rPr>
          <w:rFonts w:ascii="宋体" w:hAnsi="宋体" w:cs="宋体"/>
          <w:sz w:val="24"/>
          <w:lang w:val="zh-CN"/>
        </w:rPr>
        <w:t>3</w:t>
      </w:r>
      <w:r w:rsidRPr="001F7775">
        <w:rPr>
          <w:rFonts w:ascii="宋体" w:hAnsi="宋体" w:cs="宋体" w:hint="eastAsia"/>
          <w:sz w:val="24"/>
          <w:lang w:val="zh-CN"/>
        </w:rPr>
        <w:t>个工作日</w:t>
      </w:r>
      <w:r>
        <w:rPr>
          <w:rFonts w:ascii="宋体" w:hAnsi="宋体" w:cs="宋体" w:hint="eastAsia"/>
          <w:sz w:val="24"/>
          <w:lang w:val="zh-CN"/>
        </w:rPr>
        <w:t>，公示的同时向成交供应商发出成交通知书。</w:t>
      </w:r>
    </w:p>
    <w:p w:rsidR="00B658FA" w:rsidRDefault="00B658FA" w:rsidP="00B658FA">
      <w:pPr>
        <w:autoSpaceDE w:val="0"/>
        <w:autoSpaceDN w:val="0"/>
        <w:adjustRightInd w:val="0"/>
        <w:spacing w:line="360" w:lineRule="auto"/>
        <w:ind w:firstLine="420"/>
        <w:rPr>
          <w:rFonts w:ascii="宋体" w:hAnsi="宋体" w:cs="宋体"/>
          <w:sz w:val="24"/>
          <w:lang w:val="zh-CN"/>
        </w:rPr>
      </w:pPr>
      <w:r>
        <w:rPr>
          <w:rFonts w:ascii="宋体" w:hAnsi="宋体" w:cs="宋体" w:hint="eastAsia"/>
          <w:sz w:val="24"/>
          <w:lang w:val="zh-CN"/>
        </w:rPr>
        <w:t>1</w:t>
      </w:r>
      <w:r w:rsidR="0081670F">
        <w:rPr>
          <w:rFonts w:ascii="宋体" w:hAnsi="宋体" w:cs="宋体"/>
          <w:sz w:val="24"/>
          <w:lang w:val="zh-CN"/>
        </w:rPr>
        <w:t>2</w:t>
      </w:r>
      <w:r>
        <w:rPr>
          <w:rFonts w:ascii="宋体" w:hAnsi="宋体" w:cs="宋体" w:hint="eastAsia"/>
          <w:sz w:val="24"/>
          <w:lang w:val="zh-CN"/>
        </w:rPr>
        <w:t>.3 成交通知书对采购人和成交供应商具有同等法律效力。</w:t>
      </w:r>
    </w:p>
    <w:p w:rsidR="00B658FA" w:rsidRDefault="00B658FA" w:rsidP="00B658FA">
      <w:pPr>
        <w:autoSpaceDE w:val="0"/>
        <w:autoSpaceDN w:val="0"/>
        <w:adjustRightInd w:val="0"/>
        <w:spacing w:line="360" w:lineRule="auto"/>
        <w:ind w:firstLine="420"/>
        <w:rPr>
          <w:rFonts w:ascii="宋体" w:hAnsi="宋体" w:cs="宋体"/>
          <w:sz w:val="24"/>
        </w:rPr>
      </w:pPr>
      <w:r>
        <w:rPr>
          <w:rFonts w:ascii="宋体" w:hAnsi="宋体" w:cs="宋体" w:hint="eastAsia"/>
          <w:sz w:val="24"/>
          <w:lang w:val="zh-CN"/>
        </w:rPr>
        <w:t>1</w:t>
      </w:r>
      <w:r w:rsidR="0081670F">
        <w:rPr>
          <w:rFonts w:ascii="宋体" w:hAnsi="宋体" w:cs="宋体"/>
          <w:sz w:val="24"/>
          <w:lang w:val="zh-CN"/>
        </w:rPr>
        <w:t>2</w:t>
      </w:r>
      <w:r>
        <w:rPr>
          <w:rFonts w:ascii="宋体" w:hAnsi="宋体" w:cs="宋体" w:hint="eastAsia"/>
          <w:sz w:val="24"/>
          <w:lang w:val="zh-CN"/>
        </w:rPr>
        <w:t>.</w:t>
      </w:r>
      <w:r>
        <w:rPr>
          <w:rFonts w:ascii="宋体" w:hAnsi="宋体" w:cs="宋体" w:hint="eastAsia"/>
          <w:sz w:val="24"/>
        </w:rPr>
        <w:t>4成交通知书发出后，采购人或成交供应商拒绝签订合同的，拒绝签订合同的一方应至少向另一方支付与</w:t>
      </w:r>
      <w:r w:rsidR="00377B82">
        <w:rPr>
          <w:rFonts w:ascii="宋体" w:hAnsi="宋体" w:cs="宋体" w:hint="eastAsia"/>
          <w:sz w:val="24"/>
        </w:rPr>
        <w:t>谈判</w:t>
      </w:r>
      <w:r w:rsidR="0081670F">
        <w:rPr>
          <w:rFonts w:ascii="宋体" w:hAnsi="宋体" w:cs="宋体" w:hint="eastAsia"/>
          <w:sz w:val="24"/>
        </w:rPr>
        <w:t>保证金</w:t>
      </w:r>
      <w:r>
        <w:rPr>
          <w:rFonts w:ascii="宋体" w:hAnsi="宋体" w:cs="宋体" w:hint="eastAsia"/>
          <w:sz w:val="24"/>
        </w:rPr>
        <w:t>相等的补偿金，以及为</w:t>
      </w:r>
      <w:r w:rsidR="00377B82">
        <w:rPr>
          <w:rFonts w:ascii="宋体" w:hAnsi="宋体" w:cs="宋体" w:hint="eastAsia"/>
          <w:sz w:val="24"/>
        </w:rPr>
        <w:t>谈判</w:t>
      </w:r>
      <w:r>
        <w:rPr>
          <w:rFonts w:ascii="宋体" w:hAnsi="宋体" w:cs="宋体" w:hint="eastAsia"/>
          <w:sz w:val="24"/>
        </w:rPr>
        <w:t>所发生的有关费用和双方商定的其他补偿，并承担相应的法律责任。</w:t>
      </w:r>
    </w:p>
    <w:p w:rsidR="00B658FA" w:rsidRDefault="00B658FA" w:rsidP="00B658FA">
      <w:pPr>
        <w:autoSpaceDE w:val="0"/>
        <w:autoSpaceDN w:val="0"/>
        <w:adjustRightInd w:val="0"/>
        <w:spacing w:line="360" w:lineRule="auto"/>
        <w:ind w:firstLine="420"/>
        <w:rPr>
          <w:rFonts w:ascii="宋体" w:hAnsi="宋体" w:cs="宋体"/>
          <w:b/>
          <w:sz w:val="24"/>
        </w:rPr>
      </w:pPr>
      <w:r>
        <w:rPr>
          <w:rFonts w:ascii="宋体" w:hAnsi="宋体" w:cs="宋体" w:hint="eastAsia"/>
          <w:b/>
          <w:sz w:val="24"/>
        </w:rPr>
        <w:t>1</w:t>
      </w:r>
      <w:r w:rsidR="0081670F">
        <w:rPr>
          <w:rFonts w:ascii="宋体" w:hAnsi="宋体" w:cs="宋体"/>
          <w:b/>
          <w:sz w:val="24"/>
        </w:rPr>
        <w:t>2</w:t>
      </w:r>
      <w:r>
        <w:rPr>
          <w:rFonts w:ascii="宋体" w:hAnsi="宋体" w:cs="宋体" w:hint="eastAsia"/>
          <w:b/>
          <w:sz w:val="24"/>
        </w:rPr>
        <w:t>.5 成交通知书发出后，成交供应商除发生法律规定的不能预见、不能避免并不能克服的客观情况外不得放弃或拒绝签订合同的。放弃或拒绝签订合同的，</w:t>
      </w:r>
      <w:r w:rsidR="00377B82">
        <w:rPr>
          <w:rFonts w:ascii="宋体" w:hAnsi="宋体" w:cs="宋体" w:hint="eastAsia"/>
          <w:b/>
          <w:sz w:val="24"/>
        </w:rPr>
        <w:t>谈判</w:t>
      </w:r>
      <w:r w:rsidR="0081670F">
        <w:rPr>
          <w:rFonts w:ascii="宋体" w:hAnsi="宋体" w:cs="宋体" w:hint="eastAsia"/>
          <w:b/>
          <w:sz w:val="24"/>
        </w:rPr>
        <w:t>保证金</w:t>
      </w:r>
      <w:r>
        <w:rPr>
          <w:rFonts w:ascii="宋体" w:hAnsi="宋体" w:cs="宋体" w:hint="eastAsia"/>
          <w:b/>
          <w:sz w:val="24"/>
        </w:rPr>
        <w:t>不予退还，情节严重的提请财政部门将其列入不良行为名单，在一至三年内不得参加政府采购活动。</w:t>
      </w:r>
    </w:p>
    <w:p w:rsidR="00B658FA" w:rsidRDefault="00B658FA" w:rsidP="00B658FA">
      <w:pPr>
        <w:tabs>
          <w:tab w:val="left" w:pos="1260"/>
        </w:tabs>
        <w:spacing w:line="360" w:lineRule="auto"/>
        <w:ind w:firstLineChars="200" w:firstLine="480"/>
        <w:rPr>
          <w:rFonts w:ascii="宋体" w:hAnsi="宋体" w:cs="宋体"/>
          <w:sz w:val="24"/>
        </w:rPr>
      </w:pPr>
      <w:r>
        <w:rPr>
          <w:rFonts w:ascii="宋体" w:hAnsi="宋体" w:cs="宋体" w:hint="eastAsia"/>
          <w:sz w:val="24"/>
        </w:rPr>
        <w:t>1</w:t>
      </w:r>
      <w:r w:rsidR="0081670F">
        <w:rPr>
          <w:rFonts w:ascii="宋体" w:hAnsi="宋体" w:cs="宋体"/>
          <w:sz w:val="24"/>
        </w:rPr>
        <w:t>2</w:t>
      </w:r>
      <w:r>
        <w:rPr>
          <w:rFonts w:ascii="宋体" w:hAnsi="宋体" w:cs="宋体" w:hint="eastAsia"/>
          <w:sz w:val="24"/>
        </w:rPr>
        <w:t>.6</w:t>
      </w:r>
      <w:r w:rsidR="00814C7A">
        <w:rPr>
          <w:rFonts w:ascii="宋体" w:hAnsi="宋体" w:cs="宋体" w:hint="eastAsia"/>
          <w:sz w:val="24"/>
        </w:rPr>
        <w:t>采购人</w:t>
      </w:r>
      <w:r>
        <w:rPr>
          <w:rFonts w:ascii="宋体" w:hAnsi="宋体" w:cs="宋体" w:hint="eastAsia"/>
          <w:sz w:val="24"/>
        </w:rPr>
        <w:t>对未成交的供应商不作未成交原因的解释。</w:t>
      </w:r>
    </w:p>
    <w:p w:rsidR="00B658FA" w:rsidRDefault="00B658FA" w:rsidP="00B658FA">
      <w:pPr>
        <w:autoSpaceDE w:val="0"/>
        <w:autoSpaceDN w:val="0"/>
        <w:adjustRightInd w:val="0"/>
        <w:spacing w:line="360" w:lineRule="auto"/>
        <w:ind w:firstLine="420"/>
        <w:rPr>
          <w:rFonts w:ascii="宋体" w:hAnsi="宋体" w:cs="宋体"/>
          <w:b/>
          <w:sz w:val="24"/>
        </w:rPr>
      </w:pPr>
      <w:r>
        <w:rPr>
          <w:rFonts w:ascii="宋体" w:hAnsi="宋体" w:cs="宋体" w:hint="eastAsia"/>
          <w:sz w:val="24"/>
        </w:rPr>
        <w:t>1</w:t>
      </w:r>
      <w:r w:rsidR="0081670F">
        <w:rPr>
          <w:rFonts w:ascii="宋体" w:hAnsi="宋体" w:cs="宋体"/>
          <w:sz w:val="24"/>
        </w:rPr>
        <w:t>2</w:t>
      </w:r>
      <w:r>
        <w:rPr>
          <w:rFonts w:ascii="宋体" w:hAnsi="宋体" w:cs="宋体" w:hint="eastAsia"/>
          <w:sz w:val="24"/>
        </w:rPr>
        <w:t>.7 所有</w:t>
      </w:r>
      <w:r w:rsidR="00377B82">
        <w:rPr>
          <w:rFonts w:ascii="宋体" w:hAnsi="宋体" w:cs="宋体" w:hint="eastAsia"/>
          <w:sz w:val="24"/>
        </w:rPr>
        <w:t>谈判</w:t>
      </w:r>
      <w:r w:rsidR="000B3F34">
        <w:rPr>
          <w:rFonts w:ascii="宋体" w:hAnsi="宋体" w:cs="宋体" w:hint="eastAsia"/>
          <w:sz w:val="24"/>
        </w:rPr>
        <w:t>响应</w:t>
      </w:r>
      <w:r>
        <w:rPr>
          <w:rFonts w:ascii="宋体" w:hAnsi="宋体" w:cs="宋体" w:hint="eastAsia"/>
          <w:sz w:val="24"/>
        </w:rPr>
        <w:t>文件都将作为档案保存，不论成交与否，均不退回。</w:t>
      </w:r>
    </w:p>
    <w:p w:rsidR="00B658FA" w:rsidRDefault="00B658FA" w:rsidP="00B658FA">
      <w:pPr>
        <w:autoSpaceDE w:val="0"/>
        <w:autoSpaceDN w:val="0"/>
        <w:adjustRightInd w:val="0"/>
        <w:spacing w:line="360" w:lineRule="auto"/>
        <w:ind w:firstLineChars="196" w:firstLine="472"/>
        <w:rPr>
          <w:rFonts w:ascii="宋体" w:hAnsi="宋体" w:cs="宋体"/>
          <w:b/>
          <w:sz w:val="24"/>
        </w:rPr>
      </w:pPr>
      <w:r>
        <w:rPr>
          <w:rFonts w:ascii="宋体" w:hAnsi="宋体" w:cs="宋体" w:hint="eastAsia"/>
          <w:b/>
          <w:sz w:val="24"/>
          <w:lang w:val="zh-CN"/>
        </w:rPr>
        <w:t>1</w:t>
      </w:r>
      <w:r w:rsidR="0081670F">
        <w:rPr>
          <w:rFonts w:ascii="宋体" w:hAnsi="宋体" w:cs="宋体"/>
          <w:b/>
          <w:sz w:val="24"/>
          <w:lang w:val="zh-CN"/>
        </w:rPr>
        <w:t>3</w:t>
      </w:r>
      <w:r>
        <w:rPr>
          <w:rFonts w:ascii="宋体" w:hAnsi="宋体" w:cs="宋体" w:hint="eastAsia"/>
          <w:b/>
          <w:bCs/>
          <w:sz w:val="24"/>
          <w:lang w:val="zh-CN"/>
        </w:rPr>
        <w:t>、</w:t>
      </w:r>
      <w:r>
        <w:rPr>
          <w:rFonts w:ascii="宋体" w:hAnsi="宋体" w:cs="宋体" w:hint="eastAsia"/>
          <w:b/>
          <w:sz w:val="24"/>
        </w:rPr>
        <w:t>编写</w:t>
      </w:r>
      <w:r w:rsidR="00377B82">
        <w:rPr>
          <w:rFonts w:ascii="宋体" w:hAnsi="宋体" w:cs="宋体" w:hint="eastAsia"/>
          <w:b/>
          <w:sz w:val="24"/>
        </w:rPr>
        <w:t>谈判</w:t>
      </w:r>
      <w:r>
        <w:rPr>
          <w:rFonts w:ascii="宋体" w:hAnsi="宋体" w:cs="宋体" w:hint="eastAsia"/>
          <w:b/>
          <w:sz w:val="24"/>
        </w:rPr>
        <w:t>（评审）报告</w:t>
      </w:r>
    </w:p>
    <w:p w:rsidR="00B658FA" w:rsidRDefault="00B658FA" w:rsidP="00B658FA">
      <w:pPr>
        <w:autoSpaceDE w:val="0"/>
        <w:autoSpaceDN w:val="0"/>
        <w:adjustRightInd w:val="0"/>
        <w:spacing w:line="360" w:lineRule="auto"/>
        <w:ind w:firstLine="420"/>
        <w:rPr>
          <w:rFonts w:ascii="宋体" w:hAnsi="宋体" w:cs="宋体"/>
          <w:sz w:val="24"/>
        </w:rPr>
      </w:pPr>
      <w:r>
        <w:rPr>
          <w:rFonts w:ascii="宋体" w:hAnsi="宋体" w:cs="宋体" w:hint="eastAsia"/>
          <w:sz w:val="24"/>
        </w:rPr>
        <w:t>1</w:t>
      </w:r>
      <w:r w:rsidR="0081670F">
        <w:rPr>
          <w:rFonts w:ascii="宋体" w:hAnsi="宋体" w:cs="宋体"/>
          <w:sz w:val="24"/>
        </w:rPr>
        <w:t>3</w:t>
      </w:r>
      <w:r>
        <w:rPr>
          <w:rFonts w:ascii="宋体" w:hAnsi="宋体" w:cs="宋体" w:hint="eastAsia"/>
          <w:sz w:val="24"/>
        </w:rPr>
        <w:t xml:space="preserve">.1 </w:t>
      </w:r>
      <w:r w:rsidR="00377B82">
        <w:rPr>
          <w:rFonts w:ascii="宋体" w:hAnsi="宋体" w:cs="宋体" w:hint="eastAsia"/>
          <w:sz w:val="24"/>
        </w:rPr>
        <w:t>谈判</w:t>
      </w:r>
      <w:r w:rsidR="0081670F">
        <w:rPr>
          <w:rFonts w:ascii="宋体" w:hAnsi="宋体" w:cs="宋体" w:hint="eastAsia"/>
          <w:sz w:val="24"/>
        </w:rPr>
        <w:t>小组</w:t>
      </w:r>
      <w:r>
        <w:rPr>
          <w:rFonts w:ascii="宋体" w:hAnsi="宋体" w:cs="宋体" w:hint="eastAsia"/>
          <w:sz w:val="24"/>
        </w:rPr>
        <w:t>根据</w:t>
      </w:r>
      <w:r w:rsidR="00377B82">
        <w:rPr>
          <w:rFonts w:ascii="宋体" w:hAnsi="宋体" w:cs="宋体" w:hint="eastAsia"/>
          <w:sz w:val="24"/>
        </w:rPr>
        <w:t>谈判</w:t>
      </w:r>
      <w:r>
        <w:rPr>
          <w:rFonts w:ascii="宋体" w:hAnsi="宋体" w:cs="宋体" w:hint="eastAsia"/>
          <w:sz w:val="24"/>
        </w:rPr>
        <w:t>过程和结果编写</w:t>
      </w:r>
      <w:r w:rsidR="00377B82">
        <w:rPr>
          <w:rFonts w:ascii="宋体" w:hAnsi="宋体" w:cs="宋体" w:hint="eastAsia"/>
          <w:sz w:val="24"/>
        </w:rPr>
        <w:t>谈判</w:t>
      </w:r>
      <w:r>
        <w:rPr>
          <w:rFonts w:ascii="宋体" w:hAnsi="宋体" w:cs="宋体" w:hint="eastAsia"/>
          <w:sz w:val="24"/>
        </w:rPr>
        <w:t>（评审）报告。</w:t>
      </w:r>
    </w:p>
    <w:p w:rsidR="00B658FA" w:rsidRDefault="00B658FA" w:rsidP="00B658FA">
      <w:pPr>
        <w:autoSpaceDE w:val="0"/>
        <w:autoSpaceDN w:val="0"/>
        <w:adjustRightInd w:val="0"/>
        <w:spacing w:line="360" w:lineRule="auto"/>
        <w:ind w:firstLine="420"/>
        <w:rPr>
          <w:rFonts w:ascii="宋体" w:hAnsi="宋体" w:cs="宋体"/>
          <w:b/>
          <w:bCs/>
          <w:sz w:val="24"/>
          <w:lang w:val="zh-CN"/>
        </w:rPr>
      </w:pPr>
      <w:r>
        <w:rPr>
          <w:rFonts w:ascii="宋体" w:hAnsi="宋体" w:cs="宋体" w:hint="eastAsia"/>
          <w:b/>
          <w:sz w:val="24"/>
          <w:lang w:val="zh-CN"/>
        </w:rPr>
        <w:t>1</w:t>
      </w:r>
      <w:r w:rsidR="0081670F">
        <w:rPr>
          <w:rFonts w:ascii="宋体" w:hAnsi="宋体" w:cs="宋体"/>
          <w:b/>
          <w:sz w:val="24"/>
          <w:lang w:val="zh-CN"/>
        </w:rPr>
        <w:t>4</w:t>
      </w:r>
      <w:r>
        <w:rPr>
          <w:rFonts w:ascii="宋体" w:hAnsi="宋体" w:cs="宋体" w:hint="eastAsia"/>
          <w:b/>
          <w:sz w:val="24"/>
          <w:lang w:val="zh-CN"/>
        </w:rPr>
        <w:t>、</w:t>
      </w:r>
      <w:r>
        <w:rPr>
          <w:rFonts w:ascii="宋体" w:hAnsi="宋体" w:cs="宋体" w:hint="eastAsia"/>
          <w:b/>
          <w:bCs/>
          <w:sz w:val="24"/>
          <w:lang w:val="zh-CN"/>
        </w:rPr>
        <w:t>签订合同</w:t>
      </w:r>
    </w:p>
    <w:p w:rsidR="00B658FA" w:rsidRDefault="00B658FA" w:rsidP="00B658FA">
      <w:pPr>
        <w:autoSpaceDE w:val="0"/>
        <w:autoSpaceDN w:val="0"/>
        <w:adjustRightInd w:val="0"/>
        <w:spacing w:line="360" w:lineRule="auto"/>
        <w:ind w:firstLine="420"/>
        <w:rPr>
          <w:rFonts w:ascii="宋体" w:hAnsi="宋体" w:cs="宋体"/>
          <w:sz w:val="24"/>
          <w:lang w:val="zh-CN"/>
        </w:rPr>
      </w:pPr>
      <w:r>
        <w:rPr>
          <w:rFonts w:ascii="宋体" w:hAnsi="宋体" w:cs="宋体" w:hint="eastAsia"/>
          <w:sz w:val="24"/>
        </w:rPr>
        <w:t>1</w:t>
      </w:r>
      <w:r w:rsidR="0081670F">
        <w:rPr>
          <w:rFonts w:ascii="宋体" w:hAnsi="宋体" w:cs="宋体"/>
          <w:sz w:val="24"/>
        </w:rPr>
        <w:t>4</w:t>
      </w:r>
      <w:r>
        <w:rPr>
          <w:rFonts w:ascii="宋体" w:hAnsi="宋体" w:cs="宋体" w:hint="eastAsia"/>
          <w:sz w:val="24"/>
          <w:lang w:val="zh-CN"/>
        </w:rPr>
        <w:t>.</w:t>
      </w:r>
      <w:r>
        <w:rPr>
          <w:rFonts w:ascii="宋体" w:hAnsi="宋体" w:cs="宋体" w:hint="eastAsia"/>
          <w:sz w:val="24"/>
        </w:rPr>
        <w:t>1 成交供应商应当</w:t>
      </w:r>
      <w:r>
        <w:rPr>
          <w:rFonts w:ascii="宋体" w:hAnsi="宋体" w:cs="宋体" w:hint="eastAsia"/>
          <w:sz w:val="24"/>
          <w:lang w:val="zh-CN"/>
        </w:rPr>
        <w:t>自成交通知书发出之日起三十日内，</w:t>
      </w:r>
      <w:r>
        <w:rPr>
          <w:rFonts w:ascii="宋体" w:hAnsi="宋体" w:cs="宋体" w:hint="eastAsia"/>
          <w:sz w:val="24"/>
        </w:rPr>
        <w:t>与采购人签订合同，所签订的</w:t>
      </w:r>
      <w:r>
        <w:rPr>
          <w:rFonts w:ascii="宋体" w:hAnsi="宋体" w:cs="宋体" w:hint="eastAsia"/>
          <w:sz w:val="24"/>
        </w:rPr>
        <w:lastRenderedPageBreak/>
        <w:t>合同不得对</w:t>
      </w:r>
      <w:r w:rsidR="0081670F">
        <w:rPr>
          <w:rFonts w:ascii="宋体" w:hAnsi="宋体" w:cs="宋体" w:hint="eastAsia"/>
          <w:sz w:val="24"/>
        </w:rPr>
        <w:t>采购文件</w:t>
      </w:r>
      <w:r>
        <w:rPr>
          <w:rFonts w:ascii="宋体" w:hAnsi="宋体" w:cs="宋体" w:hint="eastAsia"/>
          <w:sz w:val="24"/>
        </w:rPr>
        <w:t>和竞争性</w:t>
      </w:r>
      <w:r w:rsidR="00377B82">
        <w:rPr>
          <w:rFonts w:ascii="宋体" w:hAnsi="宋体" w:cs="宋体" w:hint="eastAsia"/>
          <w:sz w:val="24"/>
        </w:rPr>
        <w:t>谈判</w:t>
      </w:r>
      <w:r w:rsidR="000B3F34">
        <w:rPr>
          <w:rFonts w:ascii="宋体" w:hAnsi="宋体" w:cs="宋体" w:hint="eastAsia"/>
          <w:sz w:val="24"/>
        </w:rPr>
        <w:t>响应</w:t>
      </w:r>
      <w:r>
        <w:rPr>
          <w:rFonts w:ascii="宋体" w:hAnsi="宋体" w:cs="宋体" w:hint="eastAsia"/>
          <w:sz w:val="24"/>
        </w:rPr>
        <w:t>文件作实质性修改。</w:t>
      </w:r>
    </w:p>
    <w:p w:rsidR="00B658FA" w:rsidRDefault="00B658FA" w:rsidP="00B658FA">
      <w:pPr>
        <w:autoSpaceDE w:val="0"/>
        <w:autoSpaceDN w:val="0"/>
        <w:adjustRightInd w:val="0"/>
        <w:spacing w:line="360" w:lineRule="auto"/>
        <w:ind w:firstLine="420"/>
        <w:rPr>
          <w:rFonts w:ascii="宋体" w:hAnsi="宋体" w:cs="宋体"/>
          <w:sz w:val="24"/>
        </w:rPr>
      </w:pPr>
      <w:r>
        <w:rPr>
          <w:rFonts w:ascii="宋体" w:hAnsi="宋体" w:cs="宋体" w:hint="eastAsia"/>
          <w:sz w:val="24"/>
        </w:rPr>
        <w:t>1</w:t>
      </w:r>
      <w:r w:rsidR="0081670F">
        <w:rPr>
          <w:rFonts w:ascii="宋体" w:hAnsi="宋体" w:cs="宋体"/>
          <w:sz w:val="24"/>
        </w:rPr>
        <w:t>4</w:t>
      </w:r>
      <w:r>
        <w:rPr>
          <w:rFonts w:ascii="宋体" w:hAnsi="宋体" w:cs="宋体" w:hint="eastAsia"/>
          <w:sz w:val="24"/>
          <w:lang w:val="zh-CN"/>
        </w:rPr>
        <w:t xml:space="preserve">.2 </w:t>
      </w:r>
      <w:r>
        <w:rPr>
          <w:rFonts w:ascii="宋体" w:hAnsi="宋体" w:cs="宋体" w:hint="eastAsia"/>
          <w:sz w:val="24"/>
        </w:rPr>
        <w:t>采购人不得向成交供应商提出任何不合理的要求作为签订合同的条件，不得与成交供应商私下订立背离合同实质性内容的协议。</w:t>
      </w:r>
    </w:p>
    <w:p w:rsidR="00B658FA" w:rsidRDefault="00B658FA" w:rsidP="00B658FA">
      <w:pPr>
        <w:spacing w:line="360" w:lineRule="auto"/>
        <w:ind w:firstLineChars="200" w:firstLine="480"/>
        <w:rPr>
          <w:rFonts w:ascii="宋体" w:hAnsi="宋体" w:cs="宋体"/>
          <w:sz w:val="24"/>
        </w:rPr>
      </w:pPr>
      <w:r>
        <w:rPr>
          <w:rFonts w:ascii="宋体" w:hAnsi="宋体" w:cs="宋体" w:hint="eastAsia"/>
          <w:sz w:val="24"/>
          <w:lang w:val="zh-CN"/>
        </w:rPr>
        <w:t>1</w:t>
      </w:r>
      <w:r w:rsidR="0081670F">
        <w:rPr>
          <w:rFonts w:ascii="宋体" w:hAnsi="宋体" w:cs="宋体"/>
          <w:sz w:val="24"/>
          <w:lang w:val="zh-CN"/>
        </w:rPr>
        <w:t>4</w:t>
      </w:r>
      <w:r>
        <w:rPr>
          <w:rFonts w:ascii="宋体" w:hAnsi="宋体" w:cs="宋体" w:hint="eastAsia"/>
          <w:sz w:val="24"/>
          <w:lang w:val="zh-CN"/>
        </w:rPr>
        <w:t xml:space="preserve">.3 </w:t>
      </w:r>
      <w:r>
        <w:rPr>
          <w:rFonts w:ascii="宋体" w:hAnsi="宋体" w:cs="宋体" w:hint="eastAsia"/>
          <w:sz w:val="24"/>
        </w:rPr>
        <w:t>成交通知书发出后，采购人改变成交结果或拒绝签订合同的，应至少向成交供应商支付与</w:t>
      </w:r>
      <w:r w:rsidR="00377B82">
        <w:rPr>
          <w:rFonts w:ascii="宋体" w:hAnsi="宋体" w:cs="宋体" w:hint="eastAsia"/>
          <w:sz w:val="24"/>
        </w:rPr>
        <w:t>谈判</w:t>
      </w:r>
      <w:r w:rsidR="0081670F">
        <w:rPr>
          <w:rFonts w:ascii="宋体" w:hAnsi="宋体" w:cs="宋体" w:hint="eastAsia"/>
          <w:sz w:val="24"/>
        </w:rPr>
        <w:t>保证金</w:t>
      </w:r>
      <w:r>
        <w:rPr>
          <w:rFonts w:ascii="宋体" w:hAnsi="宋体" w:cs="宋体" w:hint="eastAsia"/>
          <w:sz w:val="24"/>
        </w:rPr>
        <w:t>相等的补偿金，以及供应商为参加</w:t>
      </w:r>
      <w:r w:rsidR="0081670F">
        <w:rPr>
          <w:rFonts w:ascii="宋体" w:hAnsi="宋体" w:cs="宋体" w:hint="eastAsia"/>
          <w:sz w:val="24"/>
        </w:rPr>
        <w:t>竞争性</w:t>
      </w:r>
      <w:r w:rsidR="00377B82">
        <w:rPr>
          <w:rFonts w:ascii="宋体" w:hAnsi="宋体" w:cs="宋体" w:hint="eastAsia"/>
          <w:sz w:val="24"/>
        </w:rPr>
        <w:t>谈判</w:t>
      </w:r>
      <w:r>
        <w:rPr>
          <w:rFonts w:ascii="宋体" w:hAnsi="宋体" w:cs="宋体" w:hint="eastAsia"/>
          <w:sz w:val="24"/>
        </w:rPr>
        <w:t>所发生的有关费用和双方商定的其他补偿，并承担相应的法律责任。</w:t>
      </w:r>
    </w:p>
    <w:p w:rsidR="00B658FA" w:rsidRDefault="00B658FA" w:rsidP="00B658FA">
      <w:pPr>
        <w:autoSpaceDE w:val="0"/>
        <w:autoSpaceDN w:val="0"/>
        <w:adjustRightInd w:val="0"/>
        <w:spacing w:line="360" w:lineRule="auto"/>
        <w:ind w:firstLine="420"/>
        <w:rPr>
          <w:rFonts w:ascii="宋体" w:hAnsi="宋体" w:cs="宋体"/>
          <w:sz w:val="24"/>
          <w:lang w:val="zh-CN"/>
        </w:rPr>
      </w:pPr>
      <w:r>
        <w:rPr>
          <w:rFonts w:ascii="宋体" w:hAnsi="宋体" w:cs="宋体" w:hint="eastAsia"/>
          <w:sz w:val="24"/>
        </w:rPr>
        <w:t>1</w:t>
      </w:r>
      <w:r w:rsidR="0081670F">
        <w:rPr>
          <w:rFonts w:ascii="宋体" w:hAnsi="宋体" w:cs="宋体"/>
          <w:sz w:val="24"/>
        </w:rPr>
        <w:t>4</w:t>
      </w:r>
      <w:r>
        <w:rPr>
          <w:rFonts w:ascii="宋体" w:hAnsi="宋体" w:cs="宋体" w:hint="eastAsia"/>
          <w:sz w:val="24"/>
        </w:rPr>
        <w:t xml:space="preserve">.4 </w:t>
      </w:r>
      <w:r>
        <w:rPr>
          <w:rFonts w:ascii="宋体" w:hAnsi="宋体" w:cs="宋体" w:hint="eastAsia"/>
          <w:sz w:val="24"/>
          <w:lang w:val="zh-CN"/>
        </w:rPr>
        <w:t>成交供应商因不可抗力或者自身原因不能履行合同的，采购人可以视情与排位在成交供应商之后第一位的成交候选供应商签订合同，以此类推。</w:t>
      </w:r>
    </w:p>
    <w:p w:rsidR="00B658FA" w:rsidRDefault="00B658FA" w:rsidP="00B658FA">
      <w:pPr>
        <w:autoSpaceDE w:val="0"/>
        <w:autoSpaceDN w:val="0"/>
        <w:adjustRightInd w:val="0"/>
        <w:spacing w:line="360" w:lineRule="auto"/>
        <w:ind w:firstLine="420"/>
        <w:rPr>
          <w:rFonts w:ascii="宋体" w:hAnsi="宋体" w:cs="宋体"/>
          <w:sz w:val="24"/>
          <w:lang w:val="zh-CN"/>
        </w:rPr>
      </w:pPr>
      <w:r>
        <w:rPr>
          <w:rFonts w:ascii="宋体" w:hAnsi="宋体" w:cs="宋体" w:hint="eastAsia"/>
          <w:sz w:val="24"/>
          <w:lang w:val="zh-CN"/>
        </w:rPr>
        <w:t>1</w:t>
      </w:r>
      <w:r w:rsidR="0081670F">
        <w:rPr>
          <w:rFonts w:ascii="宋体" w:hAnsi="宋体" w:cs="宋体"/>
          <w:sz w:val="24"/>
          <w:lang w:val="zh-CN"/>
        </w:rPr>
        <w:t>4</w:t>
      </w:r>
      <w:r>
        <w:rPr>
          <w:rFonts w:ascii="宋体" w:hAnsi="宋体" w:cs="宋体" w:hint="eastAsia"/>
          <w:sz w:val="24"/>
          <w:lang w:val="zh-CN"/>
        </w:rPr>
        <w:t>.5 合同履行中，采购人需追加与合同标的相同的货物或服务的，在不改变合同其他条款的前提下，可以与供应商协商签订补充合同，但所有补充合同的采购金额不得超过原合同采购金额的百分之十。</w:t>
      </w:r>
    </w:p>
    <w:p w:rsidR="00B658FA" w:rsidRDefault="00B658FA" w:rsidP="00B658FA">
      <w:pPr>
        <w:autoSpaceDE w:val="0"/>
        <w:autoSpaceDN w:val="0"/>
        <w:adjustRightInd w:val="0"/>
        <w:spacing w:line="360" w:lineRule="auto"/>
        <w:ind w:firstLineChars="200" w:firstLine="480"/>
        <w:rPr>
          <w:rFonts w:ascii="宋体" w:hAnsi="宋体"/>
          <w:kern w:val="0"/>
          <w:sz w:val="24"/>
          <w:szCs w:val="20"/>
        </w:rPr>
      </w:pPr>
      <w:r>
        <w:rPr>
          <w:rFonts w:ascii="宋体" w:hAnsi="宋体" w:hint="eastAsia"/>
          <w:kern w:val="0"/>
          <w:sz w:val="24"/>
          <w:szCs w:val="20"/>
        </w:rPr>
        <w:t>1</w:t>
      </w:r>
      <w:r w:rsidR="0081670F">
        <w:rPr>
          <w:rFonts w:ascii="宋体" w:hAnsi="宋体"/>
          <w:kern w:val="0"/>
          <w:sz w:val="24"/>
          <w:szCs w:val="20"/>
        </w:rPr>
        <w:t>5</w:t>
      </w:r>
      <w:r>
        <w:rPr>
          <w:rFonts w:ascii="宋体" w:hAnsi="宋体" w:hint="eastAsia"/>
          <w:kern w:val="0"/>
          <w:sz w:val="24"/>
          <w:szCs w:val="20"/>
        </w:rPr>
        <w:t>、任何单位和个人对</w:t>
      </w:r>
      <w:r w:rsidR="00814C7A">
        <w:rPr>
          <w:rFonts w:ascii="宋体" w:hAnsi="宋体" w:hint="eastAsia"/>
          <w:kern w:val="0"/>
          <w:sz w:val="24"/>
          <w:szCs w:val="20"/>
        </w:rPr>
        <w:t>采购人</w:t>
      </w:r>
      <w:r>
        <w:rPr>
          <w:rFonts w:ascii="宋体" w:hAnsi="宋体" w:hint="eastAsia"/>
          <w:kern w:val="0"/>
          <w:sz w:val="24"/>
          <w:szCs w:val="20"/>
        </w:rPr>
        <w:t>在采购活动中的违法行为，有权控告和检举</w:t>
      </w:r>
      <w:r w:rsidR="00814C7A">
        <w:rPr>
          <w:rFonts w:ascii="宋体" w:hAnsi="宋体" w:hint="eastAsia"/>
          <w:kern w:val="0"/>
          <w:sz w:val="24"/>
          <w:szCs w:val="20"/>
        </w:rPr>
        <w:t>。</w:t>
      </w:r>
    </w:p>
    <w:p w:rsidR="00B8608C" w:rsidRDefault="00B8608C" w:rsidP="00B658FA">
      <w:pPr>
        <w:autoSpaceDE w:val="0"/>
        <w:autoSpaceDN w:val="0"/>
        <w:adjustRightInd w:val="0"/>
        <w:spacing w:line="360" w:lineRule="auto"/>
        <w:ind w:firstLineChars="200" w:firstLine="480"/>
        <w:rPr>
          <w:rFonts w:ascii="宋体" w:hAnsi="宋体"/>
          <w:kern w:val="0"/>
          <w:sz w:val="24"/>
          <w:szCs w:val="20"/>
        </w:rPr>
      </w:pPr>
    </w:p>
    <w:p w:rsidR="00B8608C" w:rsidRDefault="00B8608C" w:rsidP="00B658FA">
      <w:pPr>
        <w:autoSpaceDE w:val="0"/>
        <w:autoSpaceDN w:val="0"/>
        <w:adjustRightInd w:val="0"/>
        <w:spacing w:line="360" w:lineRule="auto"/>
        <w:ind w:firstLineChars="200" w:firstLine="480"/>
        <w:rPr>
          <w:rFonts w:ascii="宋体" w:hAnsi="宋体"/>
          <w:kern w:val="0"/>
          <w:sz w:val="24"/>
          <w:szCs w:val="20"/>
        </w:rPr>
      </w:pPr>
    </w:p>
    <w:p w:rsidR="00B8608C" w:rsidRDefault="00B8608C" w:rsidP="00B658FA">
      <w:pPr>
        <w:autoSpaceDE w:val="0"/>
        <w:autoSpaceDN w:val="0"/>
        <w:adjustRightInd w:val="0"/>
        <w:spacing w:line="360" w:lineRule="auto"/>
        <w:ind w:firstLineChars="200" w:firstLine="480"/>
        <w:rPr>
          <w:rFonts w:ascii="宋体" w:hAnsi="宋体"/>
          <w:kern w:val="0"/>
          <w:sz w:val="24"/>
          <w:szCs w:val="20"/>
        </w:rPr>
      </w:pPr>
    </w:p>
    <w:p w:rsidR="00B8608C" w:rsidRDefault="00B8608C" w:rsidP="00B658FA">
      <w:pPr>
        <w:autoSpaceDE w:val="0"/>
        <w:autoSpaceDN w:val="0"/>
        <w:adjustRightInd w:val="0"/>
        <w:spacing w:line="360" w:lineRule="auto"/>
        <w:ind w:firstLineChars="200" w:firstLine="480"/>
        <w:rPr>
          <w:rFonts w:ascii="宋体" w:hAnsi="宋体"/>
          <w:kern w:val="0"/>
          <w:sz w:val="24"/>
          <w:szCs w:val="20"/>
        </w:rPr>
      </w:pPr>
    </w:p>
    <w:p w:rsidR="00B8608C" w:rsidRDefault="00B8608C" w:rsidP="00B658FA">
      <w:pPr>
        <w:autoSpaceDE w:val="0"/>
        <w:autoSpaceDN w:val="0"/>
        <w:adjustRightInd w:val="0"/>
        <w:spacing w:line="360" w:lineRule="auto"/>
        <w:ind w:firstLineChars="200" w:firstLine="480"/>
        <w:rPr>
          <w:rFonts w:ascii="宋体" w:hAnsi="宋体"/>
          <w:kern w:val="0"/>
          <w:sz w:val="24"/>
          <w:szCs w:val="20"/>
        </w:rPr>
      </w:pPr>
    </w:p>
    <w:p w:rsidR="00B8608C" w:rsidRDefault="00B8608C" w:rsidP="00B658FA">
      <w:pPr>
        <w:autoSpaceDE w:val="0"/>
        <w:autoSpaceDN w:val="0"/>
        <w:adjustRightInd w:val="0"/>
        <w:spacing w:line="360" w:lineRule="auto"/>
        <w:ind w:firstLineChars="200" w:firstLine="480"/>
        <w:rPr>
          <w:rFonts w:ascii="宋体" w:hAnsi="宋体"/>
          <w:kern w:val="0"/>
          <w:sz w:val="24"/>
          <w:szCs w:val="20"/>
        </w:rPr>
      </w:pPr>
    </w:p>
    <w:p w:rsidR="00B8608C" w:rsidRDefault="00B8608C" w:rsidP="00B658FA">
      <w:pPr>
        <w:autoSpaceDE w:val="0"/>
        <w:autoSpaceDN w:val="0"/>
        <w:adjustRightInd w:val="0"/>
        <w:spacing w:line="360" w:lineRule="auto"/>
        <w:ind w:firstLineChars="200" w:firstLine="480"/>
        <w:rPr>
          <w:rFonts w:ascii="宋体" w:hAnsi="宋体"/>
          <w:kern w:val="0"/>
          <w:sz w:val="24"/>
          <w:szCs w:val="20"/>
        </w:rPr>
      </w:pPr>
    </w:p>
    <w:p w:rsidR="00B8608C" w:rsidRDefault="00B8608C" w:rsidP="00B658FA">
      <w:pPr>
        <w:autoSpaceDE w:val="0"/>
        <w:autoSpaceDN w:val="0"/>
        <w:adjustRightInd w:val="0"/>
        <w:spacing w:line="360" w:lineRule="auto"/>
        <w:ind w:firstLineChars="200" w:firstLine="480"/>
        <w:rPr>
          <w:rFonts w:ascii="宋体" w:hAnsi="宋体"/>
          <w:kern w:val="0"/>
          <w:sz w:val="24"/>
          <w:szCs w:val="20"/>
        </w:rPr>
      </w:pPr>
    </w:p>
    <w:p w:rsidR="00B8608C" w:rsidRDefault="00B8608C" w:rsidP="00B658FA">
      <w:pPr>
        <w:autoSpaceDE w:val="0"/>
        <w:autoSpaceDN w:val="0"/>
        <w:adjustRightInd w:val="0"/>
        <w:spacing w:line="360" w:lineRule="auto"/>
        <w:ind w:firstLineChars="200" w:firstLine="480"/>
        <w:rPr>
          <w:rFonts w:ascii="宋体" w:hAnsi="宋体"/>
          <w:kern w:val="0"/>
          <w:sz w:val="24"/>
          <w:szCs w:val="20"/>
        </w:rPr>
      </w:pPr>
    </w:p>
    <w:p w:rsidR="00B8608C" w:rsidRDefault="00B8608C" w:rsidP="00B658FA">
      <w:pPr>
        <w:autoSpaceDE w:val="0"/>
        <w:autoSpaceDN w:val="0"/>
        <w:adjustRightInd w:val="0"/>
        <w:spacing w:line="360" w:lineRule="auto"/>
        <w:ind w:firstLineChars="200" w:firstLine="480"/>
        <w:rPr>
          <w:rFonts w:ascii="宋体" w:hAnsi="宋体"/>
          <w:kern w:val="0"/>
          <w:sz w:val="24"/>
          <w:szCs w:val="20"/>
        </w:rPr>
      </w:pPr>
    </w:p>
    <w:p w:rsidR="00B8608C" w:rsidRDefault="00B8608C" w:rsidP="00B658FA">
      <w:pPr>
        <w:autoSpaceDE w:val="0"/>
        <w:autoSpaceDN w:val="0"/>
        <w:adjustRightInd w:val="0"/>
        <w:spacing w:line="360" w:lineRule="auto"/>
        <w:ind w:firstLineChars="200" w:firstLine="480"/>
        <w:rPr>
          <w:rFonts w:ascii="宋体" w:hAnsi="宋体"/>
          <w:kern w:val="0"/>
          <w:sz w:val="24"/>
          <w:szCs w:val="20"/>
        </w:rPr>
      </w:pPr>
    </w:p>
    <w:p w:rsidR="00B8608C" w:rsidRDefault="00B8608C" w:rsidP="00B658FA">
      <w:pPr>
        <w:autoSpaceDE w:val="0"/>
        <w:autoSpaceDN w:val="0"/>
        <w:adjustRightInd w:val="0"/>
        <w:spacing w:line="360" w:lineRule="auto"/>
        <w:ind w:firstLineChars="200" w:firstLine="480"/>
        <w:rPr>
          <w:rFonts w:ascii="宋体" w:hAnsi="宋体"/>
          <w:kern w:val="0"/>
          <w:sz w:val="24"/>
          <w:szCs w:val="20"/>
        </w:rPr>
      </w:pPr>
    </w:p>
    <w:p w:rsidR="00B8608C" w:rsidRDefault="00B8608C" w:rsidP="00B658FA">
      <w:pPr>
        <w:autoSpaceDE w:val="0"/>
        <w:autoSpaceDN w:val="0"/>
        <w:adjustRightInd w:val="0"/>
        <w:spacing w:line="360" w:lineRule="auto"/>
        <w:ind w:firstLineChars="200" w:firstLine="480"/>
        <w:rPr>
          <w:rFonts w:ascii="宋体" w:hAnsi="宋体"/>
          <w:kern w:val="0"/>
          <w:sz w:val="24"/>
          <w:szCs w:val="20"/>
        </w:rPr>
      </w:pPr>
    </w:p>
    <w:p w:rsidR="00E26F93" w:rsidRDefault="00E26F93" w:rsidP="00B658FA">
      <w:pPr>
        <w:autoSpaceDE w:val="0"/>
        <w:autoSpaceDN w:val="0"/>
        <w:adjustRightInd w:val="0"/>
        <w:spacing w:line="360" w:lineRule="auto"/>
        <w:ind w:firstLineChars="200" w:firstLine="480"/>
        <w:rPr>
          <w:rFonts w:ascii="宋体" w:hAnsi="宋体"/>
          <w:kern w:val="0"/>
          <w:sz w:val="24"/>
          <w:szCs w:val="20"/>
        </w:rPr>
      </w:pPr>
    </w:p>
    <w:p w:rsidR="00B8608C" w:rsidRDefault="00B8608C" w:rsidP="00B658FA">
      <w:pPr>
        <w:autoSpaceDE w:val="0"/>
        <w:autoSpaceDN w:val="0"/>
        <w:adjustRightInd w:val="0"/>
        <w:spacing w:line="360" w:lineRule="auto"/>
        <w:ind w:firstLineChars="200" w:firstLine="480"/>
        <w:rPr>
          <w:rFonts w:ascii="宋体" w:hAnsi="宋体"/>
          <w:kern w:val="0"/>
          <w:sz w:val="24"/>
          <w:szCs w:val="20"/>
        </w:rPr>
      </w:pPr>
    </w:p>
    <w:p w:rsidR="00B15204" w:rsidRDefault="00B15204" w:rsidP="00B15204">
      <w:pPr>
        <w:pStyle w:val="2"/>
        <w:spacing w:line="0" w:lineRule="atLeast"/>
        <w:rPr>
          <w:sz w:val="28"/>
          <w:szCs w:val="28"/>
        </w:rPr>
      </w:pPr>
      <w:bookmarkStart w:id="13" w:name="_Toc532462198"/>
      <w:bookmarkStart w:id="14" w:name="_Toc56630411"/>
      <w:bookmarkStart w:id="15" w:name="_Toc521610744"/>
      <w:r>
        <w:rPr>
          <w:rFonts w:hint="eastAsia"/>
          <w:sz w:val="28"/>
          <w:szCs w:val="28"/>
        </w:rPr>
        <w:lastRenderedPageBreak/>
        <w:t>2.</w:t>
      </w:r>
      <w:bookmarkEnd w:id="13"/>
      <w:r>
        <w:rPr>
          <w:sz w:val="28"/>
          <w:szCs w:val="28"/>
        </w:rPr>
        <w:t>3</w:t>
      </w:r>
      <w:r>
        <w:rPr>
          <w:rFonts w:ascii="黑体" w:hAnsi="黑体" w:hint="eastAsia"/>
          <w:sz w:val="28"/>
          <w:szCs w:val="28"/>
        </w:rPr>
        <w:t>报价一览表</w:t>
      </w:r>
      <w:bookmarkEnd w:id="14"/>
    </w:p>
    <w:p w:rsidR="001A4CB0" w:rsidRDefault="001A4CB0" w:rsidP="001A4CB0">
      <w:pPr>
        <w:jc w:val="center"/>
        <w:rPr>
          <w:b/>
          <w:bCs/>
          <w:color w:val="000000"/>
          <w:sz w:val="28"/>
          <w:szCs w:val="28"/>
        </w:rPr>
      </w:pPr>
      <w:r>
        <w:rPr>
          <w:rFonts w:hint="eastAsia"/>
          <w:b/>
          <w:bCs/>
          <w:color w:val="000000"/>
          <w:sz w:val="28"/>
          <w:szCs w:val="28"/>
        </w:rPr>
        <w:t>报价一览表</w:t>
      </w:r>
    </w:p>
    <w:p w:rsidR="001A4CB0" w:rsidRDefault="001A4CB0" w:rsidP="001A4CB0">
      <w:pPr>
        <w:ind w:firstLineChars="550" w:firstLine="1155"/>
        <w:rPr>
          <w:b/>
          <w:bCs/>
          <w:color w:val="000000"/>
          <w:sz w:val="24"/>
        </w:rPr>
      </w:pPr>
      <w:r>
        <w:rPr>
          <w:rFonts w:hint="eastAsia"/>
          <w:color w:val="000000"/>
        </w:rPr>
        <w:t>金额单位：</w:t>
      </w:r>
      <w:r>
        <w:rPr>
          <w:rFonts w:hint="eastAsia"/>
          <w:b/>
          <w:bCs/>
          <w:color w:val="000000"/>
        </w:rPr>
        <w:t>人民币</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9130"/>
      </w:tblGrid>
      <w:tr w:rsidR="001A4CB0" w:rsidTr="00F87C1E">
        <w:trPr>
          <w:trHeight w:val="970"/>
          <w:jc w:val="center"/>
        </w:trPr>
        <w:tc>
          <w:tcPr>
            <w:tcW w:w="755" w:type="dxa"/>
            <w:tcBorders>
              <w:top w:val="single" w:sz="4" w:space="0" w:color="auto"/>
              <w:left w:val="single" w:sz="4" w:space="0" w:color="auto"/>
              <w:bottom w:val="single" w:sz="4" w:space="0" w:color="auto"/>
              <w:right w:val="single" w:sz="4" w:space="0" w:color="auto"/>
            </w:tcBorders>
            <w:hideMark/>
          </w:tcPr>
          <w:p w:rsidR="001A4CB0" w:rsidRDefault="001A4CB0">
            <w:pPr>
              <w:spacing w:line="360" w:lineRule="auto"/>
              <w:jc w:val="center"/>
              <w:rPr>
                <w:color w:val="000000"/>
              </w:rPr>
            </w:pPr>
            <w:r>
              <w:rPr>
                <w:rFonts w:hint="eastAsia"/>
                <w:b/>
                <w:bCs/>
                <w:color w:val="000000"/>
              </w:rPr>
              <w:t>项目名称</w:t>
            </w:r>
          </w:p>
        </w:tc>
        <w:tc>
          <w:tcPr>
            <w:tcW w:w="9130" w:type="dxa"/>
            <w:tcBorders>
              <w:top w:val="single" w:sz="4" w:space="0" w:color="auto"/>
              <w:left w:val="nil"/>
              <w:bottom w:val="single" w:sz="4" w:space="0" w:color="auto"/>
              <w:right w:val="single" w:sz="4" w:space="0" w:color="auto"/>
            </w:tcBorders>
            <w:vAlign w:val="center"/>
            <w:hideMark/>
          </w:tcPr>
          <w:p w:rsidR="001A4CB0" w:rsidRDefault="001A4CB0">
            <w:pPr>
              <w:rPr>
                <w:color w:val="000000"/>
              </w:rPr>
            </w:pPr>
            <w:r w:rsidRPr="001A4CB0">
              <w:rPr>
                <w:rFonts w:ascii="Arial" w:hAnsi="Arial" w:cs="Arial" w:hint="eastAsia"/>
                <w:color w:val="000000"/>
              </w:rPr>
              <w:t>南京市第一医院</w:t>
            </w:r>
            <w:r w:rsidR="00F5549A">
              <w:rPr>
                <w:rFonts w:ascii="Arial" w:hAnsi="Arial" w:cs="Arial" w:hint="eastAsia"/>
                <w:color w:val="000000"/>
              </w:rPr>
              <w:t>（心血管病医院）</w:t>
            </w:r>
            <w:r w:rsidR="00205D1E">
              <w:rPr>
                <w:rFonts w:ascii="Arial" w:hAnsi="Arial" w:cs="Arial" w:hint="eastAsia"/>
                <w:color w:val="000000"/>
              </w:rPr>
              <w:t>河西院区</w:t>
            </w:r>
            <w:r w:rsidR="00205D1E">
              <w:rPr>
                <w:rFonts w:ascii="Arial" w:hAnsi="Arial" w:cs="Arial" w:hint="eastAsia"/>
                <w:color w:val="000000"/>
              </w:rPr>
              <w:t>1</w:t>
            </w:r>
            <w:r w:rsidR="00205D1E">
              <w:rPr>
                <w:rFonts w:ascii="Arial" w:hAnsi="Arial" w:cs="Arial" w:hint="eastAsia"/>
                <w:color w:val="000000"/>
              </w:rPr>
              <w:t>号楼主楼和裙楼</w:t>
            </w:r>
            <w:r w:rsidR="00205D1E">
              <w:rPr>
                <w:rFonts w:ascii="Arial" w:hAnsi="Arial" w:cs="Arial" w:hint="eastAsia"/>
                <w:color w:val="000000"/>
              </w:rPr>
              <w:t>(</w:t>
            </w:r>
            <w:r w:rsidR="00205D1E">
              <w:rPr>
                <w:rFonts w:ascii="Arial" w:hAnsi="Arial" w:cs="Arial" w:hint="eastAsia"/>
                <w:color w:val="000000"/>
              </w:rPr>
              <w:t>含中庭</w:t>
            </w:r>
            <w:r w:rsidR="00205D1E">
              <w:rPr>
                <w:rFonts w:ascii="Arial" w:hAnsi="Arial" w:cs="Arial" w:hint="eastAsia"/>
                <w:color w:val="000000"/>
              </w:rPr>
              <w:t>)</w:t>
            </w:r>
            <w:r w:rsidR="00205D1E">
              <w:rPr>
                <w:rFonts w:ascii="Arial" w:hAnsi="Arial" w:cs="Arial" w:hint="eastAsia"/>
                <w:color w:val="000000"/>
              </w:rPr>
              <w:t>消防查验服务项目</w:t>
            </w:r>
          </w:p>
        </w:tc>
      </w:tr>
      <w:tr w:rsidR="005C49A3" w:rsidTr="00F87C1E">
        <w:trPr>
          <w:trHeight w:val="970"/>
          <w:jc w:val="center"/>
        </w:trPr>
        <w:tc>
          <w:tcPr>
            <w:tcW w:w="755" w:type="dxa"/>
            <w:tcBorders>
              <w:top w:val="single" w:sz="4" w:space="0" w:color="auto"/>
              <w:left w:val="single" w:sz="4" w:space="0" w:color="auto"/>
              <w:bottom w:val="single" w:sz="4" w:space="0" w:color="auto"/>
              <w:right w:val="single" w:sz="4" w:space="0" w:color="auto"/>
            </w:tcBorders>
            <w:hideMark/>
          </w:tcPr>
          <w:p w:rsidR="005C49A3" w:rsidRDefault="005C49A3" w:rsidP="005C49A3">
            <w:pPr>
              <w:spacing w:line="360" w:lineRule="auto"/>
              <w:jc w:val="center"/>
              <w:rPr>
                <w:b/>
                <w:bCs/>
                <w:color w:val="000000"/>
              </w:rPr>
            </w:pPr>
            <w:r w:rsidRPr="000A403B">
              <w:rPr>
                <w:rFonts w:hint="eastAsia"/>
                <w:b/>
                <w:bCs/>
              </w:rPr>
              <w:t>报价说明</w:t>
            </w:r>
          </w:p>
        </w:tc>
        <w:tc>
          <w:tcPr>
            <w:tcW w:w="9130" w:type="dxa"/>
            <w:tcBorders>
              <w:top w:val="single" w:sz="4" w:space="0" w:color="auto"/>
              <w:left w:val="nil"/>
              <w:bottom w:val="single" w:sz="4" w:space="0" w:color="auto"/>
              <w:right w:val="single" w:sz="4" w:space="0" w:color="auto"/>
            </w:tcBorders>
            <w:vAlign w:val="center"/>
            <w:hideMark/>
          </w:tcPr>
          <w:p w:rsidR="005C49A3" w:rsidRPr="005C49A3" w:rsidRDefault="005C49A3" w:rsidP="005C49A3">
            <w:pPr>
              <w:spacing w:line="360" w:lineRule="auto"/>
              <w:rPr>
                <w:rFonts w:ascii="Arial" w:hAnsi="Arial" w:cs="Arial"/>
              </w:rPr>
            </w:pPr>
            <w:r w:rsidRPr="005C49A3">
              <w:rPr>
                <w:rFonts w:ascii="Arial" w:hAnsi="Arial" w:cs="Arial" w:hint="eastAsia"/>
              </w:rPr>
              <w:t>根据已收到的采购编号为南京市第一医院</w:t>
            </w:r>
            <w:r w:rsidR="00F5549A">
              <w:rPr>
                <w:rFonts w:ascii="Arial" w:hAnsi="Arial" w:cs="Arial" w:hint="eastAsia"/>
              </w:rPr>
              <w:t>（心血管病医院）</w:t>
            </w:r>
            <w:r w:rsidR="00205D1E">
              <w:rPr>
                <w:rFonts w:ascii="Arial" w:hAnsi="Arial" w:cs="Arial" w:hint="eastAsia"/>
              </w:rPr>
              <w:t>河西院区</w:t>
            </w:r>
            <w:r w:rsidR="00205D1E">
              <w:rPr>
                <w:rFonts w:ascii="Arial" w:hAnsi="Arial" w:cs="Arial" w:hint="eastAsia"/>
              </w:rPr>
              <w:t>1</w:t>
            </w:r>
            <w:r w:rsidR="00205D1E">
              <w:rPr>
                <w:rFonts w:ascii="Arial" w:hAnsi="Arial" w:cs="Arial" w:hint="eastAsia"/>
              </w:rPr>
              <w:t>号楼主楼和裙楼</w:t>
            </w:r>
            <w:r w:rsidR="00205D1E">
              <w:rPr>
                <w:rFonts w:ascii="Arial" w:hAnsi="Arial" w:cs="Arial" w:hint="eastAsia"/>
              </w:rPr>
              <w:t>(</w:t>
            </w:r>
            <w:r w:rsidR="00205D1E">
              <w:rPr>
                <w:rFonts w:ascii="Arial" w:hAnsi="Arial" w:cs="Arial" w:hint="eastAsia"/>
              </w:rPr>
              <w:t>含中庭</w:t>
            </w:r>
            <w:r w:rsidR="00205D1E">
              <w:rPr>
                <w:rFonts w:ascii="Arial" w:hAnsi="Arial" w:cs="Arial" w:hint="eastAsia"/>
              </w:rPr>
              <w:t>)</w:t>
            </w:r>
            <w:r w:rsidR="00205D1E">
              <w:rPr>
                <w:rFonts w:ascii="Arial" w:hAnsi="Arial" w:cs="Arial" w:hint="eastAsia"/>
              </w:rPr>
              <w:t>消防查验服务项目</w:t>
            </w:r>
            <w:r w:rsidRPr="005C49A3">
              <w:rPr>
                <w:rFonts w:ascii="Arial" w:hAnsi="Arial" w:cs="Arial" w:hint="eastAsia"/>
              </w:rPr>
              <w:t>的采购文件，我单位经考察现场和研究上述项目采购文件的供应商须知、合同条件、技术要求和其他有关文件后，我方愿按上述合同条件、技术要求、</w:t>
            </w:r>
            <w:r w:rsidR="00C44B5B">
              <w:rPr>
                <w:rFonts w:ascii="Arial" w:hAnsi="Arial" w:cs="Arial" w:hint="eastAsia"/>
              </w:rPr>
              <w:t>采购清单</w:t>
            </w:r>
            <w:r w:rsidRPr="005C49A3">
              <w:rPr>
                <w:rFonts w:ascii="Arial" w:hAnsi="Arial" w:cs="Arial" w:hint="eastAsia"/>
              </w:rPr>
              <w:t>的条件承担供货、施工、调试</w:t>
            </w:r>
            <w:r w:rsidRPr="005C49A3">
              <w:rPr>
                <w:rFonts w:ascii="Arial" w:hAnsi="Arial" w:cs="Arial"/>
              </w:rPr>
              <w:t>，直至买、卖双方共同验收合格，交付买方使用</w:t>
            </w:r>
            <w:r w:rsidRPr="005C49A3">
              <w:rPr>
                <w:rFonts w:ascii="Arial" w:hAnsi="Arial" w:cs="Arial" w:hint="eastAsia"/>
              </w:rPr>
              <w:t>以及质保期内的维修、保养等采购内容所需的所有材料、劳务、服务的费用。</w:t>
            </w:r>
          </w:p>
        </w:tc>
      </w:tr>
      <w:tr w:rsidR="005C49A3" w:rsidTr="00F87C1E">
        <w:trPr>
          <w:trHeight w:val="270"/>
          <w:jc w:val="center"/>
        </w:trPr>
        <w:tc>
          <w:tcPr>
            <w:tcW w:w="755" w:type="dxa"/>
            <w:tcBorders>
              <w:top w:val="single" w:sz="4" w:space="0" w:color="auto"/>
              <w:left w:val="single" w:sz="4" w:space="0" w:color="auto"/>
              <w:bottom w:val="single" w:sz="4" w:space="0" w:color="auto"/>
              <w:right w:val="single" w:sz="4" w:space="0" w:color="auto"/>
            </w:tcBorders>
            <w:hideMark/>
          </w:tcPr>
          <w:p w:rsidR="005C49A3" w:rsidRDefault="005C49A3" w:rsidP="005C49A3">
            <w:pPr>
              <w:spacing w:line="360" w:lineRule="auto"/>
              <w:jc w:val="center"/>
              <w:rPr>
                <w:color w:val="000000"/>
              </w:rPr>
            </w:pPr>
            <w:r>
              <w:rPr>
                <w:rFonts w:hint="eastAsia"/>
                <w:b/>
                <w:bCs/>
                <w:color w:val="000000"/>
              </w:rPr>
              <w:t>付款方式</w:t>
            </w:r>
          </w:p>
        </w:tc>
        <w:tc>
          <w:tcPr>
            <w:tcW w:w="9130" w:type="dxa"/>
            <w:tcBorders>
              <w:top w:val="single" w:sz="4" w:space="0" w:color="auto"/>
              <w:left w:val="nil"/>
              <w:bottom w:val="single" w:sz="4" w:space="0" w:color="auto"/>
              <w:right w:val="single" w:sz="4" w:space="0" w:color="auto"/>
            </w:tcBorders>
            <w:vAlign w:val="center"/>
          </w:tcPr>
          <w:p w:rsidR="005C49A3" w:rsidRPr="00E64F41" w:rsidRDefault="006A1709" w:rsidP="0029230A">
            <w:pPr>
              <w:spacing w:line="360" w:lineRule="auto"/>
              <w:rPr>
                <w:rFonts w:ascii="Arial" w:hAnsi="Arial" w:cs="Arial"/>
              </w:rPr>
            </w:pPr>
            <w:r w:rsidRPr="00E64F41">
              <w:rPr>
                <w:rFonts w:ascii="Arial" w:hAnsi="Arial" w:cs="Arial" w:hint="eastAsia"/>
              </w:rPr>
              <w:t>双方订立建筑工程竣工验收消防查验合同后，乙方完成建筑工程竣工验收消防查验工作，出具</w:t>
            </w:r>
            <w:r w:rsidRPr="00E64F41">
              <w:rPr>
                <w:rFonts w:ascii="Arial" w:hAnsi="Arial" w:cs="Arial" w:hint="eastAsia"/>
                <w:u w:val="single"/>
              </w:rPr>
              <w:t>四</w:t>
            </w:r>
            <w:r w:rsidR="00205D1E">
              <w:rPr>
                <w:rFonts w:ascii="Arial" w:hAnsi="Arial" w:cs="Arial" w:hint="eastAsia"/>
              </w:rPr>
              <w:t>份消防查验报告</w:t>
            </w:r>
            <w:r w:rsidR="0029230A">
              <w:rPr>
                <w:rFonts w:ascii="Arial" w:hAnsi="Arial" w:cs="Arial" w:hint="eastAsia"/>
              </w:rPr>
              <w:t>，</w:t>
            </w:r>
            <w:r w:rsidR="00205D1E" w:rsidRPr="00205D1E">
              <w:rPr>
                <w:rFonts w:ascii="Arial" w:hAnsi="Arial" w:cs="Arial" w:hint="eastAsia"/>
              </w:rPr>
              <w:t>甲方应在收到报告和发票后的</w:t>
            </w:r>
            <w:r w:rsidR="00205D1E" w:rsidRPr="00205D1E">
              <w:rPr>
                <w:rFonts w:ascii="Arial" w:hAnsi="Arial" w:cs="Arial" w:hint="eastAsia"/>
              </w:rPr>
              <w:t>30</w:t>
            </w:r>
            <w:r w:rsidR="00205D1E">
              <w:rPr>
                <w:rFonts w:ascii="Arial" w:hAnsi="Arial" w:cs="Arial" w:hint="eastAsia"/>
              </w:rPr>
              <w:t>个工作日内支付</w:t>
            </w:r>
            <w:r w:rsidR="0029230A" w:rsidRPr="00E64F41">
              <w:rPr>
                <w:rFonts w:ascii="Arial" w:hAnsi="Arial" w:cs="Arial" w:hint="eastAsia"/>
              </w:rPr>
              <w:t>乙方建筑工程竣工验收消防查验费用</w:t>
            </w:r>
            <w:r w:rsidRPr="00E64F41">
              <w:rPr>
                <w:rFonts w:ascii="Arial" w:hAnsi="Arial" w:cs="Arial" w:hint="eastAsia"/>
              </w:rPr>
              <w:t>。若首次消防查验不合格，甲方自收到乙方查验不合格的通知之日</w:t>
            </w:r>
            <w:r w:rsidR="00205D1E">
              <w:rPr>
                <w:rFonts w:ascii="Arial" w:hAnsi="Arial" w:cs="Arial" w:hint="eastAsia"/>
              </w:rPr>
              <w:t>三个月内申请复验的，乙方不收取复验费；</w:t>
            </w:r>
            <w:r w:rsidRPr="00E64F41">
              <w:rPr>
                <w:rFonts w:ascii="Arial" w:hAnsi="Arial" w:cs="Arial" w:hint="eastAsia"/>
              </w:rPr>
              <w:t>超过三个月申请复验的，按初次消防查验费用的</w:t>
            </w:r>
            <w:r w:rsidRPr="00E64F41">
              <w:rPr>
                <w:rFonts w:ascii="Arial" w:hAnsi="Arial" w:cs="Arial"/>
                <w:u w:val="single"/>
              </w:rPr>
              <w:t>20</w:t>
            </w:r>
            <w:r w:rsidRPr="00E64F41">
              <w:rPr>
                <w:rFonts w:ascii="Arial" w:hAnsi="Arial" w:cs="Arial" w:hint="eastAsia"/>
              </w:rPr>
              <w:t xml:space="preserve"> %</w:t>
            </w:r>
            <w:r w:rsidRPr="00E64F41">
              <w:rPr>
                <w:rFonts w:ascii="Arial" w:hAnsi="Arial" w:cs="Arial" w:hint="eastAsia"/>
              </w:rPr>
              <w:t>收取复验费。</w:t>
            </w:r>
          </w:p>
        </w:tc>
      </w:tr>
      <w:tr w:rsidR="00F87C1E" w:rsidTr="00F87C1E">
        <w:trPr>
          <w:trHeight w:val="270"/>
          <w:jc w:val="center"/>
        </w:trPr>
        <w:tc>
          <w:tcPr>
            <w:tcW w:w="755" w:type="dxa"/>
            <w:tcBorders>
              <w:top w:val="single" w:sz="4" w:space="0" w:color="auto"/>
              <w:left w:val="single" w:sz="4" w:space="0" w:color="auto"/>
              <w:bottom w:val="single" w:sz="4" w:space="0" w:color="auto"/>
              <w:right w:val="single" w:sz="4" w:space="0" w:color="auto"/>
            </w:tcBorders>
            <w:hideMark/>
          </w:tcPr>
          <w:p w:rsidR="00F87C1E" w:rsidRDefault="008726E1" w:rsidP="00F87C1E">
            <w:pPr>
              <w:spacing w:line="360" w:lineRule="auto"/>
              <w:jc w:val="center"/>
              <w:rPr>
                <w:rFonts w:ascii="宋体" w:hAnsi="宋体" w:cs="宋体"/>
                <w:b/>
                <w:bCs/>
                <w:color w:val="000000"/>
                <w:highlight w:val="yellow"/>
              </w:rPr>
            </w:pPr>
            <w:r>
              <w:rPr>
                <w:rFonts w:hint="eastAsia"/>
                <w:b/>
                <w:bCs/>
              </w:rPr>
              <w:t>服务时间</w:t>
            </w:r>
          </w:p>
        </w:tc>
        <w:tc>
          <w:tcPr>
            <w:tcW w:w="9130" w:type="dxa"/>
            <w:tcBorders>
              <w:top w:val="single" w:sz="4" w:space="0" w:color="auto"/>
              <w:left w:val="nil"/>
              <w:bottom w:val="single" w:sz="4" w:space="0" w:color="auto"/>
              <w:right w:val="single" w:sz="4" w:space="0" w:color="auto"/>
            </w:tcBorders>
            <w:vAlign w:val="center"/>
            <w:hideMark/>
          </w:tcPr>
          <w:p w:rsidR="00F87C1E" w:rsidRPr="00E64F41" w:rsidRDefault="00170D3A" w:rsidP="00F87C1E">
            <w:pPr>
              <w:ind w:leftChars="-23" w:hangingChars="23" w:hanging="48"/>
              <w:rPr>
                <w:rFonts w:ascii="Calibri" w:hAnsi="Calibri"/>
                <w:color w:val="000000"/>
              </w:rPr>
            </w:pPr>
            <w:r w:rsidRPr="00E64F41">
              <w:rPr>
                <w:rFonts w:ascii="Arial" w:hAnsi="Arial" w:cs="Arial" w:hint="eastAsia"/>
                <w:u w:val="single"/>
              </w:rPr>
              <w:t>响应采购文件所附合同要求</w:t>
            </w:r>
            <w:r w:rsidR="00F87C1E" w:rsidRPr="00E64F41">
              <w:rPr>
                <w:rFonts w:hint="eastAsia"/>
              </w:rPr>
              <w:t>。</w:t>
            </w:r>
          </w:p>
        </w:tc>
      </w:tr>
      <w:tr w:rsidR="001A4CB0" w:rsidTr="00F87C1E">
        <w:trPr>
          <w:trHeight w:val="270"/>
          <w:jc w:val="center"/>
        </w:trPr>
        <w:tc>
          <w:tcPr>
            <w:tcW w:w="755" w:type="dxa"/>
            <w:tcBorders>
              <w:top w:val="single" w:sz="4" w:space="0" w:color="auto"/>
              <w:left w:val="single" w:sz="4" w:space="0" w:color="auto"/>
              <w:bottom w:val="single" w:sz="4" w:space="0" w:color="auto"/>
              <w:right w:val="single" w:sz="4" w:space="0" w:color="auto"/>
            </w:tcBorders>
            <w:vAlign w:val="center"/>
            <w:hideMark/>
          </w:tcPr>
          <w:p w:rsidR="001A4CB0" w:rsidRDefault="001A4CB0">
            <w:pPr>
              <w:spacing w:line="360" w:lineRule="auto"/>
              <w:jc w:val="center"/>
              <w:rPr>
                <w:rFonts w:ascii="宋体" w:hAnsi="宋体"/>
                <w:b/>
                <w:bCs/>
                <w:color w:val="000000"/>
              </w:rPr>
            </w:pPr>
            <w:r>
              <w:rPr>
                <w:rFonts w:hint="eastAsia"/>
                <w:b/>
                <w:bCs/>
                <w:color w:val="000000"/>
              </w:rPr>
              <w:t>报价合计</w:t>
            </w:r>
          </w:p>
        </w:tc>
        <w:tc>
          <w:tcPr>
            <w:tcW w:w="9130" w:type="dxa"/>
            <w:tcBorders>
              <w:top w:val="single" w:sz="4" w:space="0" w:color="auto"/>
              <w:left w:val="nil"/>
              <w:bottom w:val="single" w:sz="4" w:space="0" w:color="auto"/>
              <w:right w:val="single" w:sz="4" w:space="0" w:color="auto"/>
            </w:tcBorders>
            <w:vAlign w:val="center"/>
            <w:hideMark/>
          </w:tcPr>
          <w:p w:rsidR="001A4CB0" w:rsidRDefault="001A4CB0">
            <w:pPr>
              <w:spacing w:line="360" w:lineRule="auto"/>
              <w:rPr>
                <w:b/>
                <w:bCs/>
                <w:color w:val="000000"/>
              </w:rPr>
            </w:pPr>
            <w:r>
              <w:rPr>
                <w:rFonts w:hint="eastAsia"/>
                <w:b/>
                <w:bCs/>
                <w:color w:val="000000"/>
              </w:rPr>
              <w:t>人民币（大写）</w:t>
            </w:r>
            <w:r>
              <w:rPr>
                <w:rFonts w:hint="eastAsia"/>
                <w:b/>
                <w:bCs/>
                <w:color w:val="000000"/>
              </w:rPr>
              <w:t>:</w:t>
            </w:r>
            <w:r w:rsidR="0068439A" w:rsidRPr="0068439A">
              <w:rPr>
                <w:rFonts w:hint="eastAsia"/>
                <w:b/>
                <w:bCs/>
                <w:color w:val="000000"/>
                <w:u w:val="single"/>
              </w:rPr>
              <w:t xml:space="preserve">     </w:t>
            </w:r>
            <w:r w:rsidR="0068439A">
              <w:rPr>
                <w:rFonts w:hint="eastAsia"/>
                <w:b/>
                <w:bCs/>
                <w:color w:val="000000"/>
              </w:rPr>
              <w:t>万</w:t>
            </w:r>
            <w:r>
              <w:rPr>
                <w:rFonts w:hint="eastAsia"/>
                <w:b/>
                <w:bCs/>
                <w:color w:val="000000"/>
                <w:u w:val="single"/>
              </w:rPr>
              <w:t xml:space="preserve">    </w:t>
            </w:r>
            <w:r>
              <w:rPr>
                <w:rFonts w:hint="eastAsia"/>
                <w:b/>
                <w:bCs/>
                <w:color w:val="000000"/>
              </w:rPr>
              <w:t>仟</w:t>
            </w:r>
            <w:r>
              <w:rPr>
                <w:rFonts w:hint="eastAsia"/>
                <w:b/>
                <w:bCs/>
                <w:color w:val="000000"/>
                <w:u w:val="single"/>
              </w:rPr>
              <w:t xml:space="preserve">    </w:t>
            </w:r>
            <w:r>
              <w:rPr>
                <w:rFonts w:hint="eastAsia"/>
                <w:b/>
                <w:bCs/>
                <w:color w:val="000000"/>
              </w:rPr>
              <w:t>佰</w:t>
            </w:r>
            <w:r>
              <w:rPr>
                <w:rFonts w:hint="eastAsia"/>
                <w:b/>
                <w:bCs/>
                <w:color w:val="000000"/>
                <w:u w:val="single"/>
              </w:rPr>
              <w:t xml:space="preserve">    </w:t>
            </w:r>
            <w:r>
              <w:rPr>
                <w:rFonts w:hint="eastAsia"/>
                <w:b/>
                <w:bCs/>
                <w:color w:val="000000"/>
              </w:rPr>
              <w:t>拾</w:t>
            </w:r>
            <w:r>
              <w:rPr>
                <w:rFonts w:hint="eastAsia"/>
                <w:b/>
                <w:bCs/>
                <w:color w:val="000000"/>
                <w:u w:val="single"/>
              </w:rPr>
              <w:t xml:space="preserve">    </w:t>
            </w:r>
            <w:r>
              <w:rPr>
                <w:rFonts w:hint="eastAsia"/>
                <w:b/>
                <w:bCs/>
                <w:color w:val="000000"/>
              </w:rPr>
              <w:t>元</w:t>
            </w:r>
            <w:r>
              <w:rPr>
                <w:rFonts w:hint="eastAsia"/>
                <w:b/>
                <w:bCs/>
                <w:color w:val="000000"/>
                <w:u w:val="single"/>
              </w:rPr>
              <w:t xml:space="preserve">    </w:t>
            </w:r>
            <w:r>
              <w:rPr>
                <w:rFonts w:hint="eastAsia"/>
                <w:b/>
                <w:bCs/>
                <w:color w:val="000000"/>
              </w:rPr>
              <w:t>角</w:t>
            </w:r>
            <w:r>
              <w:rPr>
                <w:rFonts w:hint="eastAsia"/>
                <w:b/>
                <w:bCs/>
                <w:color w:val="000000"/>
                <w:u w:val="single"/>
              </w:rPr>
              <w:t xml:space="preserve">    </w:t>
            </w:r>
            <w:r>
              <w:rPr>
                <w:rFonts w:hint="eastAsia"/>
                <w:b/>
                <w:bCs/>
                <w:color w:val="000000"/>
              </w:rPr>
              <w:t>分</w:t>
            </w:r>
          </w:p>
          <w:p w:rsidR="001A4CB0" w:rsidRDefault="001A4CB0">
            <w:pPr>
              <w:spacing w:line="360" w:lineRule="auto"/>
              <w:rPr>
                <w:b/>
                <w:bCs/>
                <w:color w:val="000000"/>
              </w:rPr>
            </w:pPr>
            <w:r>
              <w:rPr>
                <w:rFonts w:hint="eastAsia"/>
                <w:b/>
                <w:bCs/>
                <w:color w:val="000000"/>
              </w:rPr>
              <w:t>￥：</w:t>
            </w:r>
          </w:p>
        </w:tc>
      </w:tr>
      <w:tr w:rsidR="00F87C1E" w:rsidTr="00F87C1E">
        <w:trPr>
          <w:trHeight w:val="270"/>
          <w:jc w:val="center"/>
        </w:trPr>
        <w:tc>
          <w:tcPr>
            <w:tcW w:w="755" w:type="dxa"/>
            <w:tcBorders>
              <w:top w:val="single" w:sz="4" w:space="0" w:color="auto"/>
              <w:left w:val="single" w:sz="4" w:space="0" w:color="auto"/>
              <w:bottom w:val="single" w:sz="4" w:space="0" w:color="auto"/>
              <w:right w:val="single" w:sz="4" w:space="0" w:color="auto"/>
            </w:tcBorders>
            <w:vAlign w:val="center"/>
            <w:hideMark/>
          </w:tcPr>
          <w:p w:rsidR="00F87C1E" w:rsidRDefault="00F87C1E" w:rsidP="00F87C1E">
            <w:pPr>
              <w:spacing w:line="360" w:lineRule="auto"/>
              <w:rPr>
                <w:b/>
                <w:bCs/>
                <w:color w:val="000000"/>
              </w:rPr>
            </w:pPr>
            <w:r w:rsidRPr="000A403B">
              <w:rPr>
                <w:rFonts w:hint="eastAsia"/>
                <w:b/>
                <w:bCs/>
              </w:rPr>
              <w:t>备注</w:t>
            </w:r>
          </w:p>
        </w:tc>
        <w:tc>
          <w:tcPr>
            <w:tcW w:w="9130" w:type="dxa"/>
            <w:tcBorders>
              <w:top w:val="single" w:sz="4" w:space="0" w:color="auto"/>
              <w:left w:val="nil"/>
              <w:bottom w:val="single" w:sz="4" w:space="0" w:color="auto"/>
              <w:right w:val="single" w:sz="4" w:space="0" w:color="auto"/>
            </w:tcBorders>
            <w:vAlign w:val="center"/>
            <w:hideMark/>
          </w:tcPr>
          <w:p w:rsidR="00F87C1E" w:rsidRDefault="005C49A3" w:rsidP="00F87C1E">
            <w:pPr>
              <w:spacing w:line="360" w:lineRule="auto"/>
              <w:rPr>
                <w:b/>
                <w:bCs/>
                <w:color w:val="000000"/>
              </w:rPr>
            </w:pPr>
            <w:r w:rsidRPr="005C49A3">
              <w:rPr>
                <w:rFonts w:ascii="Arial" w:hAnsi="Arial" w:cs="Arial" w:hint="eastAsia"/>
                <w:b/>
                <w:bCs/>
              </w:rPr>
              <w:t>我公司完全响应采购文件第</w:t>
            </w:r>
            <w:r>
              <w:rPr>
                <w:rFonts w:ascii="Arial" w:hAnsi="Arial" w:cs="Arial" w:hint="eastAsia"/>
                <w:b/>
                <w:bCs/>
              </w:rPr>
              <w:t>三</w:t>
            </w:r>
            <w:r w:rsidRPr="005C49A3">
              <w:rPr>
                <w:rFonts w:ascii="Arial" w:hAnsi="Arial" w:cs="Arial" w:hint="eastAsia"/>
                <w:b/>
                <w:bCs/>
              </w:rPr>
              <w:t>章</w:t>
            </w:r>
            <w:r>
              <w:rPr>
                <w:rFonts w:ascii="Arial" w:hAnsi="Arial" w:cs="Arial" w:hint="eastAsia"/>
                <w:b/>
                <w:bCs/>
              </w:rPr>
              <w:t>采购范围</w:t>
            </w:r>
            <w:r w:rsidRPr="005C49A3">
              <w:rPr>
                <w:rFonts w:ascii="Arial" w:hAnsi="Arial" w:cs="Arial" w:hint="eastAsia"/>
                <w:b/>
                <w:bCs/>
              </w:rPr>
              <w:t>及采购文件所附合同的全部内容，</w:t>
            </w:r>
            <w:r w:rsidR="00170D3A" w:rsidRPr="00170D3A">
              <w:rPr>
                <w:rFonts w:ascii="Arial" w:hAnsi="Arial" w:cs="Arial" w:hint="eastAsia"/>
                <w:b/>
                <w:bCs/>
              </w:rPr>
              <w:t>报价是指完成本项目</w:t>
            </w:r>
            <w:r w:rsidR="006A1709" w:rsidRPr="006A1709">
              <w:rPr>
                <w:rFonts w:ascii="Arial" w:hAnsi="Arial" w:cs="Arial" w:hint="eastAsia"/>
                <w:b/>
                <w:bCs/>
              </w:rPr>
              <w:t>消防查验工作所需的全部费用，其中含消防查验方案编制、评审、实施、成果计算、汇总、出具最终查验报告及现场服务等全部工作涉及到的所有费用</w:t>
            </w:r>
            <w:r>
              <w:rPr>
                <w:rFonts w:ascii="Arial" w:hAnsi="Arial" w:cs="Arial" w:hint="eastAsia"/>
                <w:b/>
                <w:bCs/>
              </w:rPr>
              <w:t>。</w:t>
            </w:r>
          </w:p>
        </w:tc>
      </w:tr>
    </w:tbl>
    <w:p w:rsidR="001A4CB0" w:rsidRDefault="001A4CB0" w:rsidP="001A4CB0">
      <w:pPr>
        <w:pStyle w:val="110"/>
        <w:spacing w:line="360" w:lineRule="auto"/>
        <w:ind w:firstLine="320"/>
        <w:rPr>
          <w:rFonts w:hAnsi="宋体"/>
          <w:b/>
          <w:bCs/>
          <w:color w:val="000000"/>
          <w:sz w:val="28"/>
          <w:szCs w:val="28"/>
        </w:rPr>
      </w:pPr>
    </w:p>
    <w:p w:rsidR="001A4CB0" w:rsidRDefault="001A4CB0" w:rsidP="001A4CB0">
      <w:pPr>
        <w:rPr>
          <w:rFonts w:hAnsi="宋体"/>
          <w:sz w:val="24"/>
        </w:rPr>
      </w:pPr>
      <w:r>
        <w:rPr>
          <w:rFonts w:hint="eastAsia"/>
          <w:b/>
          <w:bCs/>
          <w:color w:val="000000"/>
        </w:rPr>
        <w:t>报价单位（公章）：法定代表人（全权代表）签字</w:t>
      </w:r>
      <w:r>
        <w:rPr>
          <w:rFonts w:hint="eastAsia"/>
          <w:b/>
          <w:bCs/>
          <w:color w:val="000000"/>
        </w:rPr>
        <w:t xml:space="preserve">: </w:t>
      </w:r>
    </w:p>
    <w:p w:rsidR="001A4CB0" w:rsidRDefault="001A4CB0" w:rsidP="001A4CB0">
      <w:pPr>
        <w:rPr>
          <w:rFonts w:ascii="Arial" w:eastAsia="黑体" w:hAnsi="Arial"/>
          <w:b/>
          <w:bCs/>
          <w:color w:val="000000"/>
          <w:sz w:val="28"/>
          <w:szCs w:val="28"/>
        </w:rPr>
        <w:sectPr w:rsidR="001A4CB0">
          <w:pgSz w:w="11906" w:h="16838"/>
          <w:pgMar w:top="1440" w:right="780" w:bottom="1440" w:left="1400" w:header="720" w:footer="720" w:gutter="0"/>
          <w:cols w:space="720"/>
          <w:docGrid w:type="lines" w:linePitch="312"/>
        </w:sectPr>
      </w:pPr>
    </w:p>
    <w:p w:rsidR="001A4CB0" w:rsidRDefault="001A4CB0" w:rsidP="001A4CB0">
      <w:pPr>
        <w:pStyle w:val="2"/>
        <w:rPr>
          <w:rFonts w:eastAsia="宋体"/>
          <w:color w:val="000000"/>
          <w:sz w:val="28"/>
          <w:szCs w:val="28"/>
        </w:rPr>
      </w:pPr>
      <w:bookmarkStart w:id="16" w:name="_Toc56630412"/>
      <w:r>
        <w:rPr>
          <w:color w:val="000000"/>
          <w:sz w:val="28"/>
          <w:szCs w:val="28"/>
        </w:rPr>
        <w:lastRenderedPageBreak/>
        <w:t>2.4</w:t>
      </w:r>
      <w:r>
        <w:rPr>
          <w:rFonts w:ascii="黑体" w:hAnsi="黑体" w:hint="eastAsia"/>
          <w:color w:val="000000"/>
          <w:sz w:val="28"/>
          <w:szCs w:val="28"/>
        </w:rPr>
        <w:t>其它说明</w:t>
      </w:r>
      <w:r>
        <w:rPr>
          <w:rFonts w:ascii="宋体" w:eastAsia="宋体" w:hAnsi="宋体" w:hint="eastAsia"/>
          <w:color w:val="000000"/>
          <w:sz w:val="28"/>
          <w:szCs w:val="28"/>
        </w:rPr>
        <w:t>：</w:t>
      </w:r>
      <w:bookmarkEnd w:id="16"/>
    </w:p>
    <w:p w:rsidR="00972B0C" w:rsidRPr="00972B0C" w:rsidRDefault="00972B0C" w:rsidP="00972B0C">
      <w:pPr>
        <w:spacing w:line="360" w:lineRule="auto"/>
        <w:ind w:firstLineChars="270" w:firstLine="567"/>
        <w:rPr>
          <w:color w:val="000000"/>
        </w:rPr>
      </w:pPr>
      <w:r w:rsidRPr="00972B0C">
        <w:rPr>
          <w:rFonts w:hint="eastAsia"/>
          <w:color w:val="000000"/>
        </w:rPr>
        <w:t>1</w:t>
      </w:r>
      <w:r w:rsidRPr="00972B0C">
        <w:rPr>
          <w:rFonts w:hint="eastAsia"/>
          <w:color w:val="000000"/>
        </w:rPr>
        <w:t>、上述服务均应以</w:t>
      </w:r>
      <w:r w:rsidRPr="00972B0C">
        <w:rPr>
          <w:rFonts w:hint="eastAsia"/>
          <w:color w:val="000000"/>
          <w:u w:val="single"/>
        </w:rPr>
        <w:t>人民币</w:t>
      </w:r>
      <w:r w:rsidRPr="00972B0C">
        <w:rPr>
          <w:rFonts w:hint="eastAsia"/>
          <w:color w:val="000000"/>
        </w:rPr>
        <w:t>报价，金额单位元，单价和总价应包括全部</w:t>
      </w:r>
      <w:r w:rsidR="006A1709">
        <w:rPr>
          <w:rFonts w:hint="eastAsia"/>
          <w:color w:val="000000"/>
        </w:rPr>
        <w:t>消防查验服务</w:t>
      </w:r>
      <w:r w:rsidRPr="00972B0C">
        <w:rPr>
          <w:rFonts w:hint="eastAsia"/>
          <w:color w:val="000000"/>
        </w:rPr>
        <w:t>的所有费用，总价包干。</w:t>
      </w:r>
    </w:p>
    <w:p w:rsidR="00972B0C" w:rsidRPr="00972B0C" w:rsidRDefault="00972B0C" w:rsidP="00972B0C">
      <w:pPr>
        <w:spacing w:line="360" w:lineRule="auto"/>
        <w:ind w:firstLineChars="270" w:firstLine="567"/>
        <w:rPr>
          <w:color w:val="000000"/>
        </w:rPr>
      </w:pPr>
      <w:r w:rsidRPr="00972B0C">
        <w:rPr>
          <w:rFonts w:hint="eastAsia"/>
          <w:color w:val="000000"/>
        </w:rPr>
        <w:t>2</w:t>
      </w:r>
      <w:r w:rsidRPr="00972B0C">
        <w:rPr>
          <w:rFonts w:hint="eastAsia"/>
          <w:color w:val="000000"/>
        </w:rPr>
        <w:t>、请应答人认真测算，项目实施过程中所需一切费用应由应答在报价时一并考虑。项目实施过程中不再增加任何费用。</w:t>
      </w:r>
    </w:p>
    <w:p w:rsidR="00972B0C" w:rsidRPr="00972B0C" w:rsidRDefault="00972B0C" w:rsidP="00972B0C">
      <w:pPr>
        <w:spacing w:line="360" w:lineRule="auto"/>
        <w:ind w:firstLineChars="270" w:firstLine="567"/>
        <w:rPr>
          <w:b/>
          <w:color w:val="000000"/>
          <w:u w:val="single"/>
        </w:rPr>
      </w:pPr>
      <w:r w:rsidRPr="00972B0C">
        <w:rPr>
          <w:rFonts w:hint="eastAsia"/>
          <w:color w:val="000000"/>
        </w:rPr>
        <w:t>3</w:t>
      </w:r>
      <w:r w:rsidRPr="00972B0C">
        <w:rPr>
          <w:rFonts w:hint="eastAsia"/>
          <w:color w:val="000000"/>
        </w:rPr>
        <w:t>、检测地点</w:t>
      </w:r>
      <w:r w:rsidRPr="00972B0C">
        <w:rPr>
          <w:rFonts w:hint="eastAsia"/>
          <w:b/>
          <w:color w:val="000000"/>
        </w:rPr>
        <w:t>：</w:t>
      </w:r>
      <w:r w:rsidRPr="00972B0C">
        <w:rPr>
          <w:rFonts w:hint="eastAsia"/>
          <w:b/>
          <w:color w:val="000000"/>
          <w:u w:val="single"/>
        </w:rPr>
        <w:t>用户指定地点</w:t>
      </w:r>
    </w:p>
    <w:p w:rsidR="00972B0C" w:rsidRPr="00972B0C" w:rsidRDefault="00972B0C" w:rsidP="00972B0C">
      <w:pPr>
        <w:spacing w:line="360" w:lineRule="auto"/>
        <w:ind w:firstLineChars="270" w:firstLine="567"/>
        <w:rPr>
          <w:color w:val="000000"/>
        </w:rPr>
      </w:pPr>
      <w:r w:rsidRPr="00972B0C">
        <w:rPr>
          <w:rFonts w:hint="eastAsia"/>
          <w:color w:val="000000"/>
        </w:rPr>
        <w:t>4</w:t>
      </w:r>
      <w:r w:rsidRPr="00972B0C">
        <w:rPr>
          <w:rFonts w:hint="eastAsia"/>
          <w:color w:val="000000"/>
        </w:rPr>
        <w:t>、</w:t>
      </w:r>
      <w:r w:rsidRPr="00972B0C">
        <w:rPr>
          <w:rFonts w:hint="eastAsia"/>
          <w:b/>
          <w:color w:val="000000"/>
        </w:rPr>
        <w:t>报价文件包括</w:t>
      </w:r>
      <w:r w:rsidRPr="00972B0C">
        <w:rPr>
          <w:rFonts w:hint="eastAsia"/>
          <w:color w:val="000000"/>
        </w:rPr>
        <w:t>：</w:t>
      </w:r>
    </w:p>
    <w:p w:rsidR="00972B0C" w:rsidRPr="00972B0C" w:rsidRDefault="00972B0C" w:rsidP="00972B0C">
      <w:pPr>
        <w:spacing w:line="360" w:lineRule="auto"/>
        <w:ind w:firstLineChars="270" w:firstLine="567"/>
        <w:rPr>
          <w:color w:val="000000"/>
        </w:rPr>
      </w:pPr>
      <w:r w:rsidRPr="00972B0C">
        <w:rPr>
          <w:rFonts w:hint="eastAsia"/>
          <w:color w:val="000000"/>
        </w:rPr>
        <w:t>①报价函；②检测鉴定内容清单及报价；③相关服务承诺（书面材料，格式自定）；</w:t>
      </w:r>
    </w:p>
    <w:p w:rsidR="00972B0C" w:rsidRPr="00972B0C" w:rsidRDefault="00972B0C" w:rsidP="00972B0C">
      <w:pPr>
        <w:spacing w:line="360" w:lineRule="auto"/>
        <w:ind w:firstLineChars="270" w:firstLine="567"/>
        <w:rPr>
          <w:color w:val="000000"/>
        </w:rPr>
      </w:pPr>
      <w:r w:rsidRPr="00972B0C">
        <w:rPr>
          <w:rFonts w:hint="eastAsia"/>
          <w:color w:val="000000"/>
        </w:rPr>
        <w:t>④法人授权委托书原件（格式见附件）；</w:t>
      </w:r>
    </w:p>
    <w:p w:rsidR="00972B0C" w:rsidRPr="00972B0C" w:rsidRDefault="006350CD" w:rsidP="00972B0C">
      <w:pPr>
        <w:spacing w:line="360" w:lineRule="auto"/>
        <w:ind w:firstLineChars="270" w:firstLine="567"/>
        <w:rPr>
          <w:color w:val="000000"/>
        </w:rPr>
      </w:pPr>
      <w:r w:rsidRPr="00972B0C">
        <w:rPr>
          <w:color w:val="000000"/>
        </w:rPr>
        <w:fldChar w:fldCharType="begin"/>
      </w:r>
      <w:r w:rsidR="00972B0C" w:rsidRPr="00972B0C">
        <w:rPr>
          <w:rFonts w:hint="eastAsia"/>
          <w:color w:val="000000"/>
        </w:rPr>
        <w:instrText>= 5 \* GB3</w:instrText>
      </w:r>
      <w:r w:rsidRPr="00972B0C">
        <w:rPr>
          <w:color w:val="000000"/>
        </w:rPr>
        <w:fldChar w:fldCharType="separate"/>
      </w:r>
      <w:r w:rsidR="00972B0C" w:rsidRPr="00972B0C">
        <w:rPr>
          <w:rFonts w:hint="eastAsia"/>
          <w:color w:val="000000"/>
        </w:rPr>
        <w:t>⑤</w:t>
      </w:r>
      <w:r w:rsidRPr="00972B0C">
        <w:rPr>
          <w:color w:val="000000"/>
        </w:rPr>
        <w:fldChar w:fldCharType="end"/>
      </w:r>
      <w:r w:rsidR="00972B0C" w:rsidRPr="00972B0C">
        <w:rPr>
          <w:rFonts w:hint="eastAsia"/>
          <w:color w:val="000000"/>
        </w:rPr>
        <w:t>企业相关资质证明材料（营业执照复印件等）。</w:t>
      </w:r>
    </w:p>
    <w:p w:rsidR="00972B0C" w:rsidRPr="00972B0C" w:rsidRDefault="00972B0C" w:rsidP="00972B0C">
      <w:pPr>
        <w:spacing w:line="360" w:lineRule="auto"/>
        <w:ind w:firstLineChars="270" w:firstLine="569"/>
        <w:rPr>
          <w:b/>
          <w:color w:val="000000"/>
        </w:rPr>
      </w:pPr>
      <w:r w:rsidRPr="00972B0C">
        <w:rPr>
          <w:rFonts w:hint="eastAsia"/>
          <w:b/>
          <w:color w:val="000000"/>
        </w:rPr>
        <w:t>上述材料壹式叁份，正本壹份，副本贰份，装订后密封在报价袋中，未按要求提供，将不予授标。</w:t>
      </w:r>
    </w:p>
    <w:p w:rsidR="00972B0C" w:rsidRPr="00972B0C" w:rsidRDefault="00972B0C" w:rsidP="00972B0C">
      <w:pPr>
        <w:spacing w:line="360" w:lineRule="auto"/>
        <w:ind w:firstLineChars="270" w:firstLine="567"/>
        <w:rPr>
          <w:color w:val="000000"/>
        </w:rPr>
      </w:pPr>
      <w:r w:rsidRPr="00972B0C">
        <w:rPr>
          <w:rFonts w:hint="eastAsia"/>
          <w:color w:val="000000"/>
        </w:rPr>
        <w:t>6</w:t>
      </w:r>
      <w:r w:rsidRPr="00972B0C">
        <w:rPr>
          <w:rFonts w:hint="eastAsia"/>
          <w:color w:val="000000"/>
        </w:rPr>
        <w:t>、</w:t>
      </w:r>
      <w:r w:rsidRPr="00972B0C">
        <w:rPr>
          <w:rFonts w:hint="eastAsia"/>
          <w:b/>
          <w:color w:val="000000"/>
        </w:rPr>
        <w:t>应答截止时间：</w:t>
      </w:r>
      <w:r w:rsidR="004165EA">
        <w:rPr>
          <w:rFonts w:ascii="宋体" w:hAnsi="宋体" w:cs="宋体" w:hint="eastAsia"/>
          <w:kern w:val="0"/>
          <w:szCs w:val="21"/>
          <w:u w:val="single"/>
        </w:rPr>
        <w:t>2024年</w:t>
      </w:r>
      <w:r w:rsidR="005F6663">
        <w:rPr>
          <w:rFonts w:ascii="宋体" w:hAnsi="宋体" w:cs="宋体" w:hint="eastAsia"/>
          <w:kern w:val="0"/>
          <w:szCs w:val="21"/>
          <w:u w:val="single"/>
        </w:rPr>
        <w:t>5</w:t>
      </w:r>
      <w:r w:rsidR="004165EA">
        <w:rPr>
          <w:rFonts w:ascii="宋体" w:hAnsi="宋体" w:cs="宋体" w:hint="eastAsia"/>
          <w:kern w:val="0"/>
          <w:szCs w:val="21"/>
          <w:u w:val="single"/>
        </w:rPr>
        <w:t>月</w:t>
      </w:r>
      <w:r w:rsidR="005F6663">
        <w:rPr>
          <w:rFonts w:ascii="宋体" w:hAnsi="宋体" w:cs="宋体" w:hint="eastAsia"/>
          <w:kern w:val="0"/>
          <w:szCs w:val="21"/>
          <w:u w:val="single"/>
        </w:rPr>
        <w:t>6</w:t>
      </w:r>
      <w:r w:rsidR="004165EA">
        <w:rPr>
          <w:rFonts w:ascii="宋体" w:hAnsi="宋体" w:cs="宋体" w:hint="eastAsia"/>
          <w:kern w:val="0"/>
          <w:szCs w:val="21"/>
          <w:u w:val="single"/>
        </w:rPr>
        <w:t>日</w:t>
      </w:r>
      <w:r w:rsidR="005F6663">
        <w:rPr>
          <w:rFonts w:ascii="宋体" w:hAnsi="宋体" w:cs="宋体" w:hint="eastAsia"/>
          <w:kern w:val="0"/>
          <w:szCs w:val="21"/>
          <w:u w:val="single"/>
        </w:rPr>
        <w:t>9</w:t>
      </w:r>
      <w:r w:rsidR="004165EA">
        <w:rPr>
          <w:rFonts w:ascii="宋体" w:hAnsi="宋体" w:cs="宋体" w:hint="eastAsia"/>
          <w:kern w:val="0"/>
          <w:szCs w:val="21"/>
          <w:u w:val="single"/>
        </w:rPr>
        <w:t>时 30 分</w:t>
      </w:r>
      <w:r w:rsidR="00F72B16">
        <w:rPr>
          <w:rFonts w:ascii="宋体" w:hAnsi="宋体" w:cs="宋体" w:hint="eastAsia"/>
          <w:kern w:val="0"/>
          <w:szCs w:val="21"/>
        </w:rPr>
        <w:t>（</w:t>
      </w:r>
      <w:r w:rsidRPr="00972B0C">
        <w:rPr>
          <w:rFonts w:hint="eastAsia"/>
          <w:color w:val="000000"/>
        </w:rPr>
        <w:t>北京时间），</w:t>
      </w:r>
    </w:p>
    <w:p w:rsidR="00972B0C" w:rsidRPr="00972B0C" w:rsidRDefault="00972B0C" w:rsidP="00972B0C">
      <w:pPr>
        <w:spacing w:line="360" w:lineRule="auto"/>
        <w:ind w:firstLineChars="270" w:firstLine="567"/>
        <w:rPr>
          <w:color w:val="000000"/>
        </w:rPr>
      </w:pPr>
      <w:r w:rsidRPr="00972B0C">
        <w:rPr>
          <w:rFonts w:hint="eastAsia"/>
          <w:color w:val="000000"/>
        </w:rPr>
        <w:t>地址：</w:t>
      </w:r>
      <w:r w:rsidRPr="00972B0C">
        <w:rPr>
          <w:color w:val="000000"/>
        </w:rPr>
        <w:t>南京秦淮区长乐路</w:t>
      </w:r>
      <w:r w:rsidRPr="00972B0C">
        <w:rPr>
          <w:color w:val="000000"/>
        </w:rPr>
        <w:t>68</w:t>
      </w:r>
      <w:r w:rsidRPr="00972B0C">
        <w:rPr>
          <w:color w:val="000000"/>
        </w:rPr>
        <w:t>号南京市第一医院</w:t>
      </w:r>
      <w:r w:rsidR="00F72B16">
        <w:rPr>
          <w:color w:val="000000"/>
        </w:rPr>
        <w:t>3</w:t>
      </w:r>
      <w:r w:rsidR="00F72B16">
        <w:rPr>
          <w:color w:val="000000"/>
        </w:rPr>
        <w:t>号楼</w:t>
      </w:r>
      <w:r w:rsidR="00F72B16">
        <w:rPr>
          <w:rFonts w:hint="eastAsia"/>
          <w:color w:val="000000"/>
        </w:rPr>
        <w:t>4</w:t>
      </w:r>
      <w:r w:rsidRPr="00972B0C">
        <w:rPr>
          <w:color w:val="000000"/>
        </w:rPr>
        <w:t>楼</w:t>
      </w:r>
      <w:r w:rsidR="00F72B16">
        <w:rPr>
          <w:color w:val="000000"/>
        </w:rPr>
        <w:t>会议</w:t>
      </w:r>
      <w:r w:rsidRPr="00972B0C">
        <w:rPr>
          <w:color w:val="000000"/>
        </w:rPr>
        <w:t>室</w:t>
      </w:r>
      <w:r w:rsidRPr="00972B0C">
        <w:rPr>
          <w:rFonts w:hint="eastAsia"/>
          <w:color w:val="000000"/>
        </w:rPr>
        <w:t>；</w:t>
      </w:r>
    </w:p>
    <w:p w:rsidR="00972B0C" w:rsidRPr="00972B0C" w:rsidRDefault="00972B0C" w:rsidP="00972B0C">
      <w:pPr>
        <w:spacing w:line="360" w:lineRule="auto"/>
        <w:ind w:firstLineChars="270" w:firstLine="567"/>
        <w:rPr>
          <w:color w:val="000000"/>
        </w:rPr>
      </w:pPr>
      <w:r w:rsidRPr="00972B0C">
        <w:rPr>
          <w:rFonts w:hint="eastAsia"/>
          <w:color w:val="000000"/>
        </w:rPr>
        <w:t>7</w:t>
      </w:r>
      <w:r w:rsidRPr="00972B0C">
        <w:rPr>
          <w:rFonts w:hint="eastAsia"/>
          <w:color w:val="000000"/>
        </w:rPr>
        <w:t>、应答时请法定代表人或其授权委托人携带个人身份证参加；</w:t>
      </w:r>
    </w:p>
    <w:p w:rsidR="00972B0C" w:rsidRPr="00972B0C" w:rsidRDefault="00972B0C" w:rsidP="00972B0C">
      <w:pPr>
        <w:spacing w:line="360" w:lineRule="auto"/>
        <w:ind w:firstLineChars="270" w:firstLine="567"/>
        <w:rPr>
          <w:color w:val="000000"/>
        </w:rPr>
      </w:pPr>
      <w:r w:rsidRPr="00972B0C">
        <w:rPr>
          <w:color w:val="000000"/>
        </w:rPr>
        <w:t>8</w:t>
      </w:r>
      <w:r w:rsidRPr="00972B0C">
        <w:rPr>
          <w:rFonts w:hint="eastAsia"/>
          <w:color w:val="000000"/>
        </w:rPr>
        <w:t>、报价程序：</w:t>
      </w:r>
      <w:r w:rsidRPr="00972B0C">
        <w:rPr>
          <w:color w:val="000000"/>
        </w:rPr>
        <w:t>谈判小组分别与各供应商单独进行谈判，对其竞争性谈判文件进行技术咨询和商务谈判。之后，各谈判人进行第二次书面报价。</w:t>
      </w:r>
    </w:p>
    <w:p w:rsidR="001A4CB0" w:rsidRPr="00972B0C" w:rsidRDefault="001A4CB0" w:rsidP="001A4CB0">
      <w:pPr>
        <w:spacing w:line="360" w:lineRule="auto"/>
        <w:rPr>
          <w:color w:val="000000"/>
        </w:rPr>
        <w:sectPr w:rsidR="001A4CB0" w:rsidRPr="00972B0C" w:rsidSect="001A4CB0">
          <w:pgSz w:w="11906" w:h="16838"/>
          <w:pgMar w:top="1440" w:right="1416" w:bottom="1440" w:left="1400" w:header="720" w:footer="720" w:gutter="0"/>
          <w:cols w:space="720"/>
          <w:docGrid w:type="lines" w:linePitch="312"/>
        </w:sectPr>
      </w:pPr>
    </w:p>
    <w:p w:rsidR="00160BD7" w:rsidRPr="00B8608C" w:rsidRDefault="00160BD7" w:rsidP="00B8608C">
      <w:pPr>
        <w:pStyle w:val="10"/>
        <w:rPr>
          <w:kern w:val="36"/>
        </w:rPr>
      </w:pPr>
      <w:bookmarkStart w:id="17" w:name="_Toc532462199"/>
      <w:bookmarkStart w:id="18" w:name="_Toc56630413"/>
      <w:bookmarkEnd w:id="15"/>
      <w:bookmarkEnd w:id="17"/>
      <w:r w:rsidRPr="00B8608C">
        <w:rPr>
          <w:rFonts w:hint="eastAsia"/>
          <w:kern w:val="36"/>
        </w:rPr>
        <w:lastRenderedPageBreak/>
        <w:t>第三章采购范围</w:t>
      </w:r>
      <w:bookmarkEnd w:id="18"/>
    </w:p>
    <w:p w:rsidR="009C4620" w:rsidRPr="009C4620" w:rsidRDefault="009C4620" w:rsidP="009C4620">
      <w:pPr>
        <w:widowControl/>
        <w:spacing w:line="360" w:lineRule="auto"/>
        <w:ind w:firstLine="426"/>
        <w:jc w:val="left"/>
        <w:rPr>
          <w:rFonts w:ascii="Arial" w:hAnsi="Arial" w:cs="Arial"/>
          <w:kern w:val="0"/>
          <w:sz w:val="24"/>
        </w:rPr>
      </w:pPr>
      <w:r w:rsidRPr="009C4620">
        <w:rPr>
          <w:rFonts w:ascii="Arial" w:hAnsi="Arial" w:cs="Arial" w:hint="eastAsia"/>
          <w:kern w:val="0"/>
          <w:sz w:val="24"/>
        </w:rPr>
        <w:t>1</w:t>
      </w:r>
      <w:r w:rsidRPr="009C4620">
        <w:rPr>
          <w:rFonts w:ascii="Arial" w:hAnsi="Arial" w:cs="Arial"/>
          <w:kern w:val="0"/>
          <w:sz w:val="24"/>
        </w:rPr>
        <w:t>、</w:t>
      </w:r>
      <w:r w:rsidRPr="009C4620">
        <w:rPr>
          <w:rFonts w:ascii="Arial" w:hAnsi="Arial" w:cs="Arial" w:hint="eastAsia"/>
          <w:kern w:val="0"/>
          <w:sz w:val="24"/>
        </w:rPr>
        <w:t>采购</w:t>
      </w:r>
      <w:r w:rsidRPr="009C4620">
        <w:rPr>
          <w:rFonts w:ascii="Arial" w:hAnsi="Arial" w:cs="Arial"/>
          <w:kern w:val="0"/>
          <w:sz w:val="24"/>
        </w:rPr>
        <w:t>单位：南京市第一医院</w:t>
      </w:r>
    </w:p>
    <w:p w:rsidR="009C4620" w:rsidRPr="009C4620" w:rsidRDefault="009C4620" w:rsidP="009C4620">
      <w:pPr>
        <w:widowControl/>
        <w:spacing w:line="360" w:lineRule="auto"/>
        <w:ind w:firstLine="426"/>
        <w:jc w:val="left"/>
        <w:rPr>
          <w:rFonts w:ascii="Arial" w:hAnsi="Arial" w:cs="Arial"/>
          <w:kern w:val="0"/>
          <w:sz w:val="24"/>
        </w:rPr>
      </w:pPr>
      <w:r w:rsidRPr="009C4620">
        <w:rPr>
          <w:rFonts w:ascii="Arial" w:hAnsi="Arial" w:cs="Arial" w:hint="eastAsia"/>
          <w:kern w:val="0"/>
          <w:sz w:val="24"/>
        </w:rPr>
        <w:t>2</w:t>
      </w:r>
      <w:r w:rsidRPr="009C4620">
        <w:rPr>
          <w:rFonts w:ascii="Arial" w:hAnsi="Arial" w:cs="Arial" w:hint="eastAsia"/>
          <w:kern w:val="0"/>
          <w:sz w:val="24"/>
        </w:rPr>
        <w:t>、工程概况</w:t>
      </w:r>
    </w:p>
    <w:p w:rsidR="006A1709" w:rsidRPr="006A1709" w:rsidRDefault="00205D1E" w:rsidP="006A1709">
      <w:pPr>
        <w:widowControl/>
        <w:spacing w:line="360" w:lineRule="auto"/>
        <w:ind w:firstLine="426"/>
        <w:jc w:val="left"/>
        <w:rPr>
          <w:rFonts w:ascii="Arial" w:hAnsi="Arial" w:cs="Arial"/>
          <w:kern w:val="0"/>
          <w:sz w:val="24"/>
        </w:rPr>
      </w:pPr>
      <w:r>
        <w:rPr>
          <w:rFonts w:ascii="Arial" w:hAnsi="Arial" w:cs="Arial" w:hint="eastAsia"/>
          <w:kern w:val="0"/>
          <w:sz w:val="24"/>
        </w:rPr>
        <w:t>南京市第一医院（心血管病医院）河西院西</w:t>
      </w:r>
      <w:r w:rsidR="006A1709" w:rsidRPr="006A1709">
        <w:rPr>
          <w:rFonts w:ascii="Arial" w:hAnsi="Arial" w:cs="Arial" w:hint="eastAsia"/>
          <w:kern w:val="0"/>
          <w:sz w:val="24"/>
        </w:rPr>
        <w:t>位于建邺区燕山路</w:t>
      </w:r>
      <w:r w:rsidR="006A1709" w:rsidRPr="006A1709">
        <w:rPr>
          <w:rFonts w:ascii="Arial" w:hAnsi="Arial" w:cs="Arial" w:hint="eastAsia"/>
          <w:kern w:val="0"/>
          <w:sz w:val="24"/>
        </w:rPr>
        <w:t>139</w:t>
      </w:r>
      <w:r w:rsidR="006A1709" w:rsidRPr="006A1709">
        <w:rPr>
          <w:rFonts w:ascii="Arial" w:hAnsi="Arial" w:cs="Arial" w:hint="eastAsia"/>
          <w:kern w:val="0"/>
          <w:sz w:val="24"/>
        </w:rPr>
        <w:t>号。包括房屋内部墙地面改造，配电房、中央空调、医疗设备、弱电系统等公用配套工程改造，以及道路、广场、绿化等室外配套工程建设。本次消防查验的</w:t>
      </w:r>
      <w:r w:rsidR="00B6494B">
        <w:rPr>
          <w:rFonts w:ascii="Arial" w:hAnsi="Arial" w:cs="Arial" w:hint="eastAsia"/>
          <w:kern w:val="0"/>
          <w:sz w:val="24"/>
        </w:rPr>
        <w:t>河西院区</w:t>
      </w:r>
      <w:r w:rsidR="0062430B">
        <w:rPr>
          <w:rFonts w:ascii="Arial" w:hAnsi="Arial" w:cs="Arial" w:hint="eastAsia"/>
          <w:kern w:val="0"/>
          <w:sz w:val="24"/>
        </w:rPr>
        <w:t>1</w:t>
      </w:r>
      <w:r w:rsidR="0062430B">
        <w:rPr>
          <w:rFonts w:ascii="Arial" w:hAnsi="Arial" w:cs="Arial" w:hint="eastAsia"/>
          <w:kern w:val="0"/>
          <w:sz w:val="24"/>
        </w:rPr>
        <w:t>号楼裙楼和主楼</w:t>
      </w:r>
      <w:r w:rsidR="006A1709" w:rsidRPr="006A1709">
        <w:rPr>
          <w:rFonts w:ascii="Arial" w:hAnsi="Arial" w:cs="Arial" w:hint="eastAsia"/>
          <w:kern w:val="0"/>
          <w:sz w:val="24"/>
        </w:rPr>
        <w:t>建筑面积为</w:t>
      </w:r>
      <w:r w:rsidR="004165EA">
        <w:rPr>
          <w:rFonts w:ascii="Arial" w:hAnsi="Arial" w:cs="Arial"/>
          <w:kern w:val="0"/>
          <w:sz w:val="24"/>
        </w:rPr>
        <w:t>38021.51</w:t>
      </w:r>
      <w:r w:rsidR="006A1709" w:rsidRPr="006A1709">
        <w:rPr>
          <w:rFonts w:ascii="Arial" w:hAnsi="Arial" w:cs="Arial" w:hint="eastAsia"/>
          <w:kern w:val="0"/>
          <w:sz w:val="24"/>
        </w:rPr>
        <w:t>平方米</w:t>
      </w:r>
      <w:r w:rsidR="008401C0">
        <w:rPr>
          <w:rFonts w:ascii="Arial" w:hAnsi="Arial" w:cs="Arial" w:hint="eastAsia"/>
          <w:kern w:val="0"/>
          <w:sz w:val="24"/>
        </w:rPr>
        <w:t>，中庭面积</w:t>
      </w:r>
      <w:r w:rsidR="008401C0">
        <w:rPr>
          <w:rFonts w:ascii="Arial" w:hAnsi="Arial" w:cs="Arial" w:hint="eastAsia"/>
          <w:kern w:val="0"/>
          <w:sz w:val="24"/>
        </w:rPr>
        <w:t>2</w:t>
      </w:r>
      <w:r w:rsidR="008401C0">
        <w:rPr>
          <w:rFonts w:ascii="Arial" w:hAnsi="Arial" w:cs="Arial"/>
          <w:kern w:val="0"/>
          <w:sz w:val="24"/>
        </w:rPr>
        <w:t>626</w:t>
      </w:r>
      <w:r w:rsidR="00074BB9">
        <w:rPr>
          <w:rFonts w:ascii="Arial" w:hAnsi="Arial" w:cs="Arial"/>
          <w:kern w:val="0"/>
          <w:sz w:val="24"/>
        </w:rPr>
        <w:t>平方米</w:t>
      </w:r>
      <w:r w:rsidR="0062430B">
        <w:rPr>
          <w:rFonts w:ascii="Arial" w:hAnsi="Arial" w:cs="Arial" w:hint="eastAsia"/>
          <w:kern w:val="0"/>
          <w:sz w:val="24"/>
        </w:rPr>
        <w:t>，</w:t>
      </w:r>
      <w:r w:rsidR="0062430B">
        <w:rPr>
          <w:rFonts w:ascii="Arial" w:hAnsi="Arial" w:cs="Arial"/>
          <w:kern w:val="0"/>
          <w:sz w:val="24"/>
        </w:rPr>
        <w:t>共计</w:t>
      </w:r>
      <w:r w:rsidR="0062430B">
        <w:rPr>
          <w:rFonts w:ascii="Arial" w:hAnsi="Arial" w:cs="Arial" w:hint="eastAsia"/>
          <w:kern w:val="0"/>
          <w:sz w:val="24"/>
        </w:rPr>
        <w:t>4</w:t>
      </w:r>
      <w:r w:rsidR="0062430B">
        <w:rPr>
          <w:rFonts w:ascii="Arial" w:hAnsi="Arial" w:cs="Arial"/>
          <w:kern w:val="0"/>
          <w:sz w:val="24"/>
        </w:rPr>
        <w:t>0647.51</w:t>
      </w:r>
      <w:r w:rsidR="0062430B">
        <w:rPr>
          <w:rFonts w:ascii="Arial" w:hAnsi="Arial" w:cs="Arial"/>
          <w:kern w:val="0"/>
          <w:sz w:val="24"/>
        </w:rPr>
        <w:t>平方米</w:t>
      </w:r>
      <w:r w:rsidR="006A1709" w:rsidRPr="006A1709">
        <w:rPr>
          <w:rFonts w:ascii="Arial" w:hAnsi="Arial" w:cs="Arial" w:hint="eastAsia"/>
          <w:kern w:val="0"/>
          <w:sz w:val="24"/>
        </w:rPr>
        <w:t>。</w:t>
      </w:r>
    </w:p>
    <w:p w:rsidR="006A1709" w:rsidRPr="006A1709" w:rsidRDefault="006A1709" w:rsidP="006A1709">
      <w:pPr>
        <w:widowControl/>
        <w:spacing w:line="360" w:lineRule="auto"/>
        <w:ind w:firstLine="426"/>
        <w:jc w:val="left"/>
        <w:rPr>
          <w:rFonts w:ascii="Arial" w:hAnsi="Arial" w:cs="Arial"/>
          <w:kern w:val="0"/>
          <w:sz w:val="24"/>
        </w:rPr>
      </w:pPr>
      <w:r w:rsidRPr="006A1709">
        <w:rPr>
          <w:rFonts w:ascii="Arial" w:hAnsi="Arial" w:cs="Arial" w:hint="eastAsia"/>
          <w:kern w:val="0"/>
          <w:sz w:val="24"/>
        </w:rPr>
        <w:t>本次招标为</w:t>
      </w:r>
      <w:r w:rsidR="00205D1E" w:rsidRPr="00205D1E">
        <w:rPr>
          <w:rFonts w:ascii="Arial" w:hAnsi="Arial" w:cs="Arial" w:hint="eastAsia"/>
          <w:kern w:val="0"/>
          <w:sz w:val="24"/>
        </w:rPr>
        <w:t>南京市第一医院（心血管病医院）河西院区</w:t>
      </w:r>
      <w:r w:rsidR="00205D1E" w:rsidRPr="00205D1E">
        <w:rPr>
          <w:rFonts w:ascii="Arial" w:hAnsi="Arial" w:cs="Arial" w:hint="eastAsia"/>
          <w:kern w:val="0"/>
          <w:sz w:val="24"/>
        </w:rPr>
        <w:t>1</w:t>
      </w:r>
      <w:r w:rsidR="00205D1E" w:rsidRPr="00205D1E">
        <w:rPr>
          <w:rFonts w:ascii="Arial" w:hAnsi="Arial" w:cs="Arial" w:hint="eastAsia"/>
          <w:kern w:val="0"/>
          <w:sz w:val="24"/>
        </w:rPr>
        <w:t>号楼主楼和裙楼</w:t>
      </w:r>
      <w:r w:rsidR="00205D1E" w:rsidRPr="00205D1E">
        <w:rPr>
          <w:rFonts w:ascii="Arial" w:hAnsi="Arial" w:cs="Arial" w:hint="eastAsia"/>
          <w:kern w:val="0"/>
          <w:sz w:val="24"/>
        </w:rPr>
        <w:t>(</w:t>
      </w:r>
      <w:r w:rsidR="00205D1E" w:rsidRPr="00205D1E">
        <w:rPr>
          <w:rFonts w:ascii="Arial" w:hAnsi="Arial" w:cs="Arial" w:hint="eastAsia"/>
          <w:kern w:val="0"/>
          <w:sz w:val="24"/>
        </w:rPr>
        <w:t>含中庭</w:t>
      </w:r>
      <w:r w:rsidR="00205D1E" w:rsidRPr="00205D1E">
        <w:rPr>
          <w:rFonts w:ascii="Arial" w:hAnsi="Arial" w:cs="Arial" w:hint="eastAsia"/>
          <w:kern w:val="0"/>
          <w:sz w:val="24"/>
        </w:rPr>
        <w:t>)</w:t>
      </w:r>
      <w:r w:rsidR="00205D1E" w:rsidRPr="00205D1E">
        <w:rPr>
          <w:rFonts w:ascii="Arial" w:hAnsi="Arial" w:cs="Arial" w:hint="eastAsia"/>
          <w:kern w:val="0"/>
          <w:sz w:val="24"/>
        </w:rPr>
        <w:t>消防查验服务项目</w:t>
      </w:r>
      <w:r w:rsidRPr="006A1709">
        <w:rPr>
          <w:rFonts w:ascii="Arial" w:hAnsi="Arial" w:cs="Arial" w:hint="eastAsia"/>
          <w:kern w:val="0"/>
          <w:sz w:val="24"/>
        </w:rPr>
        <w:t>工作，划分一个标段。</w:t>
      </w:r>
    </w:p>
    <w:p w:rsidR="009C4620" w:rsidRPr="009C4620" w:rsidRDefault="009C4620" w:rsidP="009C4620">
      <w:pPr>
        <w:widowControl/>
        <w:spacing w:line="360" w:lineRule="auto"/>
        <w:ind w:firstLine="426"/>
        <w:jc w:val="left"/>
        <w:rPr>
          <w:rFonts w:ascii="Arial" w:hAnsi="Arial" w:cs="Arial"/>
          <w:kern w:val="0"/>
          <w:sz w:val="24"/>
        </w:rPr>
      </w:pPr>
      <w:r>
        <w:rPr>
          <w:rFonts w:ascii="Arial" w:hAnsi="Arial" w:cs="Arial"/>
          <w:kern w:val="0"/>
          <w:sz w:val="24"/>
        </w:rPr>
        <w:t>3</w:t>
      </w:r>
      <w:r w:rsidRPr="009C4620">
        <w:rPr>
          <w:rFonts w:ascii="Arial" w:hAnsi="Arial" w:cs="Arial" w:hint="eastAsia"/>
          <w:kern w:val="0"/>
          <w:sz w:val="24"/>
        </w:rPr>
        <w:t>、</w:t>
      </w:r>
      <w:r>
        <w:rPr>
          <w:rFonts w:ascii="Arial" w:hAnsi="Arial" w:cs="Arial" w:hint="eastAsia"/>
          <w:kern w:val="0"/>
          <w:sz w:val="24"/>
        </w:rPr>
        <w:t>采购</w:t>
      </w:r>
      <w:r w:rsidRPr="009C4620">
        <w:rPr>
          <w:rFonts w:ascii="Arial" w:hAnsi="Arial" w:cs="Arial" w:hint="eastAsia"/>
          <w:kern w:val="0"/>
          <w:sz w:val="24"/>
        </w:rPr>
        <w:t>要求：</w:t>
      </w:r>
    </w:p>
    <w:p w:rsidR="006A1709" w:rsidRPr="006A1709" w:rsidRDefault="006A1709" w:rsidP="006A1709">
      <w:pPr>
        <w:widowControl/>
        <w:spacing w:line="360" w:lineRule="auto"/>
        <w:ind w:firstLine="426"/>
        <w:jc w:val="left"/>
        <w:rPr>
          <w:rFonts w:ascii="Arial" w:hAnsi="Arial" w:cs="Arial"/>
          <w:kern w:val="0"/>
          <w:sz w:val="24"/>
        </w:rPr>
      </w:pPr>
      <w:r w:rsidRPr="006A1709">
        <w:rPr>
          <w:rFonts w:ascii="Arial" w:hAnsi="Arial" w:cs="Arial" w:hint="eastAsia"/>
          <w:kern w:val="0"/>
          <w:sz w:val="24"/>
        </w:rPr>
        <w:t>（</w:t>
      </w:r>
      <w:r w:rsidRPr="006A1709">
        <w:rPr>
          <w:rFonts w:ascii="Arial" w:hAnsi="Arial" w:cs="Arial" w:hint="eastAsia"/>
          <w:kern w:val="0"/>
          <w:sz w:val="24"/>
        </w:rPr>
        <w:t>1</w:t>
      </w:r>
      <w:r w:rsidRPr="006A1709">
        <w:rPr>
          <w:rFonts w:ascii="Arial" w:hAnsi="Arial" w:cs="Arial" w:hint="eastAsia"/>
          <w:kern w:val="0"/>
          <w:sz w:val="24"/>
        </w:rPr>
        <w:t>）本次招标范围为南京市第一医院（心血管病医院）</w:t>
      </w:r>
      <w:r w:rsidR="00205D1E" w:rsidRPr="00205D1E">
        <w:rPr>
          <w:rFonts w:ascii="Arial" w:hAnsi="Arial" w:cs="Arial" w:hint="eastAsia"/>
          <w:kern w:val="0"/>
          <w:sz w:val="24"/>
        </w:rPr>
        <w:t>河西院区</w:t>
      </w:r>
      <w:r w:rsidR="00205D1E" w:rsidRPr="00205D1E">
        <w:rPr>
          <w:rFonts w:ascii="Arial" w:hAnsi="Arial" w:cs="Arial" w:hint="eastAsia"/>
          <w:kern w:val="0"/>
          <w:sz w:val="24"/>
        </w:rPr>
        <w:t>1</w:t>
      </w:r>
      <w:r w:rsidR="00205D1E" w:rsidRPr="00205D1E">
        <w:rPr>
          <w:rFonts w:ascii="Arial" w:hAnsi="Arial" w:cs="Arial" w:hint="eastAsia"/>
          <w:kern w:val="0"/>
          <w:sz w:val="24"/>
        </w:rPr>
        <w:t>号楼主楼和裙楼</w:t>
      </w:r>
      <w:r w:rsidR="00205D1E" w:rsidRPr="00205D1E">
        <w:rPr>
          <w:rFonts w:ascii="Arial" w:hAnsi="Arial" w:cs="Arial" w:hint="eastAsia"/>
          <w:kern w:val="0"/>
          <w:sz w:val="24"/>
        </w:rPr>
        <w:t>(</w:t>
      </w:r>
      <w:r w:rsidR="00205D1E" w:rsidRPr="00205D1E">
        <w:rPr>
          <w:rFonts w:ascii="Arial" w:hAnsi="Arial" w:cs="Arial" w:hint="eastAsia"/>
          <w:kern w:val="0"/>
          <w:sz w:val="24"/>
        </w:rPr>
        <w:t>含中庭</w:t>
      </w:r>
      <w:r w:rsidR="00205D1E" w:rsidRPr="00205D1E">
        <w:rPr>
          <w:rFonts w:ascii="Arial" w:hAnsi="Arial" w:cs="Arial" w:hint="eastAsia"/>
          <w:kern w:val="0"/>
          <w:sz w:val="24"/>
        </w:rPr>
        <w:t>)</w:t>
      </w:r>
      <w:r w:rsidRPr="006A1709">
        <w:rPr>
          <w:rFonts w:ascii="Arial" w:hAnsi="Arial" w:cs="Arial" w:hint="eastAsia"/>
          <w:kern w:val="0"/>
          <w:sz w:val="24"/>
        </w:rPr>
        <w:t>消防查验服务工作。</w:t>
      </w:r>
    </w:p>
    <w:p w:rsidR="006A1709" w:rsidRPr="006A1709" w:rsidRDefault="006A1709" w:rsidP="006A1709">
      <w:pPr>
        <w:widowControl/>
        <w:spacing w:line="360" w:lineRule="auto"/>
        <w:ind w:firstLine="426"/>
        <w:jc w:val="left"/>
        <w:rPr>
          <w:rFonts w:ascii="Arial" w:hAnsi="Arial" w:cs="Arial"/>
          <w:kern w:val="0"/>
          <w:sz w:val="24"/>
        </w:rPr>
      </w:pPr>
      <w:r w:rsidRPr="006A1709">
        <w:rPr>
          <w:rFonts w:ascii="Arial" w:hAnsi="Arial" w:cs="Arial" w:hint="eastAsia"/>
          <w:kern w:val="0"/>
          <w:sz w:val="24"/>
        </w:rPr>
        <w:t>（</w:t>
      </w:r>
      <w:r w:rsidRPr="006A1709">
        <w:rPr>
          <w:rFonts w:ascii="Arial" w:hAnsi="Arial" w:cs="Arial" w:hint="eastAsia"/>
          <w:kern w:val="0"/>
          <w:sz w:val="24"/>
        </w:rPr>
        <w:t>2</w:t>
      </w:r>
      <w:r w:rsidRPr="006A1709">
        <w:rPr>
          <w:rFonts w:ascii="Arial" w:hAnsi="Arial" w:cs="Arial" w:hint="eastAsia"/>
          <w:kern w:val="0"/>
          <w:sz w:val="24"/>
        </w:rPr>
        <w:t>）消防查验最终成果应满足国家及地方相应规范要求并满足消防验收要求，确保消防部门验收通过。</w:t>
      </w:r>
    </w:p>
    <w:p w:rsidR="00E31E09" w:rsidRPr="00E31E09" w:rsidRDefault="009C4620" w:rsidP="00E31E09">
      <w:pPr>
        <w:widowControl/>
        <w:spacing w:line="360" w:lineRule="auto"/>
        <w:ind w:firstLine="426"/>
        <w:jc w:val="left"/>
        <w:rPr>
          <w:rFonts w:ascii="Arial" w:hAnsi="Arial" w:cs="Arial"/>
          <w:kern w:val="0"/>
          <w:sz w:val="24"/>
        </w:rPr>
      </w:pPr>
      <w:r w:rsidRPr="009C4620">
        <w:rPr>
          <w:rFonts w:ascii="Arial" w:hAnsi="Arial" w:cs="Arial" w:hint="eastAsia"/>
          <w:kern w:val="0"/>
          <w:sz w:val="24"/>
        </w:rPr>
        <w:t>（</w:t>
      </w:r>
      <w:r w:rsidRPr="009C4620">
        <w:rPr>
          <w:rFonts w:ascii="Arial" w:hAnsi="Arial" w:cs="Arial" w:hint="eastAsia"/>
          <w:kern w:val="0"/>
          <w:sz w:val="24"/>
        </w:rPr>
        <w:t>3</w:t>
      </w:r>
      <w:r w:rsidRPr="009C4620">
        <w:rPr>
          <w:rFonts w:ascii="Arial" w:hAnsi="Arial" w:cs="Arial" w:hint="eastAsia"/>
          <w:kern w:val="0"/>
          <w:sz w:val="24"/>
        </w:rPr>
        <w:t>）其他要求详见</w:t>
      </w:r>
      <w:r>
        <w:rPr>
          <w:rFonts w:ascii="Arial" w:hAnsi="Arial" w:cs="Arial" w:hint="eastAsia"/>
          <w:kern w:val="0"/>
          <w:sz w:val="24"/>
        </w:rPr>
        <w:t>采购文件“第五章</w:t>
      </w:r>
      <w:r w:rsidRPr="009C4620">
        <w:rPr>
          <w:rFonts w:ascii="Arial" w:hAnsi="Arial" w:cs="Arial" w:hint="eastAsia"/>
          <w:kern w:val="0"/>
          <w:sz w:val="24"/>
        </w:rPr>
        <w:t>拟签订合同的主要条款</w:t>
      </w:r>
      <w:r>
        <w:rPr>
          <w:rFonts w:ascii="Arial" w:hAnsi="Arial" w:cs="Arial" w:hint="eastAsia"/>
          <w:kern w:val="0"/>
          <w:sz w:val="24"/>
        </w:rPr>
        <w:t>”。</w:t>
      </w:r>
    </w:p>
    <w:p w:rsidR="002D12E3" w:rsidRPr="00E31E09" w:rsidRDefault="002D12E3" w:rsidP="00E31E09">
      <w:pPr>
        <w:widowControl/>
        <w:spacing w:line="360" w:lineRule="auto"/>
        <w:ind w:firstLine="426"/>
        <w:jc w:val="left"/>
        <w:rPr>
          <w:rFonts w:ascii="Arial" w:hAnsi="Arial" w:cs="Arial"/>
          <w:b/>
          <w:sz w:val="24"/>
        </w:rPr>
      </w:pPr>
    </w:p>
    <w:p w:rsidR="00160BD7" w:rsidRPr="003A240F" w:rsidRDefault="00160BD7" w:rsidP="003A240F">
      <w:pPr>
        <w:spacing w:line="360" w:lineRule="auto"/>
        <w:ind w:firstLineChars="117" w:firstLine="281"/>
        <w:rPr>
          <w:rFonts w:ascii="Arial" w:hAnsi="Arial" w:cs="Arial"/>
          <w:sz w:val="24"/>
        </w:rPr>
        <w:sectPr w:rsidR="00160BD7" w:rsidRPr="003A240F" w:rsidSect="001A4CB0">
          <w:pgSz w:w="11906" w:h="16838"/>
          <w:pgMar w:top="1440" w:right="1416" w:bottom="1440" w:left="1400" w:header="851" w:footer="992" w:gutter="0"/>
          <w:cols w:space="720"/>
          <w:docGrid w:linePitch="312"/>
        </w:sectPr>
      </w:pPr>
    </w:p>
    <w:p w:rsidR="003F686A" w:rsidRPr="00B8608C" w:rsidRDefault="00160BD7" w:rsidP="00B8608C">
      <w:pPr>
        <w:pStyle w:val="10"/>
        <w:rPr>
          <w:kern w:val="36"/>
        </w:rPr>
      </w:pPr>
      <w:bookmarkStart w:id="19" w:name="_Toc56630414"/>
      <w:r w:rsidRPr="00B8608C">
        <w:rPr>
          <w:rFonts w:hint="eastAsia"/>
          <w:kern w:val="36"/>
        </w:rPr>
        <w:lastRenderedPageBreak/>
        <w:t>第四章、评审标准和方法</w:t>
      </w:r>
      <w:bookmarkEnd w:id="19"/>
    </w:p>
    <w:p w:rsidR="003F686A" w:rsidRPr="008641B4" w:rsidRDefault="003F686A">
      <w:pPr>
        <w:spacing w:line="360" w:lineRule="auto"/>
        <w:rPr>
          <w:rFonts w:ascii="宋体" w:hAnsi="宋体" w:cs="宋体"/>
          <w:b/>
          <w:color w:val="000000"/>
          <w:sz w:val="24"/>
        </w:rPr>
      </w:pPr>
      <w:r w:rsidRPr="008641B4">
        <w:rPr>
          <w:rFonts w:ascii="宋体" w:hAnsi="宋体" w:cs="宋体" w:hint="eastAsia"/>
          <w:b/>
          <w:color w:val="000000"/>
          <w:sz w:val="24"/>
        </w:rPr>
        <w:t xml:space="preserve">  本次采购</w:t>
      </w:r>
      <w:r w:rsidR="00CB5CBB" w:rsidRPr="008641B4">
        <w:rPr>
          <w:rFonts w:ascii="宋体" w:hAnsi="宋体" w:cs="宋体" w:hint="eastAsia"/>
          <w:b/>
          <w:color w:val="000000"/>
          <w:sz w:val="24"/>
        </w:rPr>
        <w:t>，</w:t>
      </w:r>
      <w:r w:rsidRPr="008641B4">
        <w:rPr>
          <w:rFonts w:ascii="宋体" w:hAnsi="宋体" w:cs="宋体" w:hint="eastAsia"/>
          <w:b/>
          <w:color w:val="000000"/>
          <w:sz w:val="24"/>
        </w:rPr>
        <w:t>评审</w:t>
      </w:r>
      <w:r w:rsidR="00B14145" w:rsidRPr="008641B4">
        <w:rPr>
          <w:rFonts w:ascii="宋体" w:hAnsi="宋体" w:cs="宋体" w:hint="eastAsia"/>
          <w:b/>
          <w:color w:val="000000"/>
          <w:sz w:val="24"/>
        </w:rPr>
        <w:t>小组</w:t>
      </w:r>
      <w:r w:rsidRPr="008641B4">
        <w:rPr>
          <w:rFonts w:ascii="宋体" w:hAnsi="宋体" w:cs="宋体" w:hint="eastAsia"/>
          <w:b/>
          <w:color w:val="000000"/>
          <w:sz w:val="24"/>
        </w:rPr>
        <w:t>先对各</w:t>
      </w:r>
      <w:r w:rsidR="00B14145" w:rsidRPr="008641B4">
        <w:rPr>
          <w:rFonts w:ascii="宋体" w:hAnsi="宋体" w:cs="宋体" w:hint="eastAsia"/>
          <w:b/>
          <w:color w:val="000000"/>
          <w:sz w:val="24"/>
        </w:rPr>
        <w:t>应答</w:t>
      </w:r>
      <w:r w:rsidRPr="008641B4">
        <w:rPr>
          <w:rFonts w:ascii="宋体" w:hAnsi="宋体" w:cs="宋体" w:hint="eastAsia"/>
          <w:b/>
          <w:color w:val="000000"/>
          <w:sz w:val="24"/>
        </w:rPr>
        <w:t>文件进行初步评审，初步评审不合格的</w:t>
      </w:r>
      <w:r w:rsidR="00B14145" w:rsidRPr="008641B4">
        <w:rPr>
          <w:rFonts w:ascii="宋体" w:hAnsi="宋体" w:cs="宋体" w:hint="eastAsia"/>
          <w:b/>
          <w:color w:val="000000"/>
          <w:sz w:val="24"/>
        </w:rPr>
        <w:t>应答</w:t>
      </w:r>
      <w:r w:rsidRPr="008641B4">
        <w:rPr>
          <w:rFonts w:ascii="宋体" w:hAnsi="宋体" w:cs="宋体" w:hint="eastAsia"/>
          <w:b/>
          <w:color w:val="000000"/>
          <w:sz w:val="24"/>
        </w:rPr>
        <w:t>文件作</w:t>
      </w:r>
      <w:r w:rsidR="003461EE" w:rsidRPr="008641B4">
        <w:rPr>
          <w:rFonts w:ascii="宋体" w:hAnsi="宋体" w:cs="宋体" w:hint="eastAsia"/>
          <w:b/>
          <w:color w:val="000000"/>
          <w:sz w:val="24"/>
        </w:rPr>
        <w:t>无效应答文件处理</w:t>
      </w:r>
      <w:r w:rsidRPr="008641B4">
        <w:rPr>
          <w:rFonts w:ascii="宋体" w:hAnsi="宋体" w:cs="宋体" w:hint="eastAsia"/>
          <w:b/>
          <w:color w:val="000000"/>
          <w:sz w:val="24"/>
        </w:rPr>
        <w:t>，不进入详细评审；初步评审合格的</w:t>
      </w:r>
      <w:r w:rsidR="00B14145" w:rsidRPr="008641B4">
        <w:rPr>
          <w:rFonts w:ascii="宋体" w:hAnsi="宋体" w:cs="宋体" w:hint="eastAsia"/>
          <w:b/>
          <w:color w:val="000000"/>
          <w:sz w:val="24"/>
        </w:rPr>
        <w:t>应答</w:t>
      </w:r>
      <w:r w:rsidRPr="008641B4">
        <w:rPr>
          <w:rFonts w:ascii="宋体" w:hAnsi="宋体" w:cs="宋体" w:hint="eastAsia"/>
          <w:b/>
          <w:color w:val="000000"/>
          <w:sz w:val="24"/>
        </w:rPr>
        <w:t>文件进入详细评审，在详细评审的基础上，比选</w:t>
      </w:r>
      <w:r w:rsidR="00B14145" w:rsidRPr="008641B4">
        <w:rPr>
          <w:rFonts w:ascii="宋体" w:hAnsi="宋体" w:cs="宋体" w:hint="eastAsia"/>
          <w:b/>
          <w:color w:val="000000"/>
          <w:sz w:val="24"/>
        </w:rPr>
        <w:t>评审小组</w:t>
      </w:r>
      <w:r w:rsidRPr="008641B4">
        <w:rPr>
          <w:rFonts w:ascii="宋体" w:hAnsi="宋体" w:cs="宋体" w:hint="eastAsia"/>
          <w:b/>
          <w:color w:val="000000"/>
          <w:sz w:val="24"/>
        </w:rPr>
        <w:t>推荐成交候选人。</w:t>
      </w:r>
    </w:p>
    <w:p w:rsidR="003F686A" w:rsidRPr="008641B4" w:rsidRDefault="00083129" w:rsidP="00511712">
      <w:pPr>
        <w:pStyle w:val="2"/>
        <w:spacing w:line="240" w:lineRule="auto"/>
        <w:rPr>
          <w:color w:val="000000"/>
          <w:sz w:val="24"/>
          <w:szCs w:val="24"/>
        </w:rPr>
      </w:pPr>
      <w:bookmarkStart w:id="20" w:name="_Toc56630415"/>
      <w:r w:rsidRPr="008641B4">
        <w:rPr>
          <w:rFonts w:hint="eastAsia"/>
          <w:color w:val="000000"/>
          <w:sz w:val="24"/>
          <w:szCs w:val="24"/>
        </w:rPr>
        <w:t>4.1</w:t>
      </w:r>
      <w:r w:rsidR="003F686A" w:rsidRPr="008641B4">
        <w:rPr>
          <w:rFonts w:hint="eastAsia"/>
          <w:color w:val="000000"/>
          <w:sz w:val="24"/>
          <w:szCs w:val="24"/>
        </w:rPr>
        <w:t>初步评审</w:t>
      </w:r>
      <w:bookmarkEnd w:id="20"/>
    </w:p>
    <w:p w:rsidR="003F686A" w:rsidRPr="008641B4" w:rsidRDefault="00511712">
      <w:pPr>
        <w:spacing w:line="360" w:lineRule="auto"/>
        <w:ind w:firstLine="420"/>
        <w:rPr>
          <w:rFonts w:ascii="宋体" w:hAnsi="宋体" w:cs="宋体"/>
          <w:bCs/>
          <w:color w:val="000000"/>
          <w:sz w:val="24"/>
        </w:rPr>
      </w:pPr>
      <w:r w:rsidRPr="008641B4">
        <w:rPr>
          <w:rFonts w:ascii="宋体" w:hAnsi="宋体" w:cs="宋体" w:hint="eastAsia"/>
          <w:bCs/>
          <w:color w:val="000000"/>
          <w:sz w:val="24"/>
        </w:rPr>
        <w:t>1</w:t>
      </w:r>
      <w:r w:rsidR="003F686A" w:rsidRPr="008641B4">
        <w:rPr>
          <w:rFonts w:ascii="宋体" w:hAnsi="宋体" w:cs="宋体" w:hint="eastAsia"/>
          <w:bCs/>
          <w:color w:val="000000"/>
          <w:sz w:val="24"/>
        </w:rPr>
        <w:t>.1 关于重大偏差</w:t>
      </w:r>
    </w:p>
    <w:p w:rsidR="003F686A" w:rsidRPr="008641B4" w:rsidRDefault="003F686A">
      <w:pPr>
        <w:spacing w:line="360" w:lineRule="auto"/>
        <w:ind w:firstLine="420"/>
        <w:rPr>
          <w:rFonts w:ascii="宋体" w:hAnsi="宋体" w:cs="宋体"/>
          <w:bCs/>
          <w:color w:val="000000"/>
          <w:sz w:val="24"/>
        </w:rPr>
      </w:pPr>
      <w:r w:rsidRPr="008641B4">
        <w:rPr>
          <w:rFonts w:ascii="宋体" w:hAnsi="宋体" w:cs="宋体" w:hint="eastAsia"/>
          <w:bCs/>
          <w:color w:val="000000"/>
          <w:sz w:val="24"/>
        </w:rPr>
        <w:t>比选</w:t>
      </w:r>
      <w:r w:rsidR="00B14145" w:rsidRPr="008641B4">
        <w:rPr>
          <w:rFonts w:ascii="宋体" w:hAnsi="宋体" w:cs="宋体" w:hint="eastAsia"/>
          <w:bCs/>
          <w:color w:val="000000"/>
          <w:sz w:val="24"/>
        </w:rPr>
        <w:t>评审小组</w:t>
      </w:r>
      <w:r w:rsidRPr="008641B4">
        <w:rPr>
          <w:rFonts w:ascii="宋体" w:hAnsi="宋体" w:cs="宋体" w:hint="eastAsia"/>
          <w:bCs/>
          <w:color w:val="000000"/>
          <w:sz w:val="24"/>
        </w:rPr>
        <w:t>对各</w:t>
      </w:r>
      <w:r w:rsidR="00B14145" w:rsidRPr="008641B4">
        <w:rPr>
          <w:rFonts w:ascii="宋体" w:hAnsi="宋体" w:cs="宋体" w:hint="eastAsia"/>
          <w:bCs/>
          <w:color w:val="000000"/>
          <w:sz w:val="24"/>
        </w:rPr>
        <w:t>应答</w:t>
      </w:r>
      <w:r w:rsidRPr="008641B4">
        <w:rPr>
          <w:rFonts w:ascii="宋体" w:hAnsi="宋体" w:cs="宋体" w:hint="eastAsia"/>
          <w:bCs/>
          <w:color w:val="000000"/>
          <w:sz w:val="24"/>
        </w:rPr>
        <w:t>文件是否实质性地响应采购文件进行初步评审。</w:t>
      </w:r>
      <w:r w:rsidR="00B14145" w:rsidRPr="008641B4">
        <w:rPr>
          <w:rFonts w:ascii="宋体" w:hAnsi="宋体" w:cs="宋体" w:hint="eastAsia"/>
          <w:bCs/>
          <w:color w:val="000000"/>
          <w:sz w:val="24"/>
        </w:rPr>
        <w:t>应答</w:t>
      </w:r>
      <w:r w:rsidRPr="008641B4">
        <w:rPr>
          <w:rFonts w:ascii="宋体" w:hAnsi="宋体" w:cs="宋体" w:hint="eastAsia"/>
          <w:bCs/>
          <w:color w:val="000000"/>
          <w:sz w:val="24"/>
        </w:rPr>
        <w:t>文件对采购文件有1项重大偏差，即是对采购文件没有作出实质性响应，初步评审为不合格。</w:t>
      </w:r>
    </w:p>
    <w:p w:rsidR="003F686A" w:rsidRPr="008641B4" w:rsidRDefault="00511712">
      <w:pPr>
        <w:spacing w:line="360" w:lineRule="auto"/>
        <w:ind w:firstLine="420"/>
        <w:rPr>
          <w:rFonts w:ascii="宋体" w:hAnsi="宋体" w:cs="宋体"/>
          <w:bCs/>
          <w:color w:val="000000"/>
          <w:sz w:val="24"/>
        </w:rPr>
      </w:pPr>
      <w:r w:rsidRPr="008641B4">
        <w:rPr>
          <w:rFonts w:ascii="宋体" w:hAnsi="宋体" w:cs="宋体" w:hint="eastAsia"/>
          <w:bCs/>
          <w:color w:val="000000"/>
          <w:sz w:val="24"/>
        </w:rPr>
        <w:t>1</w:t>
      </w:r>
      <w:r w:rsidR="003F686A" w:rsidRPr="008641B4">
        <w:rPr>
          <w:rFonts w:ascii="宋体" w:hAnsi="宋体" w:cs="宋体" w:hint="eastAsia"/>
          <w:bCs/>
          <w:color w:val="000000"/>
          <w:sz w:val="24"/>
        </w:rPr>
        <w:t>.2供应商有下列情形之一的，其</w:t>
      </w:r>
      <w:r w:rsidR="00B14145" w:rsidRPr="008641B4">
        <w:rPr>
          <w:rFonts w:ascii="宋体" w:hAnsi="宋体" w:cs="宋体" w:hint="eastAsia"/>
          <w:bCs/>
          <w:color w:val="000000"/>
          <w:sz w:val="24"/>
        </w:rPr>
        <w:t>应答</w:t>
      </w:r>
      <w:r w:rsidR="003F686A" w:rsidRPr="008641B4">
        <w:rPr>
          <w:rFonts w:ascii="宋体" w:hAnsi="宋体" w:cs="宋体" w:hint="eastAsia"/>
          <w:bCs/>
          <w:color w:val="000000"/>
          <w:sz w:val="24"/>
        </w:rPr>
        <w:t>文件按</w:t>
      </w:r>
      <w:r w:rsidR="003461EE" w:rsidRPr="008641B4">
        <w:rPr>
          <w:rFonts w:ascii="宋体" w:hAnsi="宋体" w:cs="宋体" w:hint="eastAsia"/>
          <w:bCs/>
          <w:color w:val="000000"/>
          <w:sz w:val="24"/>
        </w:rPr>
        <w:t>无效应答文件处理</w:t>
      </w:r>
      <w:r w:rsidR="003F686A" w:rsidRPr="008641B4">
        <w:rPr>
          <w:rFonts w:ascii="宋体" w:hAnsi="宋体" w:cs="宋体" w:hint="eastAsia"/>
          <w:bCs/>
          <w:color w:val="000000"/>
          <w:sz w:val="24"/>
        </w:rPr>
        <w:t>：</w:t>
      </w:r>
    </w:p>
    <w:p w:rsidR="003F686A" w:rsidRPr="008641B4" w:rsidRDefault="003F686A">
      <w:pPr>
        <w:numPr>
          <w:ilvl w:val="0"/>
          <w:numId w:val="1"/>
        </w:numPr>
        <w:tabs>
          <w:tab w:val="left" w:pos="612"/>
          <w:tab w:val="left" w:pos="780"/>
        </w:tabs>
        <w:spacing w:line="360" w:lineRule="auto"/>
        <w:rPr>
          <w:rFonts w:ascii="宋体" w:hAnsi="宋体" w:cs="宋体"/>
          <w:bCs/>
          <w:color w:val="000000"/>
          <w:sz w:val="24"/>
        </w:rPr>
      </w:pPr>
      <w:r w:rsidRPr="008641B4">
        <w:rPr>
          <w:rFonts w:ascii="宋体" w:hAnsi="宋体" w:cs="宋体" w:hint="eastAsia"/>
          <w:bCs/>
          <w:color w:val="000000"/>
          <w:sz w:val="24"/>
        </w:rPr>
        <w:t>无单位盖章</w:t>
      </w:r>
      <w:r w:rsidR="00B176FB" w:rsidRPr="008641B4">
        <w:rPr>
          <w:rFonts w:ascii="宋体" w:hAnsi="宋体" w:cs="宋体" w:hint="eastAsia"/>
          <w:bCs/>
          <w:color w:val="000000"/>
          <w:sz w:val="24"/>
        </w:rPr>
        <w:t>、</w:t>
      </w:r>
      <w:r w:rsidRPr="008641B4">
        <w:rPr>
          <w:rFonts w:ascii="宋体" w:hAnsi="宋体" w:cs="宋体" w:hint="eastAsia"/>
          <w:bCs/>
          <w:color w:val="000000"/>
          <w:sz w:val="24"/>
        </w:rPr>
        <w:t>无法定代表人或法定代表人授权的代理人签字或盖章的</w:t>
      </w:r>
      <w:r w:rsidR="00B176FB" w:rsidRPr="008641B4">
        <w:rPr>
          <w:rFonts w:ascii="宋体" w:hAnsi="宋体" w:cs="宋体" w:hint="eastAsia"/>
          <w:bCs/>
          <w:color w:val="000000"/>
          <w:sz w:val="24"/>
        </w:rPr>
        <w:t>（本次采购不接受转授权）</w:t>
      </w:r>
      <w:r w:rsidRPr="008641B4">
        <w:rPr>
          <w:rFonts w:ascii="宋体" w:hAnsi="宋体" w:cs="宋体" w:hint="eastAsia"/>
          <w:bCs/>
          <w:color w:val="000000"/>
          <w:sz w:val="24"/>
        </w:rPr>
        <w:t>；</w:t>
      </w:r>
    </w:p>
    <w:p w:rsidR="003F686A" w:rsidRPr="008641B4" w:rsidRDefault="003F686A">
      <w:pPr>
        <w:numPr>
          <w:ilvl w:val="0"/>
          <w:numId w:val="1"/>
        </w:numPr>
        <w:tabs>
          <w:tab w:val="left" w:pos="612"/>
          <w:tab w:val="left" w:pos="780"/>
        </w:tabs>
        <w:spacing w:line="360" w:lineRule="auto"/>
        <w:rPr>
          <w:rFonts w:ascii="宋体" w:hAnsi="宋体" w:cs="宋体"/>
          <w:bCs/>
          <w:color w:val="000000"/>
          <w:sz w:val="24"/>
        </w:rPr>
      </w:pPr>
      <w:r w:rsidRPr="008641B4">
        <w:rPr>
          <w:rFonts w:ascii="宋体" w:hAnsi="宋体" w:cs="宋体" w:hint="eastAsia"/>
          <w:bCs/>
          <w:color w:val="000000"/>
          <w:sz w:val="24"/>
        </w:rPr>
        <w:t>无法定代表人出具的授权委托书的；</w:t>
      </w:r>
    </w:p>
    <w:p w:rsidR="003F686A" w:rsidRPr="008641B4" w:rsidRDefault="003F686A">
      <w:pPr>
        <w:numPr>
          <w:ilvl w:val="0"/>
          <w:numId w:val="1"/>
        </w:numPr>
        <w:tabs>
          <w:tab w:val="left" w:pos="612"/>
          <w:tab w:val="left" w:pos="780"/>
        </w:tabs>
        <w:spacing w:line="360" w:lineRule="auto"/>
        <w:rPr>
          <w:rFonts w:ascii="宋体" w:hAnsi="宋体" w:cs="宋体"/>
          <w:bCs/>
          <w:color w:val="000000"/>
          <w:sz w:val="24"/>
        </w:rPr>
      </w:pPr>
      <w:r w:rsidRPr="008641B4">
        <w:rPr>
          <w:rFonts w:ascii="宋体" w:hAnsi="宋体" w:cs="宋体" w:hint="eastAsia"/>
          <w:bCs/>
          <w:color w:val="000000"/>
          <w:sz w:val="24"/>
        </w:rPr>
        <w:t>未按规定的格式填写，内容不全或关键字迹模糊、无法辨认的；</w:t>
      </w:r>
    </w:p>
    <w:p w:rsidR="003F686A" w:rsidRPr="008641B4" w:rsidRDefault="003F686A">
      <w:pPr>
        <w:numPr>
          <w:ilvl w:val="0"/>
          <w:numId w:val="1"/>
        </w:numPr>
        <w:tabs>
          <w:tab w:val="left" w:pos="612"/>
          <w:tab w:val="left" w:pos="780"/>
        </w:tabs>
        <w:spacing w:line="360" w:lineRule="auto"/>
        <w:rPr>
          <w:rFonts w:ascii="宋体" w:hAnsi="宋体" w:cs="宋体"/>
          <w:bCs/>
          <w:color w:val="000000"/>
          <w:sz w:val="24"/>
        </w:rPr>
      </w:pPr>
      <w:r w:rsidRPr="008641B4">
        <w:rPr>
          <w:rFonts w:ascii="宋体" w:hAnsi="宋体" w:cs="宋体" w:hint="eastAsia"/>
          <w:bCs/>
          <w:color w:val="000000"/>
          <w:sz w:val="24"/>
        </w:rPr>
        <w:t>供应商递交两份或多份内容不同的</w:t>
      </w:r>
      <w:r w:rsidR="00B14145" w:rsidRPr="008641B4">
        <w:rPr>
          <w:rFonts w:ascii="宋体" w:hAnsi="宋体" w:cs="宋体" w:hint="eastAsia"/>
          <w:bCs/>
          <w:color w:val="000000"/>
          <w:sz w:val="24"/>
        </w:rPr>
        <w:t>应答</w:t>
      </w:r>
      <w:r w:rsidRPr="008641B4">
        <w:rPr>
          <w:rFonts w:ascii="宋体" w:hAnsi="宋体" w:cs="宋体" w:hint="eastAsia"/>
          <w:bCs/>
          <w:color w:val="000000"/>
          <w:sz w:val="24"/>
        </w:rPr>
        <w:t>文件，或在一份</w:t>
      </w:r>
      <w:r w:rsidR="00B14145" w:rsidRPr="008641B4">
        <w:rPr>
          <w:rFonts w:ascii="宋体" w:hAnsi="宋体" w:cs="宋体" w:hint="eastAsia"/>
          <w:bCs/>
          <w:color w:val="000000"/>
          <w:sz w:val="24"/>
        </w:rPr>
        <w:t>应答</w:t>
      </w:r>
      <w:r w:rsidRPr="008641B4">
        <w:rPr>
          <w:rFonts w:ascii="宋体" w:hAnsi="宋体" w:cs="宋体" w:hint="eastAsia"/>
          <w:bCs/>
          <w:color w:val="000000"/>
          <w:sz w:val="24"/>
        </w:rPr>
        <w:t>文件中对同一采购货物报有两个或多个报价，且未声明哪一个为最终报价的，按采购文件规定提交备选方案的除外；</w:t>
      </w:r>
    </w:p>
    <w:p w:rsidR="003F686A" w:rsidRPr="008641B4" w:rsidRDefault="00B14145">
      <w:pPr>
        <w:numPr>
          <w:ilvl w:val="0"/>
          <w:numId w:val="1"/>
        </w:numPr>
        <w:tabs>
          <w:tab w:val="left" w:pos="612"/>
          <w:tab w:val="left" w:pos="780"/>
        </w:tabs>
        <w:spacing w:line="360" w:lineRule="auto"/>
        <w:rPr>
          <w:rFonts w:ascii="宋体" w:hAnsi="宋体" w:cs="宋体"/>
          <w:bCs/>
          <w:color w:val="000000"/>
          <w:sz w:val="24"/>
        </w:rPr>
      </w:pPr>
      <w:r w:rsidRPr="008641B4">
        <w:rPr>
          <w:rFonts w:ascii="宋体" w:hAnsi="宋体" w:cs="宋体" w:hint="eastAsia"/>
          <w:bCs/>
          <w:color w:val="000000"/>
          <w:sz w:val="24"/>
        </w:rPr>
        <w:t>应答</w:t>
      </w:r>
      <w:r w:rsidR="003F686A" w:rsidRPr="008641B4">
        <w:rPr>
          <w:rFonts w:ascii="宋体" w:hAnsi="宋体" w:cs="宋体" w:hint="eastAsia"/>
          <w:bCs/>
          <w:color w:val="000000"/>
          <w:sz w:val="24"/>
        </w:rPr>
        <w:t>文件载明的采购项目完成期限超过采购文件规定的期限；</w:t>
      </w:r>
    </w:p>
    <w:p w:rsidR="003F686A" w:rsidRPr="008641B4" w:rsidRDefault="003F686A">
      <w:pPr>
        <w:numPr>
          <w:ilvl w:val="0"/>
          <w:numId w:val="1"/>
        </w:numPr>
        <w:tabs>
          <w:tab w:val="left" w:pos="612"/>
          <w:tab w:val="left" w:pos="780"/>
        </w:tabs>
        <w:spacing w:line="360" w:lineRule="auto"/>
        <w:rPr>
          <w:rFonts w:ascii="宋体" w:hAnsi="宋体" w:cs="宋体"/>
          <w:bCs/>
          <w:color w:val="000000"/>
          <w:sz w:val="24"/>
        </w:rPr>
      </w:pPr>
      <w:r w:rsidRPr="008641B4">
        <w:rPr>
          <w:rFonts w:ascii="宋体" w:hAnsi="宋体" w:cs="宋体" w:hint="eastAsia"/>
          <w:bCs/>
          <w:color w:val="000000"/>
          <w:sz w:val="24"/>
        </w:rPr>
        <w:t>明显不符合技术规格、技术标准的要求；</w:t>
      </w:r>
    </w:p>
    <w:p w:rsidR="003F686A" w:rsidRPr="008641B4" w:rsidRDefault="00B14145">
      <w:pPr>
        <w:numPr>
          <w:ilvl w:val="0"/>
          <w:numId w:val="1"/>
        </w:numPr>
        <w:tabs>
          <w:tab w:val="left" w:pos="612"/>
          <w:tab w:val="left" w:pos="780"/>
        </w:tabs>
        <w:spacing w:line="360" w:lineRule="auto"/>
        <w:rPr>
          <w:rFonts w:ascii="宋体" w:hAnsi="宋体" w:cs="宋体"/>
          <w:bCs/>
          <w:color w:val="000000"/>
          <w:sz w:val="24"/>
        </w:rPr>
      </w:pPr>
      <w:r w:rsidRPr="008641B4">
        <w:rPr>
          <w:rFonts w:ascii="宋体" w:hAnsi="宋体" w:cs="宋体" w:hint="eastAsia"/>
          <w:bCs/>
          <w:color w:val="000000"/>
          <w:sz w:val="24"/>
        </w:rPr>
        <w:t>应答</w:t>
      </w:r>
      <w:r w:rsidR="003F686A" w:rsidRPr="008641B4">
        <w:rPr>
          <w:rFonts w:ascii="宋体" w:hAnsi="宋体" w:cs="宋体" w:hint="eastAsia"/>
          <w:bCs/>
          <w:color w:val="000000"/>
          <w:sz w:val="24"/>
        </w:rPr>
        <w:t>文件载明的货物包装方式、检验标准和方法等不符合采购文件的要求；</w:t>
      </w:r>
    </w:p>
    <w:p w:rsidR="003F686A" w:rsidRPr="008641B4" w:rsidRDefault="00B14145">
      <w:pPr>
        <w:numPr>
          <w:ilvl w:val="0"/>
          <w:numId w:val="1"/>
        </w:numPr>
        <w:tabs>
          <w:tab w:val="left" w:pos="612"/>
          <w:tab w:val="left" w:pos="780"/>
        </w:tabs>
        <w:spacing w:line="360" w:lineRule="auto"/>
        <w:rPr>
          <w:rFonts w:ascii="宋体" w:hAnsi="宋体" w:cs="宋体"/>
          <w:bCs/>
          <w:color w:val="000000"/>
          <w:sz w:val="24"/>
        </w:rPr>
      </w:pPr>
      <w:r w:rsidRPr="008641B4">
        <w:rPr>
          <w:rFonts w:ascii="宋体" w:hAnsi="宋体" w:cs="宋体" w:hint="eastAsia"/>
          <w:bCs/>
          <w:color w:val="000000"/>
          <w:sz w:val="24"/>
        </w:rPr>
        <w:t>应答</w:t>
      </w:r>
      <w:r w:rsidR="003F686A" w:rsidRPr="008641B4">
        <w:rPr>
          <w:rFonts w:ascii="宋体" w:hAnsi="宋体" w:cs="宋体" w:hint="eastAsia"/>
          <w:bCs/>
          <w:color w:val="000000"/>
          <w:sz w:val="24"/>
        </w:rPr>
        <w:t>文件附有采购人不能接受的条件；</w:t>
      </w:r>
    </w:p>
    <w:p w:rsidR="003F686A" w:rsidRPr="008641B4" w:rsidRDefault="003F686A">
      <w:pPr>
        <w:numPr>
          <w:ilvl w:val="0"/>
          <w:numId w:val="1"/>
        </w:numPr>
        <w:tabs>
          <w:tab w:val="left" w:pos="612"/>
          <w:tab w:val="left" w:pos="780"/>
        </w:tabs>
        <w:spacing w:line="360" w:lineRule="auto"/>
        <w:rPr>
          <w:rFonts w:ascii="宋体" w:hAnsi="宋体" w:cs="宋体"/>
          <w:bCs/>
          <w:color w:val="000000"/>
          <w:sz w:val="24"/>
        </w:rPr>
      </w:pPr>
      <w:r w:rsidRPr="008641B4">
        <w:rPr>
          <w:rFonts w:ascii="宋体" w:hAnsi="宋体" w:cs="宋体" w:hint="eastAsia"/>
          <w:bCs/>
          <w:color w:val="000000"/>
          <w:sz w:val="24"/>
        </w:rPr>
        <w:t>不符合采购文件中规定的其他实质性要求；</w:t>
      </w:r>
    </w:p>
    <w:p w:rsidR="003F686A" w:rsidRPr="008641B4" w:rsidRDefault="003F686A" w:rsidP="00B176FB">
      <w:pPr>
        <w:numPr>
          <w:ilvl w:val="0"/>
          <w:numId w:val="1"/>
        </w:numPr>
        <w:tabs>
          <w:tab w:val="left" w:pos="612"/>
          <w:tab w:val="left" w:pos="780"/>
          <w:tab w:val="left" w:pos="851"/>
          <w:tab w:val="left" w:pos="993"/>
        </w:tabs>
        <w:spacing w:line="360" w:lineRule="auto"/>
        <w:rPr>
          <w:rFonts w:ascii="宋体" w:hAnsi="宋体" w:cs="宋体"/>
          <w:bCs/>
          <w:color w:val="000000"/>
          <w:sz w:val="24"/>
        </w:rPr>
      </w:pPr>
      <w:r w:rsidRPr="008641B4">
        <w:rPr>
          <w:rFonts w:ascii="宋体" w:hAnsi="宋体" w:cs="宋体" w:hint="eastAsia"/>
          <w:bCs/>
          <w:color w:val="000000"/>
          <w:sz w:val="24"/>
        </w:rPr>
        <w:t>采购文件明确规定可以废标的其他情形；</w:t>
      </w:r>
    </w:p>
    <w:p w:rsidR="003F686A" w:rsidRPr="008641B4" w:rsidRDefault="00511712">
      <w:pPr>
        <w:spacing w:line="360" w:lineRule="auto"/>
        <w:ind w:firstLine="420"/>
        <w:rPr>
          <w:rFonts w:ascii="宋体" w:hAnsi="宋体" w:cs="宋体"/>
          <w:bCs/>
          <w:color w:val="000000"/>
          <w:sz w:val="24"/>
        </w:rPr>
      </w:pPr>
      <w:r w:rsidRPr="008641B4">
        <w:rPr>
          <w:rFonts w:ascii="宋体" w:hAnsi="宋体" w:cs="宋体" w:hint="eastAsia"/>
          <w:bCs/>
          <w:color w:val="000000"/>
          <w:sz w:val="24"/>
        </w:rPr>
        <w:t>1.</w:t>
      </w:r>
      <w:r w:rsidR="003F686A" w:rsidRPr="008641B4">
        <w:rPr>
          <w:rFonts w:ascii="宋体" w:hAnsi="宋体" w:cs="宋体" w:hint="eastAsia"/>
          <w:bCs/>
          <w:color w:val="000000"/>
          <w:sz w:val="24"/>
        </w:rPr>
        <w:t>3关于细微偏差</w:t>
      </w:r>
    </w:p>
    <w:p w:rsidR="003F686A" w:rsidRPr="008641B4" w:rsidRDefault="003F686A">
      <w:pPr>
        <w:spacing w:line="360" w:lineRule="auto"/>
        <w:ind w:firstLine="420"/>
        <w:rPr>
          <w:rFonts w:ascii="宋体" w:hAnsi="宋体" w:cs="宋体"/>
          <w:bCs/>
          <w:color w:val="000000"/>
          <w:sz w:val="24"/>
        </w:rPr>
      </w:pPr>
      <w:r w:rsidRPr="008641B4">
        <w:rPr>
          <w:rFonts w:ascii="宋体" w:hAnsi="宋体" w:cs="宋体" w:hint="eastAsia"/>
          <w:bCs/>
          <w:color w:val="000000"/>
          <w:sz w:val="24"/>
        </w:rPr>
        <w:t>细微偏差是指</w:t>
      </w:r>
      <w:r w:rsidR="00B14145" w:rsidRPr="008641B4">
        <w:rPr>
          <w:rFonts w:ascii="宋体" w:hAnsi="宋体" w:cs="宋体" w:hint="eastAsia"/>
          <w:bCs/>
          <w:color w:val="000000"/>
          <w:sz w:val="24"/>
        </w:rPr>
        <w:t>应答</w:t>
      </w:r>
      <w:r w:rsidRPr="008641B4">
        <w:rPr>
          <w:rFonts w:ascii="宋体" w:hAnsi="宋体" w:cs="宋体" w:hint="eastAsia"/>
          <w:bCs/>
          <w:color w:val="000000"/>
          <w:sz w:val="24"/>
        </w:rPr>
        <w:t>文件在实质上响应采购文件的要求，但在个别地方存在漏项或者提供了不完整的技术信息和数据等情况，并且补正这些遗漏或者不完整不会对其他供应商造成不公平的结果。比选</w:t>
      </w:r>
      <w:r w:rsidR="00B14145" w:rsidRPr="008641B4">
        <w:rPr>
          <w:rFonts w:ascii="宋体" w:hAnsi="宋体" w:cs="宋体" w:hint="eastAsia"/>
          <w:bCs/>
          <w:color w:val="000000"/>
          <w:sz w:val="24"/>
        </w:rPr>
        <w:t>评审小组</w:t>
      </w:r>
      <w:r w:rsidRPr="008641B4">
        <w:rPr>
          <w:rFonts w:ascii="宋体" w:hAnsi="宋体" w:cs="宋体" w:hint="eastAsia"/>
          <w:bCs/>
          <w:color w:val="000000"/>
          <w:sz w:val="24"/>
        </w:rPr>
        <w:t>书面要求存在细微偏差的供应商在比选评审结束前予以补正。已做补正的，不影响</w:t>
      </w:r>
      <w:r w:rsidR="00B14145" w:rsidRPr="008641B4">
        <w:rPr>
          <w:rFonts w:ascii="宋体" w:hAnsi="宋体" w:cs="宋体" w:hint="eastAsia"/>
          <w:bCs/>
          <w:color w:val="000000"/>
          <w:sz w:val="24"/>
        </w:rPr>
        <w:t>应答</w:t>
      </w:r>
      <w:r w:rsidRPr="008641B4">
        <w:rPr>
          <w:rFonts w:ascii="宋体" w:hAnsi="宋体" w:cs="宋体" w:hint="eastAsia"/>
          <w:bCs/>
          <w:color w:val="000000"/>
          <w:sz w:val="24"/>
        </w:rPr>
        <w:t>文件的有效性。拒不补正的，在详细评审时对细微偏差作不利于该供应商的量化。细微偏差超过</w:t>
      </w:r>
      <w:r w:rsidRPr="008641B4">
        <w:rPr>
          <w:rFonts w:ascii="宋体" w:hAnsi="宋体" w:cs="宋体" w:hint="eastAsia"/>
          <w:bCs/>
          <w:color w:val="000000"/>
          <w:sz w:val="24"/>
          <w:u w:val="single"/>
        </w:rPr>
        <w:t>3</w:t>
      </w:r>
      <w:r w:rsidRPr="008641B4">
        <w:rPr>
          <w:rFonts w:ascii="宋体" w:hAnsi="宋体" w:cs="宋体" w:hint="eastAsia"/>
          <w:bCs/>
          <w:color w:val="000000"/>
          <w:sz w:val="24"/>
        </w:rPr>
        <w:t>项，且拒不补正的，视同有重大偏差。</w:t>
      </w:r>
    </w:p>
    <w:p w:rsidR="003F686A" w:rsidRPr="008641B4" w:rsidRDefault="00083129" w:rsidP="00511712">
      <w:pPr>
        <w:pStyle w:val="2"/>
        <w:spacing w:line="240" w:lineRule="auto"/>
        <w:rPr>
          <w:color w:val="000000"/>
          <w:sz w:val="24"/>
          <w:szCs w:val="24"/>
        </w:rPr>
      </w:pPr>
      <w:bookmarkStart w:id="21" w:name="_Toc56630416"/>
      <w:r w:rsidRPr="008641B4">
        <w:rPr>
          <w:rFonts w:hint="eastAsia"/>
          <w:color w:val="000000"/>
          <w:sz w:val="24"/>
          <w:szCs w:val="24"/>
        </w:rPr>
        <w:lastRenderedPageBreak/>
        <w:t>4.2</w:t>
      </w:r>
      <w:r w:rsidR="003F686A" w:rsidRPr="008641B4">
        <w:rPr>
          <w:rFonts w:hint="eastAsia"/>
          <w:color w:val="000000"/>
          <w:sz w:val="24"/>
          <w:szCs w:val="24"/>
        </w:rPr>
        <w:t>详细评审</w:t>
      </w:r>
      <w:bookmarkEnd w:id="21"/>
    </w:p>
    <w:p w:rsidR="00377B82" w:rsidRPr="008641B4" w:rsidRDefault="00377B82" w:rsidP="00377B82">
      <w:pPr>
        <w:spacing w:line="360" w:lineRule="auto"/>
        <w:ind w:firstLine="420"/>
        <w:rPr>
          <w:rFonts w:ascii="宋体" w:hAnsi="宋体"/>
          <w:b/>
          <w:color w:val="000000"/>
          <w:sz w:val="28"/>
          <w:szCs w:val="28"/>
        </w:rPr>
      </w:pPr>
      <w:r w:rsidRPr="008641B4">
        <w:rPr>
          <w:rFonts w:ascii="Arial" w:hAnsi="Arial" w:cs="Arial"/>
          <w:b/>
          <w:color w:val="000000"/>
          <w:sz w:val="24"/>
        </w:rPr>
        <w:t>本次</w:t>
      </w:r>
      <w:r w:rsidRPr="008641B4">
        <w:rPr>
          <w:rFonts w:ascii="Arial" w:hAnsi="Arial" w:cs="Arial" w:hint="eastAsia"/>
          <w:b/>
          <w:color w:val="000000"/>
          <w:sz w:val="24"/>
        </w:rPr>
        <w:t>谈判</w:t>
      </w:r>
      <w:r w:rsidRPr="008641B4">
        <w:rPr>
          <w:rFonts w:ascii="Arial" w:hAnsi="Arial" w:cs="Arial"/>
          <w:b/>
          <w:color w:val="000000"/>
          <w:sz w:val="24"/>
        </w:rPr>
        <w:t>，采取经评审的最低价法确定</w:t>
      </w:r>
      <w:r w:rsidRPr="008641B4">
        <w:rPr>
          <w:rFonts w:ascii="Arial" w:hAnsi="Arial" w:cs="Arial" w:hint="eastAsia"/>
          <w:b/>
          <w:color w:val="000000"/>
          <w:sz w:val="24"/>
        </w:rPr>
        <w:t>成交供应商</w:t>
      </w:r>
      <w:r w:rsidRPr="008641B4">
        <w:rPr>
          <w:rFonts w:ascii="Arial" w:hAnsi="Arial" w:cs="Arial"/>
          <w:b/>
          <w:color w:val="000000"/>
          <w:sz w:val="24"/>
        </w:rPr>
        <w:t>候选人。</w:t>
      </w:r>
      <w:r w:rsidRPr="008641B4">
        <w:rPr>
          <w:rFonts w:ascii="Arial" w:hAnsi="Arial" w:cs="Arial" w:hint="eastAsia"/>
          <w:b/>
          <w:color w:val="000000"/>
          <w:sz w:val="24"/>
        </w:rPr>
        <w:t>即</w:t>
      </w:r>
      <w:r w:rsidRPr="008641B4">
        <w:rPr>
          <w:rFonts w:ascii="Arial" w:hAnsi="Arial" w:cs="Arial"/>
          <w:b/>
          <w:color w:val="000000"/>
          <w:sz w:val="24"/>
        </w:rPr>
        <w:t>能够满足</w:t>
      </w:r>
      <w:r>
        <w:rPr>
          <w:rFonts w:ascii="Arial" w:hAnsi="Arial" w:cs="Arial"/>
          <w:b/>
          <w:color w:val="000000"/>
          <w:sz w:val="24"/>
        </w:rPr>
        <w:t>采购文件</w:t>
      </w:r>
      <w:r w:rsidRPr="008641B4">
        <w:rPr>
          <w:rFonts w:ascii="Arial" w:hAnsi="Arial" w:cs="Arial"/>
          <w:b/>
          <w:color w:val="000000"/>
          <w:sz w:val="24"/>
        </w:rPr>
        <w:t>的实质性要求，并且经评审的</w:t>
      </w:r>
      <w:r w:rsidRPr="008641B4">
        <w:rPr>
          <w:rFonts w:ascii="Arial" w:hAnsi="Arial" w:cs="Arial" w:hint="eastAsia"/>
          <w:b/>
          <w:color w:val="000000"/>
          <w:sz w:val="24"/>
        </w:rPr>
        <w:t>报价</w:t>
      </w:r>
      <w:r w:rsidRPr="008641B4">
        <w:rPr>
          <w:rFonts w:ascii="Arial" w:hAnsi="Arial" w:cs="Arial"/>
          <w:b/>
          <w:color w:val="000000"/>
          <w:sz w:val="24"/>
        </w:rPr>
        <w:t>最低</w:t>
      </w:r>
      <w:r w:rsidRPr="008641B4">
        <w:rPr>
          <w:rFonts w:ascii="Arial" w:hAnsi="Arial" w:cs="Arial"/>
          <w:b/>
          <w:color w:val="000000"/>
          <w:sz w:val="24"/>
        </w:rPr>
        <w:t>;</w:t>
      </w:r>
      <w:r w:rsidRPr="008641B4">
        <w:rPr>
          <w:rFonts w:ascii="Arial" w:hAnsi="Arial" w:cs="Arial"/>
          <w:b/>
          <w:color w:val="000000"/>
          <w:sz w:val="24"/>
        </w:rPr>
        <w:t>但是</w:t>
      </w:r>
      <w:r w:rsidRPr="008641B4">
        <w:rPr>
          <w:rFonts w:ascii="Arial" w:hAnsi="Arial" w:cs="Arial" w:hint="eastAsia"/>
          <w:b/>
          <w:color w:val="000000"/>
          <w:sz w:val="24"/>
        </w:rPr>
        <w:t>报价</w:t>
      </w:r>
      <w:r w:rsidRPr="008641B4">
        <w:rPr>
          <w:rFonts w:ascii="Arial" w:hAnsi="Arial" w:cs="Arial"/>
          <w:b/>
          <w:color w:val="000000"/>
          <w:sz w:val="24"/>
        </w:rPr>
        <w:t>低于成本的除外。</w:t>
      </w:r>
    </w:p>
    <w:p w:rsidR="0043061D" w:rsidRPr="00377B82" w:rsidRDefault="0043061D" w:rsidP="00E16BF0">
      <w:pPr>
        <w:spacing w:line="360" w:lineRule="auto"/>
        <w:ind w:firstLine="470"/>
        <w:rPr>
          <w:rFonts w:ascii="Arial" w:cs="Arial"/>
          <w:color w:val="000000"/>
          <w:sz w:val="24"/>
        </w:rPr>
        <w:sectPr w:rsidR="0043061D" w:rsidRPr="00377B82" w:rsidSect="001A4CB0">
          <w:pgSz w:w="11906" w:h="16838"/>
          <w:pgMar w:top="1440" w:right="1416" w:bottom="1440" w:left="1400" w:header="851" w:footer="992" w:gutter="0"/>
          <w:cols w:space="720"/>
          <w:docGrid w:linePitch="312"/>
        </w:sectPr>
      </w:pPr>
    </w:p>
    <w:p w:rsidR="00F01BED" w:rsidRPr="00B8608C" w:rsidRDefault="00B51427" w:rsidP="00B51427">
      <w:pPr>
        <w:pStyle w:val="10"/>
        <w:rPr>
          <w:kern w:val="36"/>
        </w:rPr>
      </w:pPr>
      <w:bookmarkStart w:id="22" w:name="_Toc56630417"/>
      <w:r w:rsidRPr="00B8608C">
        <w:rPr>
          <w:rFonts w:hint="eastAsia"/>
          <w:kern w:val="36"/>
        </w:rPr>
        <w:lastRenderedPageBreak/>
        <w:t>第五章拟签订合同的主要条款</w:t>
      </w:r>
      <w:bookmarkEnd w:id="22"/>
    </w:p>
    <w:p w:rsidR="00943FA6" w:rsidRDefault="00943FA6" w:rsidP="00943FA6">
      <w:pPr>
        <w:jc w:val="center"/>
        <w:rPr>
          <w:b/>
          <w:sz w:val="84"/>
          <w:szCs w:val="84"/>
        </w:rPr>
      </w:pPr>
      <w:bookmarkStart w:id="23" w:name="_Toc56630427"/>
      <w:r>
        <w:rPr>
          <w:rFonts w:hint="eastAsia"/>
          <w:b/>
          <w:sz w:val="84"/>
          <w:szCs w:val="84"/>
        </w:rPr>
        <w:t>建筑工程竣工验收</w:t>
      </w:r>
    </w:p>
    <w:p w:rsidR="00943FA6" w:rsidRDefault="00943FA6" w:rsidP="00943FA6">
      <w:pPr>
        <w:jc w:val="center"/>
        <w:rPr>
          <w:b/>
          <w:sz w:val="84"/>
          <w:szCs w:val="84"/>
        </w:rPr>
      </w:pPr>
      <w:r>
        <w:rPr>
          <w:rFonts w:hint="eastAsia"/>
          <w:b/>
          <w:sz w:val="84"/>
          <w:szCs w:val="84"/>
        </w:rPr>
        <w:t>消防查验合同</w:t>
      </w:r>
    </w:p>
    <w:p w:rsidR="00943FA6" w:rsidRDefault="00943FA6" w:rsidP="00943FA6">
      <w:pPr>
        <w:rPr>
          <w:sz w:val="32"/>
          <w:szCs w:val="32"/>
        </w:rPr>
      </w:pPr>
    </w:p>
    <w:p w:rsidR="00943FA6" w:rsidRDefault="00943FA6" w:rsidP="00943FA6">
      <w:pPr>
        <w:jc w:val="center"/>
        <w:rPr>
          <w:rFonts w:ascii="宋体" w:hAnsi="宋体"/>
          <w:b/>
          <w:sz w:val="84"/>
          <w:szCs w:val="84"/>
        </w:rPr>
      </w:pPr>
      <w:r>
        <w:rPr>
          <w:rFonts w:ascii="宋体" w:hAnsi="宋体" w:hint="eastAsia"/>
          <w:b/>
          <w:sz w:val="28"/>
          <w:szCs w:val="28"/>
        </w:rPr>
        <w:t xml:space="preserve">合同编号： </w:t>
      </w:r>
    </w:p>
    <w:p w:rsidR="00943FA6" w:rsidRDefault="00943FA6" w:rsidP="00943FA6">
      <w:pPr>
        <w:rPr>
          <w:sz w:val="32"/>
          <w:szCs w:val="32"/>
        </w:rPr>
      </w:pPr>
    </w:p>
    <w:p w:rsidR="00943FA6" w:rsidRDefault="00943FA6" w:rsidP="00943FA6">
      <w:pPr>
        <w:rPr>
          <w:sz w:val="32"/>
          <w:szCs w:val="32"/>
        </w:rPr>
      </w:pPr>
    </w:p>
    <w:p w:rsidR="00943FA6" w:rsidRDefault="00943FA6" w:rsidP="00943FA6">
      <w:pPr>
        <w:rPr>
          <w:sz w:val="32"/>
          <w:szCs w:val="32"/>
        </w:rPr>
      </w:pPr>
    </w:p>
    <w:p w:rsidR="00943FA6" w:rsidRDefault="00943FA6" w:rsidP="00943FA6">
      <w:pPr>
        <w:rPr>
          <w:sz w:val="32"/>
          <w:szCs w:val="32"/>
          <w:u w:val="single"/>
        </w:rPr>
      </w:pPr>
    </w:p>
    <w:p w:rsidR="00943FA6" w:rsidRDefault="00943FA6" w:rsidP="00943FA6">
      <w:pPr>
        <w:rPr>
          <w:sz w:val="28"/>
          <w:szCs w:val="28"/>
        </w:rPr>
      </w:pPr>
    </w:p>
    <w:p w:rsidR="00943FA6" w:rsidRDefault="00943FA6" w:rsidP="00943FA6">
      <w:pPr>
        <w:rPr>
          <w:sz w:val="28"/>
          <w:szCs w:val="28"/>
        </w:rPr>
      </w:pPr>
    </w:p>
    <w:p w:rsidR="00943FA6" w:rsidRDefault="00943FA6" w:rsidP="00943FA6">
      <w:pPr>
        <w:rPr>
          <w:sz w:val="28"/>
          <w:szCs w:val="28"/>
        </w:rPr>
      </w:pPr>
    </w:p>
    <w:p w:rsidR="00943FA6" w:rsidRDefault="00943FA6" w:rsidP="00943FA6">
      <w:pPr>
        <w:rPr>
          <w:rFonts w:ascii="宋体" w:hAnsi="宋体"/>
          <w:sz w:val="28"/>
          <w:szCs w:val="28"/>
        </w:rPr>
      </w:pPr>
    </w:p>
    <w:p w:rsidR="00943FA6" w:rsidRDefault="00943FA6" w:rsidP="00943FA6">
      <w:pPr>
        <w:rPr>
          <w:rFonts w:ascii="宋体" w:hAnsi="宋体"/>
          <w:sz w:val="28"/>
          <w:szCs w:val="28"/>
          <w:u w:val="single"/>
        </w:rPr>
      </w:pPr>
      <w:r>
        <w:rPr>
          <w:rFonts w:ascii="宋体" w:hAnsi="宋体" w:hint="eastAsia"/>
          <w:sz w:val="28"/>
          <w:szCs w:val="28"/>
        </w:rPr>
        <w:t xml:space="preserve">项目名称： </w:t>
      </w:r>
    </w:p>
    <w:p w:rsidR="00943FA6" w:rsidRDefault="00943FA6" w:rsidP="00943FA6">
      <w:pPr>
        <w:rPr>
          <w:rFonts w:ascii="宋体" w:hAnsi="宋体"/>
          <w:sz w:val="28"/>
          <w:szCs w:val="28"/>
        </w:rPr>
      </w:pPr>
      <w:r>
        <w:rPr>
          <w:rFonts w:ascii="宋体" w:hAnsi="宋体" w:hint="eastAsia"/>
          <w:sz w:val="28"/>
          <w:szCs w:val="28"/>
        </w:rPr>
        <w:t xml:space="preserve">甲    方： </w:t>
      </w:r>
    </w:p>
    <w:p w:rsidR="00943FA6" w:rsidRDefault="00943FA6" w:rsidP="00943FA6">
      <w:pPr>
        <w:rPr>
          <w:rFonts w:ascii="宋体" w:hAnsi="宋体"/>
          <w:sz w:val="28"/>
          <w:szCs w:val="28"/>
        </w:rPr>
      </w:pPr>
      <w:r>
        <w:rPr>
          <w:rFonts w:ascii="宋体" w:hAnsi="宋体" w:hint="eastAsia"/>
          <w:sz w:val="28"/>
          <w:szCs w:val="28"/>
        </w:rPr>
        <w:t xml:space="preserve">乙    方： </w:t>
      </w:r>
    </w:p>
    <w:p w:rsidR="00943FA6" w:rsidRDefault="00943FA6" w:rsidP="00943FA6">
      <w:pPr>
        <w:rPr>
          <w:sz w:val="28"/>
          <w:szCs w:val="28"/>
        </w:rPr>
      </w:pPr>
    </w:p>
    <w:p w:rsidR="00943FA6" w:rsidRDefault="00943FA6" w:rsidP="00943FA6">
      <w:pPr>
        <w:rPr>
          <w:sz w:val="48"/>
          <w:szCs w:val="48"/>
        </w:rPr>
      </w:pPr>
    </w:p>
    <w:p w:rsidR="00943FA6" w:rsidRDefault="00943FA6" w:rsidP="00943FA6">
      <w:pPr>
        <w:jc w:val="center"/>
        <w:rPr>
          <w:b/>
          <w:sz w:val="48"/>
          <w:szCs w:val="48"/>
        </w:rPr>
      </w:pPr>
      <w:r>
        <w:rPr>
          <w:sz w:val="48"/>
          <w:szCs w:val="48"/>
        </w:rPr>
        <w:br w:type="page"/>
      </w:r>
      <w:r>
        <w:rPr>
          <w:rFonts w:hint="eastAsia"/>
          <w:b/>
          <w:sz w:val="48"/>
          <w:szCs w:val="48"/>
        </w:rPr>
        <w:lastRenderedPageBreak/>
        <w:t>建筑工程竣工验收</w:t>
      </w:r>
    </w:p>
    <w:p w:rsidR="00943FA6" w:rsidRDefault="00943FA6" w:rsidP="00943FA6">
      <w:pPr>
        <w:jc w:val="center"/>
        <w:rPr>
          <w:b/>
          <w:sz w:val="48"/>
          <w:szCs w:val="48"/>
        </w:rPr>
      </w:pPr>
      <w:r>
        <w:rPr>
          <w:rFonts w:hint="eastAsia"/>
          <w:b/>
          <w:sz w:val="48"/>
          <w:szCs w:val="48"/>
        </w:rPr>
        <w:t>消防查验合同</w:t>
      </w:r>
    </w:p>
    <w:p w:rsidR="00943FA6" w:rsidRDefault="00943FA6" w:rsidP="00943FA6">
      <w:pPr>
        <w:jc w:val="center"/>
        <w:rPr>
          <w:sz w:val="18"/>
          <w:szCs w:val="18"/>
        </w:rPr>
      </w:pPr>
    </w:p>
    <w:p w:rsidR="00943FA6" w:rsidRDefault="00943FA6" w:rsidP="00943FA6">
      <w:pPr>
        <w:spacing w:line="360" w:lineRule="auto"/>
        <w:rPr>
          <w:rFonts w:ascii="宋体" w:hAnsi="宋体"/>
          <w:sz w:val="24"/>
          <w:u w:val="single"/>
        </w:rPr>
      </w:pPr>
      <w:r>
        <w:rPr>
          <w:rFonts w:ascii="宋体" w:hAnsi="宋体" w:hint="eastAsia"/>
          <w:sz w:val="24"/>
        </w:rPr>
        <w:t>甲方：</w:t>
      </w:r>
    </w:p>
    <w:p w:rsidR="00943FA6" w:rsidRDefault="00943FA6" w:rsidP="00943FA6">
      <w:pPr>
        <w:spacing w:line="360" w:lineRule="auto"/>
        <w:rPr>
          <w:rFonts w:ascii="宋体" w:hAnsi="宋体"/>
          <w:sz w:val="24"/>
        </w:rPr>
      </w:pPr>
      <w:r>
        <w:rPr>
          <w:rFonts w:ascii="宋体" w:hAnsi="宋体" w:hint="eastAsia"/>
          <w:sz w:val="24"/>
        </w:rPr>
        <w:t>乙方：</w:t>
      </w:r>
    </w:p>
    <w:p w:rsidR="00943FA6" w:rsidRDefault="00943FA6" w:rsidP="00943FA6">
      <w:pPr>
        <w:spacing w:line="360" w:lineRule="auto"/>
        <w:ind w:firstLineChars="200" w:firstLine="480"/>
        <w:rPr>
          <w:rFonts w:ascii="宋体" w:hAnsi="宋体"/>
          <w:sz w:val="24"/>
        </w:rPr>
      </w:pPr>
      <w:r>
        <w:rPr>
          <w:rFonts w:ascii="宋体" w:hAnsi="宋体" w:hint="eastAsia"/>
          <w:sz w:val="24"/>
        </w:rPr>
        <w:t>根据《中华人民共和国消防法》、</w:t>
      </w:r>
      <w:r>
        <w:rPr>
          <w:rFonts w:ascii="宋体" w:hAnsi="宋体" w:cs="宋体" w:hint="eastAsia"/>
          <w:sz w:val="24"/>
        </w:rPr>
        <w:t>《江苏省消防条例》、《建设工程消防设计审查验收管理暂行规定》（住房城乡建设部令第51号）、《建设工程消防设计审查验收工作细则》(建科规〔2020〕5号）、其他有关法律法规及国家工程建设消防技术标准、消防设计文件、</w:t>
      </w:r>
      <w:r>
        <w:rPr>
          <w:rFonts w:ascii="宋体" w:hAnsi="宋体" w:hint="eastAsia"/>
          <w:sz w:val="24"/>
        </w:rPr>
        <w:t>《中华人民共和国民法典》及国家有关法律法规，现就甲方委托乙方对进行建筑工程竣工验收消防查验的相关事宜，达成如下协议，共同订立本合同。</w:t>
      </w:r>
    </w:p>
    <w:p w:rsidR="00943FA6" w:rsidRDefault="00943FA6" w:rsidP="00943FA6">
      <w:pPr>
        <w:tabs>
          <w:tab w:val="left" w:pos="567"/>
        </w:tabs>
        <w:spacing w:line="360" w:lineRule="auto"/>
        <w:rPr>
          <w:rFonts w:ascii="宋体" w:hAnsi="宋体"/>
          <w:sz w:val="24"/>
        </w:rPr>
      </w:pPr>
      <w:r>
        <w:rPr>
          <w:rFonts w:ascii="宋体" w:hAnsi="宋体" w:hint="eastAsia"/>
          <w:sz w:val="24"/>
        </w:rPr>
        <w:t>一、委托内容、范围及要求</w:t>
      </w:r>
    </w:p>
    <w:p w:rsidR="00943FA6" w:rsidRDefault="00943FA6" w:rsidP="00943FA6">
      <w:pPr>
        <w:tabs>
          <w:tab w:val="left" w:pos="567"/>
        </w:tabs>
        <w:spacing w:line="360" w:lineRule="auto"/>
        <w:ind w:firstLineChars="200" w:firstLine="480"/>
        <w:jc w:val="left"/>
        <w:rPr>
          <w:rFonts w:ascii="宋体" w:hAnsi="宋体"/>
          <w:sz w:val="24"/>
        </w:rPr>
      </w:pPr>
      <w:r>
        <w:rPr>
          <w:rFonts w:ascii="宋体" w:hAnsi="宋体" w:hint="eastAsia"/>
          <w:sz w:val="24"/>
        </w:rPr>
        <w:t>甲方委托乙方对项目进行建筑工程竣工验收消防查验。</w:t>
      </w:r>
    </w:p>
    <w:p w:rsidR="00943FA6" w:rsidRDefault="00943FA6" w:rsidP="00943FA6">
      <w:pPr>
        <w:tabs>
          <w:tab w:val="left" w:pos="567"/>
        </w:tabs>
        <w:spacing w:line="360" w:lineRule="auto"/>
        <w:rPr>
          <w:rFonts w:ascii="宋体" w:hAnsi="宋体"/>
          <w:sz w:val="24"/>
        </w:rPr>
      </w:pPr>
      <w:r>
        <w:rPr>
          <w:rFonts w:ascii="宋体" w:hAnsi="宋体" w:hint="eastAsia"/>
          <w:sz w:val="24"/>
        </w:rPr>
        <w:t>二、工程地点：</w:t>
      </w:r>
    </w:p>
    <w:p w:rsidR="00943FA6" w:rsidRDefault="00943FA6" w:rsidP="00943FA6">
      <w:pPr>
        <w:tabs>
          <w:tab w:val="left" w:pos="567"/>
        </w:tabs>
        <w:spacing w:line="360" w:lineRule="auto"/>
        <w:rPr>
          <w:rFonts w:ascii="宋体" w:hAnsi="宋体"/>
          <w:sz w:val="24"/>
        </w:rPr>
      </w:pPr>
      <w:r>
        <w:rPr>
          <w:rFonts w:ascii="宋体" w:hAnsi="宋体" w:hint="eastAsia"/>
          <w:sz w:val="24"/>
        </w:rPr>
        <w:t>三、建筑面积：__</w:t>
      </w:r>
      <w:r>
        <w:rPr>
          <w:rFonts w:ascii="宋体" w:hAnsi="宋体" w:hint="eastAsia"/>
          <w:sz w:val="24"/>
          <w:u w:val="single"/>
        </w:rPr>
        <w:t xml:space="preserve">_                      </w:t>
      </w:r>
      <w:r>
        <w:rPr>
          <w:rFonts w:ascii="宋体" w:hAnsi="宋体" w:hint="eastAsia"/>
          <w:sz w:val="24"/>
        </w:rPr>
        <w:t>_____</w:t>
      </w:r>
    </w:p>
    <w:p w:rsidR="00943FA6" w:rsidRDefault="00943FA6" w:rsidP="00943FA6">
      <w:pPr>
        <w:tabs>
          <w:tab w:val="left" w:pos="567"/>
        </w:tabs>
        <w:spacing w:line="360" w:lineRule="auto"/>
        <w:rPr>
          <w:rFonts w:ascii="宋体" w:hAnsi="宋体"/>
          <w:sz w:val="24"/>
        </w:rPr>
      </w:pPr>
      <w:r>
        <w:rPr>
          <w:rFonts w:ascii="宋体" w:hAnsi="宋体" w:hint="eastAsia"/>
          <w:sz w:val="24"/>
        </w:rPr>
        <w:t>四、建筑工程竣工验收消防查验费用：建筑工程竣工验收消防查验费用为（含税）人民币大写元，</w:t>
      </w:r>
      <w:r>
        <w:rPr>
          <w:rFonts w:ascii="宋体" w:hAnsi="宋体" w:hint="eastAsia"/>
          <w:sz w:val="24"/>
          <w:u w:val="single"/>
        </w:rPr>
        <w:t xml:space="preserve">￥           </w:t>
      </w:r>
      <w:r>
        <w:rPr>
          <w:rFonts w:ascii="宋体" w:hAnsi="宋体" w:hint="eastAsia"/>
          <w:sz w:val="24"/>
        </w:rPr>
        <w:t>元。</w:t>
      </w:r>
    </w:p>
    <w:p w:rsidR="000C004F" w:rsidRDefault="00943FA6" w:rsidP="00943FA6">
      <w:pPr>
        <w:spacing w:line="360" w:lineRule="auto"/>
        <w:rPr>
          <w:rFonts w:ascii="宋体" w:hAnsi="宋体"/>
          <w:sz w:val="24"/>
        </w:rPr>
      </w:pPr>
      <w:r>
        <w:rPr>
          <w:rFonts w:ascii="宋体" w:hAnsi="宋体" w:hint="eastAsia"/>
          <w:sz w:val="24"/>
        </w:rPr>
        <w:t>五、</w:t>
      </w:r>
      <w:r w:rsidR="000C004F" w:rsidRPr="000C004F">
        <w:rPr>
          <w:rFonts w:ascii="宋体" w:hAnsi="宋体" w:hint="eastAsia"/>
          <w:sz w:val="24"/>
        </w:rPr>
        <w:t>双方订立建筑工程竣工验收消防查验合同后，乙方完成建筑工程竣工验收消防查验工作，出具四份消防查验报告，甲方应在收到报告和发票后的30个工作日内支付乙方建筑工程竣工验收消防查验费用。若首次消防查验不合格，甲方自收到乙方查验不合格的通知之日三个月内申请复验的，乙方不收取复验费；超过三个月申请复验的，</w:t>
      </w:r>
      <w:r w:rsidR="000C004F">
        <w:rPr>
          <w:rFonts w:ascii="宋体" w:hAnsi="宋体" w:hint="eastAsia"/>
          <w:sz w:val="24"/>
        </w:rPr>
        <w:t>乙方</w:t>
      </w:r>
      <w:r w:rsidR="000C004F" w:rsidRPr="000C004F">
        <w:rPr>
          <w:rFonts w:ascii="宋体" w:hAnsi="宋体" w:hint="eastAsia"/>
          <w:sz w:val="24"/>
        </w:rPr>
        <w:t>按初次消防查验费用的</w:t>
      </w:r>
      <w:r w:rsidR="000C004F" w:rsidRPr="000C004F">
        <w:rPr>
          <w:rFonts w:ascii="宋体" w:hAnsi="宋体"/>
          <w:sz w:val="24"/>
        </w:rPr>
        <w:t>20</w:t>
      </w:r>
      <w:r w:rsidR="000C004F" w:rsidRPr="000C004F">
        <w:rPr>
          <w:rFonts w:ascii="宋体" w:hAnsi="宋体" w:hint="eastAsia"/>
          <w:sz w:val="24"/>
        </w:rPr>
        <w:t xml:space="preserve"> %收取复验费。</w:t>
      </w:r>
    </w:p>
    <w:p w:rsidR="00943FA6" w:rsidRDefault="00943FA6" w:rsidP="00943FA6">
      <w:pPr>
        <w:spacing w:line="360" w:lineRule="auto"/>
        <w:rPr>
          <w:rFonts w:ascii="宋体" w:hAnsi="宋体"/>
          <w:sz w:val="24"/>
        </w:rPr>
      </w:pPr>
      <w:r>
        <w:rPr>
          <w:rFonts w:ascii="宋体" w:hAnsi="宋体" w:hint="eastAsia"/>
          <w:sz w:val="24"/>
        </w:rPr>
        <w:t>六、消防查验内容和范围：</w:t>
      </w:r>
    </w:p>
    <w:p w:rsidR="00943FA6" w:rsidRDefault="00943FA6" w:rsidP="00943FA6">
      <w:pPr>
        <w:spacing w:line="360" w:lineRule="auto"/>
        <w:rPr>
          <w:rFonts w:ascii="宋体" w:hAnsi="宋体"/>
          <w:sz w:val="24"/>
        </w:rPr>
      </w:pPr>
      <w:r>
        <w:rPr>
          <w:rFonts w:ascii="宋体" w:hAnsi="宋体" w:hint="eastAsia"/>
          <w:sz w:val="24"/>
        </w:rPr>
        <w:t>1、</w:t>
      </w:r>
      <w:r>
        <w:rPr>
          <w:rFonts w:ascii="宋体" w:hAnsi="宋体" w:cs="宋体" w:hint="eastAsia"/>
          <w:szCs w:val="21"/>
        </w:rPr>
        <w:t>总平面布置</w:t>
      </w:r>
    </w:p>
    <w:p w:rsidR="00943FA6" w:rsidRDefault="00943FA6" w:rsidP="00943FA6">
      <w:pPr>
        <w:spacing w:line="360" w:lineRule="auto"/>
        <w:rPr>
          <w:rFonts w:ascii="宋体" w:hAnsi="宋体"/>
          <w:sz w:val="24"/>
        </w:rPr>
      </w:pPr>
      <w:r>
        <w:rPr>
          <w:rFonts w:ascii="宋体" w:hAnsi="宋体" w:hint="eastAsia"/>
          <w:sz w:val="24"/>
        </w:rPr>
        <w:t>2、建筑与结构</w:t>
      </w:r>
    </w:p>
    <w:p w:rsidR="00943FA6" w:rsidRDefault="00943FA6" w:rsidP="00943FA6">
      <w:pPr>
        <w:spacing w:line="360" w:lineRule="auto"/>
        <w:rPr>
          <w:rFonts w:ascii="宋体" w:hAnsi="宋体"/>
          <w:sz w:val="24"/>
        </w:rPr>
      </w:pPr>
      <w:r>
        <w:rPr>
          <w:rFonts w:ascii="宋体" w:hAnsi="宋体" w:hint="eastAsia"/>
          <w:sz w:val="24"/>
        </w:rPr>
        <w:t>3、屋面工程</w:t>
      </w:r>
    </w:p>
    <w:p w:rsidR="00943FA6" w:rsidRDefault="00943FA6" w:rsidP="00943FA6">
      <w:pPr>
        <w:spacing w:line="360" w:lineRule="auto"/>
        <w:rPr>
          <w:rFonts w:ascii="宋体" w:hAnsi="宋体"/>
          <w:sz w:val="24"/>
        </w:rPr>
      </w:pPr>
      <w:r>
        <w:rPr>
          <w:rFonts w:ascii="宋体" w:hAnsi="宋体" w:hint="eastAsia"/>
          <w:sz w:val="24"/>
        </w:rPr>
        <w:t>4、建筑装饰装修</w:t>
      </w:r>
    </w:p>
    <w:p w:rsidR="00943FA6" w:rsidRDefault="00943FA6" w:rsidP="00943FA6">
      <w:pPr>
        <w:spacing w:line="360" w:lineRule="auto"/>
        <w:rPr>
          <w:rFonts w:ascii="宋体" w:hAnsi="宋体"/>
          <w:sz w:val="24"/>
        </w:rPr>
      </w:pPr>
      <w:r>
        <w:rPr>
          <w:rFonts w:ascii="宋体" w:hAnsi="宋体" w:hint="eastAsia"/>
          <w:sz w:val="24"/>
        </w:rPr>
        <w:t>5、消火栓系统</w:t>
      </w:r>
    </w:p>
    <w:p w:rsidR="00943FA6" w:rsidRDefault="00943FA6" w:rsidP="00943FA6">
      <w:pPr>
        <w:spacing w:line="360" w:lineRule="auto"/>
        <w:rPr>
          <w:rFonts w:ascii="宋体" w:hAnsi="宋体"/>
          <w:sz w:val="24"/>
        </w:rPr>
      </w:pPr>
      <w:r>
        <w:rPr>
          <w:rFonts w:ascii="宋体" w:hAnsi="宋体" w:hint="eastAsia"/>
          <w:sz w:val="24"/>
        </w:rPr>
        <w:t>6、自动喷水灭火系统</w:t>
      </w:r>
    </w:p>
    <w:p w:rsidR="00943FA6" w:rsidRDefault="00943FA6" w:rsidP="00943FA6">
      <w:pPr>
        <w:spacing w:line="360" w:lineRule="auto"/>
        <w:rPr>
          <w:rFonts w:ascii="宋体" w:hAnsi="宋体"/>
          <w:sz w:val="24"/>
        </w:rPr>
      </w:pPr>
      <w:r>
        <w:rPr>
          <w:rFonts w:ascii="宋体" w:hAnsi="宋体" w:hint="eastAsia"/>
          <w:sz w:val="24"/>
        </w:rPr>
        <w:t>7、细水雾灭火系统</w:t>
      </w:r>
    </w:p>
    <w:p w:rsidR="00943FA6" w:rsidRDefault="00943FA6" w:rsidP="00943FA6">
      <w:pPr>
        <w:spacing w:line="360" w:lineRule="auto"/>
        <w:rPr>
          <w:rFonts w:ascii="宋体" w:hAnsi="宋体"/>
          <w:sz w:val="24"/>
        </w:rPr>
      </w:pPr>
      <w:r>
        <w:rPr>
          <w:rFonts w:ascii="宋体" w:hAnsi="宋体" w:hint="eastAsia"/>
          <w:sz w:val="24"/>
        </w:rPr>
        <w:t>8、气体灭火系统</w:t>
      </w:r>
    </w:p>
    <w:p w:rsidR="00943FA6" w:rsidRDefault="00943FA6" w:rsidP="00943FA6">
      <w:pPr>
        <w:spacing w:line="360" w:lineRule="auto"/>
        <w:rPr>
          <w:rFonts w:ascii="宋体" w:hAnsi="宋体"/>
          <w:sz w:val="24"/>
        </w:rPr>
      </w:pPr>
      <w:r>
        <w:rPr>
          <w:rFonts w:ascii="宋体" w:hAnsi="宋体" w:hint="eastAsia"/>
          <w:sz w:val="24"/>
        </w:rPr>
        <w:lastRenderedPageBreak/>
        <w:t>9、建筑灭火器</w:t>
      </w:r>
    </w:p>
    <w:p w:rsidR="00943FA6" w:rsidRDefault="00943FA6" w:rsidP="00943FA6">
      <w:pPr>
        <w:spacing w:line="360" w:lineRule="auto"/>
        <w:rPr>
          <w:rFonts w:ascii="宋体" w:hAnsi="宋体"/>
          <w:sz w:val="24"/>
        </w:rPr>
      </w:pPr>
      <w:r>
        <w:rPr>
          <w:rFonts w:ascii="宋体" w:hAnsi="宋体" w:hint="eastAsia"/>
          <w:sz w:val="24"/>
        </w:rPr>
        <w:t>10、通风与空调</w:t>
      </w:r>
    </w:p>
    <w:p w:rsidR="00943FA6" w:rsidRDefault="00943FA6" w:rsidP="00943FA6">
      <w:pPr>
        <w:spacing w:line="360" w:lineRule="auto"/>
        <w:rPr>
          <w:rFonts w:ascii="宋体" w:hAnsi="宋体"/>
          <w:sz w:val="24"/>
        </w:rPr>
      </w:pPr>
      <w:r>
        <w:rPr>
          <w:rFonts w:ascii="宋体" w:hAnsi="宋体" w:hint="eastAsia"/>
          <w:sz w:val="24"/>
        </w:rPr>
        <w:t>11、建筑电气</w:t>
      </w:r>
    </w:p>
    <w:p w:rsidR="00943FA6" w:rsidRDefault="00943FA6" w:rsidP="00943FA6">
      <w:pPr>
        <w:spacing w:line="360" w:lineRule="auto"/>
        <w:rPr>
          <w:rFonts w:ascii="宋体" w:hAnsi="宋体"/>
          <w:sz w:val="24"/>
        </w:rPr>
      </w:pPr>
      <w:r>
        <w:rPr>
          <w:rFonts w:ascii="宋体" w:hAnsi="宋体" w:hint="eastAsia"/>
          <w:sz w:val="24"/>
        </w:rPr>
        <w:t>12、火灾自动报警系统</w:t>
      </w:r>
    </w:p>
    <w:p w:rsidR="00943FA6" w:rsidRDefault="00943FA6" w:rsidP="00943FA6">
      <w:pPr>
        <w:spacing w:line="360" w:lineRule="auto"/>
        <w:rPr>
          <w:rFonts w:ascii="宋体" w:hAnsi="宋体"/>
          <w:sz w:val="24"/>
        </w:rPr>
      </w:pPr>
      <w:r>
        <w:rPr>
          <w:rFonts w:ascii="宋体" w:hAnsi="宋体" w:hint="eastAsia"/>
          <w:sz w:val="24"/>
        </w:rPr>
        <w:t>13、消防电梯</w:t>
      </w:r>
    </w:p>
    <w:p w:rsidR="00943FA6" w:rsidRDefault="00943FA6" w:rsidP="00943FA6">
      <w:pPr>
        <w:spacing w:line="360" w:lineRule="auto"/>
        <w:rPr>
          <w:rFonts w:ascii="宋体" w:hAnsi="宋体"/>
          <w:sz w:val="24"/>
        </w:rPr>
      </w:pPr>
      <w:r>
        <w:rPr>
          <w:rFonts w:ascii="宋体" w:hAnsi="宋体" w:hint="eastAsia"/>
          <w:sz w:val="24"/>
        </w:rPr>
        <w:t>14、防爆</w:t>
      </w:r>
    </w:p>
    <w:p w:rsidR="00943FA6" w:rsidRDefault="000C004F" w:rsidP="00943FA6">
      <w:pPr>
        <w:spacing w:line="360" w:lineRule="auto"/>
        <w:rPr>
          <w:rFonts w:ascii="宋体" w:hAnsi="宋体"/>
          <w:sz w:val="24"/>
        </w:rPr>
      </w:pPr>
      <w:r>
        <w:rPr>
          <w:rFonts w:ascii="宋体" w:hAnsi="宋体" w:hint="eastAsia"/>
          <w:sz w:val="24"/>
        </w:rPr>
        <w:t>七</w:t>
      </w:r>
      <w:r w:rsidR="00943FA6">
        <w:rPr>
          <w:rFonts w:ascii="宋体" w:hAnsi="宋体" w:hint="eastAsia"/>
          <w:sz w:val="24"/>
        </w:rPr>
        <w:t>、双方权利与义务</w:t>
      </w:r>
    </w:p>
    <w:p w:rsidR="00943FA6" w:rsidRDefault="00943FA6" w:rsidP="00943FA6">
      <w:pPr>
        <w:spacing w:line="360" w:lineRule="auto"/>
        <w:rPr>
          <w:rFonts w:ascii="宋体" w:hAnsi="宋体"/>
          <w:sz w:val="24"/>
        </w:rPr>
      </w:pPr>
      <w:r>
        <w:rPr>
          <w:rFonts w:ascii="宋体" w:hAnsi="宋体" w:hint="eastAsia"/>
          <w:sz w:val="24"/>
        </w:rPr>
        <w:t>（一）甲方权利与义务</w:t>
      </w:r>
    </w:p>
    <w:p w:rsidR="00943FA6" w:rsidRDefault="00943FA6" w:rsidP="00943FA6">
      <w:pPr>
        <w:spacing w:line="360" w:lineRule="auto"/>
        <w:rPr>
          <w:rFonts w:ascii="宋体" w:hAnsi="宋体"/>
          <w:sz w:val="24"/>
        </w:rPr>
      </w:pPr>
      <w:r>
        <w:rPr>
          <w:rFonts w:ascii="宋体" w:hAnsi="宋体" w:hint="eastAsia"/>
          <w:sz w:val="24"/>
        </w:rPr>
        <w:t>1、甲方应在本合同签订后     个工作日内向乙方提供包括但不限于下列相关资料：</w:t>
      </w:r>
    </w:p>
    <w:p w:rsidR="00943FA6" w:rsidRDefault="00943FA6" w:rsidP="00943FA6">
      <w:pPr>
        <w:spacing w:line="360" w:lineRule="auto"/>
        <w:rPr>
          <w:rFonts w:ascii="宋体" w:hAnsi="宋体"/>
          <w:sz w:val="24"/>
        </w:rPr>
      </w:pPr>
      <w:r>
        <w:rPr>
          <w:rFonts w:ascii="宋体" w:hAnsi="宋体" w:hint="eastAsia"/>
          <w:sz w:val="24"/>
        </w:rPr>
        <w:t>1.1营业执照、组织机构代码及税务登记证；</w:t>
      </w:r>
    </w:p>
    <w:p w:rsidR="00943FA6" w:rsidRDefault="00943FA6" w:rsidP="00943FA6">
      <w:pPr>
        <w:spacing w:line="360" w:lineRule="auto"/>
        <w:rPr>
          <w:rFonts w:ascii="宋体" w:hAnsi="宋体"/>
          <w:sz w:val="24"/>
        </w:rPr>
      </w:pPr>
      <w:r>
        <w:rPr>
          <w:rFonts w:ascii="宋体" w:hAnsi="宋体" w:hint="eastAsia"/>
          <w:sz w:val="24"/>
        </w:rPr>
        <w:t>1.2消防行政许可文书，具体包括以下资料；</w:t>
      </w:r>
    </w:p>
    <w:p w:rsidR="00943FA6" w:rsidRDefault="00943FA6" w:rsidP="00943FA6">
      <w:pPr>
        <w:spacing w:line="360" w:lineRule="auto"/>
        <w:rPr>
          <w:rFonts w:ascii="宋体" w:hAnsi="宋体"/>
          <w:sz w:val="24"/>
        </w:rPr>
      </w:pPr>
      <w:r>
        <w:rPr>
          <w:rFonts w:ascii="宋体" w:hAnsi="宋体" w:hint="eastAsia"/>
          <w:sz w:val="24"/>
        </w:rPr>
        <w:t>1.2.1建设工程消防设计审核意见书或备案证明；</w:t>
      </w:r>
    </w:p>
    <w:p w:rsidR="00943FA6" w:rsidRDefault="00943FA6" w:rsidP="00943FA6">
      <w:pPr>
        <w:spacing w:line="360" w:lineRule="auto"/>
        <w:rPr>
          <w:rFonts w:ascii="宋体" w:hAnsi="宋体"/>
          <w:sz w:val="24"/>
        </w:rPr>
      </w:pPr>
      <w:r>
        <w:rPr>
          <w:rFonts w:ascii="宋体" w:hAnsi="宋体" w:hint="eastAsia"/>
          <w:sz w:val="24"/>
        </w:rPr>
        <w:t>1.2.2建设工程消防验收意见书；</w:t>
      </w:r>
    </w:p>
    <w:p w:rsidR="00943FA6" w:rsidRDefault="00943FA6" w:rsidP="00943FA6">
      <w:pPr>
        <w:spacing w:line="360" w:lineRule="auto"/>
        <w:rPr>
          <w:rFonts w:ascii="宋体" w:hAnsi="宋体"/>
          <w:sz w:val="24"/>
        </w:rPr>
      </w:pPr>
      <w:r>
        <w:rPr>
          <w:rFonts w:ascii="宋体" w:hAnsi="宋体" w:hint="eastAsia"/>
          <w:sz w:val="24"/>
        </w:rPr>
        <w:t>1.3经施工图审查中心审核并盖有审核合格印章的施工图一套；</w:t>
      </w:r>
    </w:p>
    <w:p w:rsidR="00943FA6" w:rsidRDefault="00943FA6" w:rsidP="00943FA6">
      <w:pPr>
        <w:spacing w:line="360" w:lineRule="auto"/>
        <w:rPr>
          <w:rFonts w:ascii="宋体" w:hAnsi="宋体"/>
          <w:sz w:val="24"/>
        </w:rPr>
      </w:pPr>
      <w:r>
        <w:rPr>
          <w:rFonts w:ascii="宋体" w:hAnsi="宋体" w:hint="eastAsia"/>
          <w:sz w:val="24"/>
        </w:rPr>
        <w:t>1.4</w:t>
      </w:r>
      <w:r>
        <w:rPr>
          <w:rFonts w:ascii="宋体" w:hAnsi="宋体" w:cs="宋体" w:hint="eastAsia"/>
          <w:kern w:val="0"/>
          <w:sz w:val="24"/>
        </w:rPr>
        <w:t>工程施工管理资料和消防技术档案</w:t>
      </w:r>
      <w:r>
        <w:rPr>
          <w:rFonts w:ascii="宋体" w:hAnsi="宋体" w:hint="eastAsia"/>
          <w:sz w:val="24"/>
        </w:rPr>
        <w:t>；</w:t>
      </w:r>
    </w:p>
    <w:p w:rsidR="00943FA6" w:rsidRDefault="00943FA6" w:rsidP="00943FA6">
      <w:pPr>
        <w:spacing w:line="360" w:lineRule="auto"/>
        <w:rPr>
          <w:rFonts w:ascii="宋体" w:hAnsi="宋体"/>
          <w:sz w:val="24"/>
        </w:rPr>
      </w:pPr>
      <w:r>
        <w:rPr>
          <w:rFonts w:ascii="宋体" w:hAnsi="宋体" w:hint="eastAsia"/>
          <w:sz w:val="24"/>
        </w:rPr>
        <w:t>1.5</w:t>
      </w:r>
      <w:r>
        <w:rPr>
          <w:rFonts w:ascii="宋体" w:hAnsi="宋体" w:cs="宋体" w:hint="eastAsia"/>
          <w:sz w:val="24"/>
        </w:rPr>
        <w:t>完整的工程消防技术档案和施工管理资料（含涉及消防的建筑材料、建筑构配件和设备的进场试验报告）</w:t>
      </w:r>
      <w:r>
        <w:rPr>
          <w:rFonts w:ascii="宋体" w:hAnsi="宋体" w:hint="eastAsia"/>
          <w:sz w:val="24"/>
        </w:rPr>
        <w:t>；</w:t>
      </w:r>
    </w:p>
    <w:p w:rsidR="00943FA6" w:rsidRDefault="00943FA6" w:rsidP="00943FA6">
      <w:pPr>
        <w:spacing w:line="360" w:lineRule="auto"/>
        <w:rPr>
          <w:rFonts w:ascii="宋体" w:hAnsi="宋体"/>
          <w:sz w:val="24"/>
        </w:rPr>
      </w:pPr>
      <w:r>
        <w:rPr>
          <w:rFonts w:ascii="宋体" w:hAnsi="宋体" w:hint="eastAsia"/>
          <w:sz w:val="24"/>
        </w:rPr>
        <w:t>乙方在建筑工程竣工验收消防查验过程中如需要查阅相关文件资料，甲方应予以配合提供。</w:t>
      </w:r>
    </w:p>
    <w:p w:rsidR="00943FA6" w:rsidRDefault="00943FA6" w:rsidP="00943FA6">
      <w:pPr>
        <w:numPr>
          <w:ilvl w:val="0"/>
          <w:numId w:val="19"/>
        </w:numPr>
        <w:spacing w:line="360" w:lineRule="auto"/>
        <w:rPr>
          <w:rFonts w:ascii="宋体" w:hAnsi="宋体"/>
          <w:sz w:val="24"/>
        </w:rPr>
      </w:pPr>
      <w:r>
        <w:rPr>
          <w:rFonts w:ascii="宋体" w:hAnsi="宋体" w:hint="eastAsia"/>
          <w:sz w:val="24"/>
        </w:rPr>
        <w:t>甲方对其提供的文件资料的真实性负责，并向乙方提供适合乙方进行竣工验收消防查验的工作环境。</w:t>
      </w:r>
    </w:p>
    <w:p w:rsidR="00943FA6" w:rsidRDefault="00943FA6" w:rsidP="00943FA6">
      <w:pPr>
        <w:numPr>
          <w:ilvl w:val="0"/>
          <w:numId w:val="19"/>
        </w:numPr>
        <w:spacing w:line="360" w:lineRule="auto"/>
        <w:rPr>
          <w:rFonts w:ascii="宋体" w:hAnsi="宋体"/>
          <w:sz w:val="24"/>
        </w:rPr>
      </w:pPr>
      <w:r>
        <w:rPr>
          <w:rFonts w:ascii="宋体" w:hAnsi="宋体" w:hint="eastAsia"/>
          <w:sz w:val="24"/>
        </w:rPr>
        <w:t>甲方应按本合同约定，按期足额支付建筑工程竣工验收消防查验费用。</w:t>
      </w:r>
    </w:p>
    <w:p w:rsidR="00943FA6" w:rsidRDefault="00943FA6" w:rsidP="00943FA6">
      <w:pPr>
        <w:spacing w:line="360" w:lineRule="auto"/>
        <w:rPr>
          <w:rFonts w:ascii="宋体" w:hAnsi="宋体"/>
          <w:sz w:val="24"/>
        </w:rPr>
      </w:pPr>
      <w:r>
        <w:rPr>
          <w:rFonts w:ascii="宋体" w:hAnsi="宋体" w:hint="eastAsia"/>
          <w:sz w:val="24"/>
        </w:rPr>
        <w:t>（二）乙方权利与义务</w:t>
      </w:r>
    </w:p>
    <w:p w:rsidR="00943FA6" w:rsidRDefault="00943FA6" w:rsidP="00943FA6">
      <w:pPr>
        <w:spacing w:line="360" w:lineRule="auto"/>
        <w:rPr>
          <w:rFonts w:ascii="宋体" w:hAnsi="宋体"/>
          <w:sz w:val="24"/>
        </w:rPr>
      </w:pPr>
      <w:r>
        <w:rPr>
          <w:rFonts w:ascii="宋体" w:hAnsi="宋体" w:hint="eastAsia"/>
          <w:sz w:val="24"/>
        </w:rPr>
        <w:t>1、乙方按照约定的评估时间和范围，根据《中华人民共和国消防法》、</w:t>
      </w:r>
      <w:r>
        <w:rPr>
          <w:rFonts w:ascii="宋体" w:hAnsi="宋体" w:cs="宋体" w:hint="eastAsia"/>
          <w:sz w:val="24"/>
        </w:rPr>
        <w:t>《江苏省消防条例》、《建设工程消防设计审查验收管理暂行规定》（住房城乡建设部令第51号）、《建设工程消防设计审查验收工作细则》(建科规〔2020〕5号）</w:t>
      </w:r>
      <w:r>
        <w:rPr>
          <w:rFonts w:ascii="宋体" w:hAnsi="宋体" w:hint="eastAsia"/>
          <w:sz w:val="24"/>
        </w:rPr>
        <w:t>及相关消防规范、标准，在甲方有关负责人员的配合下进行建筑工程竣工验收消防查验工作。</w:t>
      </w:r>
    </w:p>
    <w:p w:rsidR="00943FA6" w:rsidRDefault="00943FA6" w:rsidP="00943FA6">
      <w:pPr>
        <w:spacing w:line="360" w:lineRule="auto"/>
        <w:rPr>
          <w:rFonts w:ascii="宋体" w:hAnsi="宋体"/>
          <w:sz w:val="24"/>
        </w:rPr>
      </w:pPr>
      <w:r>
        <w:rPr>
          <w:rFonts w:ascii="宋体" w:hAnsi="宋体" w:hint="eastAsia"/>
          <w:sz w:val="24"/>
        </w:rPr>
        <w:t>2、乙方在建筑工程竣工验收消防查验过程中应按照要求认真、细致进行工作，并如实做好现场查验实测记录表的填写，工作结束后甲方应对现场查验实测记录表进行签字确认。</w:t>
      </w:r>
    </w:p>
    <w:p w:rsidR="00943FA6" w:rsidRDefault="00943FA6" w:rsidP="00943FA6">
      <w:pPr>
        <w:spacing w:line="360" w:lineRule="auto"/>
        <w:rPr>
          <w:rFonts w:ascii="宋体" w:hAnsi="宋体"/>
          <w:sz w:val="24"/>
        </w:rPr>
      </w:pPr>
      <w:r>
        <w:rPr>
          <w:rFonts w:ascii="宋体" w:hAnsi="宋体" w:hint="eastAsia"/>
          <w:sz w:val="24"/>
        </w:rPr>
        <w:lastRenderedPageBreak/>
        <w:t>3、乙方不得以任何借口拖延工作时间，故意刁难甲方；若建筑工程竣工验收消防查验过程中存在问题，应详细的向甲方指出存在的问题和部位，方便后期整改。</w:t>
      </w:r>
    </w:p>
    <w:p w:rsidR="00943FA6" w:rsidRDefault="00943FA6" w:rsidP="00943FA6">
      <w:pPr>
        <w:spacing w:line="360" w:lineRule="auto"/>
        <w:rPr>
          <w:rFonts w:ascii="宋体" w:hAnsi="宋体"/>
          <w:sz w:val="24"/>
        </w:rPr>
      </w:pPr>
      <w:r>
        <w:rPr>
          <w:rFonts w:ascii="宋体" w:hAnsi="宋体" w:hint="eastAsia"/>
          <w:sz w:val="24"/>
        </w:rPr>
        <w:t>4、乙方应在建筑工程竣工验收消防查验完成，</w:t>
      </w:r>
      <w:r w:rsidR="00F72B16">
        <w:rPr>
          <w:rFonts w:ascii="宋体" w:hAnsi="宋体" w:hint="eastAsia"/>
          <w:sz w:val="24"/>
        </w:rPr>
        <w:t>1</w:t>
      </w:r>
      <w:r w:rsidR="00F72B16">
        <w:rPr>
          <w:rFonts w:ascii="宋体" w:hAnsi="宋体"/>
          <w:sz w:val="24"/>
        </w:rPr>
        <w:t>5</w:t>
      </w:r>
      <w:r>
        <w:rPr>
          <w:rFonts w:ascii="宋体" w:hAnsi="宋体" w:hint="eastAsia"/>
          <w:sz w:val="24"/>
        </w:rPr>
        <w:t>个工作日内出具建筑工程竣工验收消防查验报告。</w:t>
      </w:r>
    </w:p>
    <w:p w:rsidR="00943FA6" w:rsidRDefault="00943FA6" w:rsidP="00943FA6">
      <w:pPr>
        <w:spacing w:line="360" w:lineRule="auto"/>
        <w:rPr>
          <w:rFonts w:ascii="宋体" w:hAnsi="宋体"/>
          <w:sz w:val="24"/>
        </w:rPr>
      </w:pPr>
      <w:r>
        <w:rPr>
          <w:rFonts w:ascii="宋体" w:hAnsi="宋体" w:hint="eastAsia"/>
          <w:sz w:val="24"/>
        </w:rPr>
        <w:t>（三）在合同履行过程中任何一方违反本合同的约定，违约方应承担违约责任，违约金为合同金额的10%。甲方逾期支付建筑工程竣工验收消防查验费用的，还应当按照中国人民银行授权同业拆借中心公布的LPR四倍向乙方支付逾期付款期间的利息。因甲方逾期付款导致乙方主张权利的，甲方应承担乙方为此而支出的包括但不限于诉讼费、保全费、律师费、保全保险费、鉴定费等为追偿债权而产生的费用。</w:t>
      </w:r>
    </w:p>
    <w:p w:rsidR="00943FA6" w:rsidRDefault="000C004F" w:rsidP="00943FA6">
      <w:pPr>
        <w:spacing w:line="360" w:lineRule="auto"/>
        <w:rPr>
          <w:rFonts w:ascii="宋体" w:hAnsi="宋体"/>
          <w:sz w:val="24"/>
        </w:rPr>
      </w:pPr>
      <w:r>
        <w:rPr>
          <w:rFonts w:ascii="宋体" w:hAnsi="宋体" w:hint="eastAsia"/>
          <w:sz w:val="24"/>
        </w:rPr>
        <w:t>八</w:t>
      </w:r>
      <w:r w:rsidR="00943FA6">
        <w:rPr>
          <w:rFonts w:ascii="宋体" w:hAnsi="宋体" w:hint="eastAsia"/>
          <w:sz w:val="24"/>
        </w:rPr>
        <w:t>、甲、乙双方互相指定工作人员作为本合同项目负责人，负责本项目建筑工程竣工验收消防查验工作过程中的工作联系，包括但不限于相关文件资料的交接、签认、消防查验工作的指示与回复等；甲、乙双方指定负责人发出的指示、回复、交接的相关文件资料等均视为甲乙双方的意思表示，对双方具有约束力。</w:t>
      </w:r>
    </w:p>
    <w:p w:rsidR="00943FA6" w:rsidRDefault="00943FA6" w:rsidP="00943FA6">
      <w:pPr>
        <w:spacing w:line="360" w:lineRule="auto"/>
        <w:rPr>
          <w:rFonts w:ascii="宋体" w:hAnsi="宋体"/>
          <w:sz w:val="24"/>
        </w:rPr>
      </w:pPr>
      <w:r>
        <w:rPr>
          <w:rFonts w:ascii="宋体" w:hAnsi="宋体" w:hint="eastAsia"/>
          <w:sz w:val="24"/>
        </w:rPr>
        <w:t>甲方指定项目负责人为：</w:t>
      </w:r>
    </w:p>
    <w:p w:rsidR="00943FA6" w:rsidRDefault="00943FA6" w:rsidP="00943FA6">
      <w:pPr>
        <w:spacing w:line="360" w:lineRule="auto"/>
        <w:rPr>
          <w:rFonts w:ascii="宋体" w:hAnsi="宋体"/>
          <w:sz w:val="24"/>
        </w:rPr>
      </w:pPr>
      <w:r>
        <w:rPr>
          <w:rFonts w:ascii="宋体" w:hAnsi="宋体" w:hint="eastAsia"/>
          <w:sz w:val="24"/>
        </w:rPr>
        <w:t>姓名：                  身份证号：</w:t>
      </w:r>
    </w:p>
    <w:p w:rsidR="00943FA6" w:rsidRDefault="00943FA6" w:rsidP="00943FA6">
      <w:pPr>
        <w:spacing w:line="360" w:lineRule="auto"/>
        <w:rPr>
          <w:rFonts w:ascii="宋体" w:hAnsi="宋体"/>
          <w:sz w:val="24"/>
        </w:rPr>
      </w:pPr>
      <w:r>
        <w:rPr>
          <w:rFonts w:ascii="宋体" w:hAnsi="宋体" w:hint="eastAsia"/>
          <w:sz w:val="24"/>
        </w:rPr>
        <w:t>职务：                  联系电话：</w:t>
      </w:r>
    </w:p>
    <w:p w:rsidR="00943FA6" w:rsidRDefault="00943FA6" w:rsidP="00943FA6">
      <w:pPr>
        <w:spacing w:line="360" w:lineRule="auto"/>
        <w:rPr>
          <w:rFonts w:ascii="宋体" w:hAnsi="宋体"/>
          <w:sz w:val="24"/>
        </w:rPr>
      </w:pPr>
      <w:r>
        <w:rPr>
          <w:rFonts w:ascii="宋体" w:hAnsi="宋体" w:hint="eastAsia"/>
          <w:sz w:val="24"/>
        </w:rPr>
        <w:t>联系地址：</w:t>
      </w:r>
    </w:p>
    <w:p w:rsidR="00943FA6" w:rsidRDefault="00943FA6" w:rsidP="00943FA6">
      <w:pPr>
        <w:spacing w:line="360" w:lineRule="auto"/>
        <w:rPr>
          <w:rFonts w:ascii="宋体" w:hAnsi="宋体"/>
          <w:sz w:val="24"/>
        </w:rPr>
      </w:pPr>
      <w:r>
        <w:rPr>
          <w:rFonts w:ascii="宋体" w:hAnsi="宋体" w:hint="eastAsia"/>
          <w:sz w:val="24"/>
        </w:rPr>
        <w:t>乙方指定项目负责人为：</w:t>
      </w:r>
    </w:p>
    <w:p w:rsidR="00943FA6" w:rsidRDefault="00943FA6" w:rsidP="00943FA6">
      <w:pPr>
        <w:spacing w:line="360" w:lineRule="auto"/>
        <w:rPr>
          <w:rFonts w:ascii="宋体" w:hAnsi="宋体"/>
          <w:sz w:val="24"/>
        </w:rPr>
      </w:pPr>
      <w:r>
        <w:rPr>
          <w:rFonts w:ascii="宋体" w:hAnsi="宋体" w:hint="eastAsia"/>
          <w:sz w:val="24"/>
        </w:rPr>
        <w:t>姓名：                  身份证号：</w:t>
      </w:r>
    </w:p>
    <w:p w:rsidR="00943FA6" w:rsidRDefault="00943FA6" w:rsidP="00943FA6">
      <w:pPr>
        <w:spacing w:line="360" w:lineRule="auto"/>
        <w:rPr>
          <w:rFonts w:ascii="宋体" w:hAnsi="宋体"/>
          <w:sz w:val="24"/>
        </w:rPr>
      </w:pPr>
      <w:r>
        <w:rPr>
          <w:rFonts w:ascii="宋体" w:hAnsi="宋体" w:hint="eastAsia"/>
          <w:sz w:val="24"/>
        </w:rPr>
        <w:t>职务：                  联系电话：</w:t>
      </w:r>
    </w:p>
    <w:p w:rsidR="000C004F" w:rsidRDefault="00943FA6" w:rsidP="000C004F">
      <w:pPr>
        <w:spacing w:line="360" w:lineRule="auto"/>
        <w:rPr>
          <w:rFonts w:ascii="宋体" w:hAnsi="宋体"/>
          <w:sz w:val="24"/>
        </w:rPr>
      </w:pPr>
      <w:r>
        <w:rPr>
          <w:rFonts w:ascii="宋体" w:hAnsi="宋体" w:hint="eastAsia"/>
          <w:sz w:val="24"/>
        </w:rPr>
        <w:t>联系地址：</w:t>
      </w:r>
    </w:p>
    <w:p w:rsidR="00943FA6" w:rsidRPr="00943FA6" w:rsidRDefault="000C004F" w:rsidP="000C004F">
      <w:pPr>
        <w:spacing w:line="360" w:lineRule="auto"/>
        <w:rPr>
          <w:rFonts w:ascii="宋体" w:hAnsi="宋体"/>
          <w:sz w:val="24"/>
        </w:rPr>
      </w:pPr>
      <w:r>
        <w:rPr>
          <w:rFonts w:ascii="宋体" w:hAnsi="宋体"/>
          <w:sz w:val="24"/>
        </w:rPr>
        <w:t>九</w:t>
      </w:r>
      <w:r w:rsidR="00943FA6">
        <w:rPr>
          <w:rFonts w:ascii="宋体" w:hAnsi="宋体" w:hint="eastAsia"/>
          <w:sz w:val="24"/>
        </w:rPr>
        <w:t>、在合同履行中发生争议，由双方协商解决，</w:t>
      </w:r>
      <w:r>
        <w:rPr>
          <w:rFonts w:ascii="宋体" w:hAnsi="宋体" w:hint="eastAsia"/>
          <w:sz w:val="24"/>
        </w:rPr>
        <w:t>如：协商不成的，由甲</w:t>
      </w:r>
      <w:r w:rsidR="00943FA6" w:rsidRPr="00943FA6">
        <w:rPr>
          <w:rFonts w:ascii="宋体" w:hAnsi="宋体" w:hint="eastAsia"/>
          <w:sz w:val="24"/>
        </w:rPr>
        <w:t>方所在地人民法院管辖。</w:t>
      </w:r>
    </w:p>
    <w:p w:rsidR="00943FA6" w:rsidRDefault="00943FA6" w:rsidP="00943FA6">
      <w:pPr>
        <w:spacing w:line="360" w:lineRule="auto"/>
        <w:rPr>
          <w:rFonts w:ascii="宋体" w:hAnsi="宋体"/>
          <w:sz w:val="24"/>
        </w:rPr>
      </w:pPr>
      <w:r>
        <w:rPr>
          <w:rFonts w:ascii="宋体" w:hAnsi="宋体" w:hint="eastAsia"/>
          <w:sz w:val="24"/>
        </w:rPr>
        <w:t>十、本合同在双方签字盖章之日起生效，有效期至付清建筑工程竣工验收消防查验费用和交付评估报告后终止。本合同一式份，甲方持份， 乙方持  份，具有同等法律效力。</w:t>
      </w:r>
    </w:p>
    <w:p w:rsidR="00943FA6" w:rsidRDefault="00943FA6" w:rsidP="00943FA6">
      <w:pPr>
        <w:pStyle w:val="af1"/>
        <w:spacing w:line="360" w:lineRule="auto"/>
        <w:ind w:firstLineChars="0" w:firstLine="0"/>
        <w:rPr>
          <w:rFonts w:ascii="宋体" w:hAnsi="宋体"/>
          <w:sz w:val="24"/>
        </w:rPr>
      </w:pPr>
    </w:p>
    <w:tbl>
      <w:tblPr>
        <w:tblpPr w:leftFromText="180" w:rightFromText="180" w:vertAnchor="text" w:horzAnchor="margin" w:tblpY="54"/>
        <w:tblW w:w="0" w:type="auto"/>
        <w:tblLayout w:type="fixed"/>
        <w:tblLook w:val="0000"/>
      </w:tblPr>
      <w:tblGrid>
        <w:gridCol w:w="4524"/>
        <w:gridCol w:w="4944"/>
      </w:tblGrid>
      <w:tr w:rsidR="00943FA6" w:rsidTr="005E04C6">
        <w:trPr>
          <w:trHeight w:val="3715"/>
        </w:trPr>
        <w:tc>
          <w:tcPr>
            <w:tcW w:w="4524" w:type="dxa"/>
          </w:tcPr>
          <w:p w:rsidR="00943FA6" w:rsidRDefault="00943FA6" w:rsidP="005E04C6">
            <w:pPr>
              <w:spacing w:line="460" w:lineRule="exact"/>
              <w:rPr>
                <w:rFonts w:ascii="宋体" w:hAnsi="宋体"/>
                <w:color w:val="000000"/>
                <w:sz w:val="24"/>
              </w:rPr>
            </w:pPr>
            <w:r>
              <w:rPr>
                <w:rFonts w:ascii="宋体" w:hAnsi="宋体" w:cs="仿宋_GB2312" w:hint="eastAsia"/>
                <w:color w:val="000000"/>
                <w:sz w:val="24"/>
              </w:rPr>
              <w:lastRenderedPageBreak/>
              <w:t>甲    方（盖章）：</w:t>
            </w:r>
          </w:p>
          <w:p w:rsidR="00943FA6" w:rsidRDefault="00943FA6" w:rsidP="005E04C6">
            <w:pPr>
              <w:spacing w:line="460" w:lineRule="exact"/>
              <w:rPr>
                <w:rFonts w:ascii="宋体" w:hAnsi="宋体"/>
                <w:color w:val="000000"/>
                <w:sz w:val="24"/>
              </w:rPr>
            </w:pPr>
            <w:r>
              <w:rPr>
                <w:rFonts w:ascii="宋体" w:hAnsi="宋体" w:cs="仿宋_GB2312" w:hint="eastAsia"/>
                <w:color w:val="000000"/>
                <w:sz w:val="24"/>
              </w:rPr>
              <w:t>地      址：</w:t>
            </w:r>
          </w:p>
          <w:p w:rsidR="00943FA6" w:rsidRDefault="00943FA6" w:rsidP="005E04C6">
            <w:pPr>
              <w:spacing w:line="460" w:lineRule="exact"/>
              <w:ind w:firstLineChars="200" w:firstLine="480"/>
              <w:rPr>
                <w:rFonts w:ascii="宋体" w:hAnsi="宋体" w:cs="仿宋_GB2312"/>
                <w:color w:val="000000"/>
                <w:sz w:val="24"/>
              </w:rPr>
            </w:pPr>
          </w:p>
          <w:p w:rsidR="00943FA6" w:rsidRDefault="00943FA6" w:rsidP="005E04C6">
            <w:pPr>
              <w:spacing w:line="460" w:lineRule="exact"/>
              <w:rPr>
                <w:rFonts w:ascii="宋体" w:hAnsi="宋体"/>
                <w:color w:val="000000"/>
                <w:sz w:val="24"/>
              </w:rPr>
            </w:pPr>
            <w:r>
              <w:rPr>
                <w:rFonts w:ascii="宋体" w:hAnsi="宋体" w:cs="仿宋_GB2312" w:hint="eastAsia"/>
                <w:color w:val="000000"/>
                <w:sz w:val="24"/>
              </w:rPr>
              <w:t>法定代表人：</w:t>
            </w:r>
          </w:p>
          <w:p w:rsidR="00943FA6" w:rsidRDefault="00943FA6" w:rsidP="005E04C6">
            <w:pPr>
              <w:spacing w:line="460" w:lineRule="exact"/>
              <w:rPr>
                <w:rFonts w:ascii="宋体" w:hAnsi="宋体"/>
                <w:color w:val="000000"/>
                <w:sz w:val="24"/>
              </w:rPr>
            </w:pPr>
            <w:r>
              <w:rPr>
                <w:rFonts w:ascii="宋体" w:hAnsi="宋体" w:cs="仿宋_GB2312" w:hint="eastAsia"/>
                <w:color w:val="000000"/>
                <w:sz w:val="24"/>
              </w:rPr>
              <w:t>委托代理人：</w:t>
            </w:r>
          </w:p>
          <w:p w:rsidR="00943FA6" w:rsidRDefault="00943FA6" w:rsidP="005E04C6">
            <w:pPr>
              <w:spacing w:line="460" w:lineRule="exact"/>
              <w:rPr>
                <w:rFonts w:ascii="宋体" w:hAnsi="宋体"/>
                <w:color w:val="000000"/>
                <w:sz w:val="24"/>
              </w:rPr>
            </w:pPr>
            <w:r>
              <w:rPr>
                <w:rFonts w:ascii="宋体" w:hAnsi="宋体" w:cs="仿宋_GB2312" w:hint="eastAsia"/>
                <w:color w:val="000000"/>
                <w:sz w:val="24"/>
              </w:rPr>
              <w:t>电    话：</w:t>
            </w:r>
          </w:p>
          <w:p w:rsidR="00943FA6" w:rsidRDefault="00943FA6" w:rsidP="005E04C6">
            <w:pPr>
              <w:spacing w:line="460" w:lineRule="exact"/>
              <w:rPr>
                <w:rFonts w:ascii="宋体" w:hAnsi="宋体"/>
                <w:color w:val="000000"/>
                <w:sz w:val="24"/>
              </w:rPr>
            </w:pPr>
            <w:r>
              <w:rPr>
                <w:rFonts w:ascii="宋体" w:hAnsi="宋体" w:cs="仿宋_GB2312" w:hint="eastAsia"/>
                <w:color w:val="000000"/>
                <w:sz w:val="24"/>
              </w:rPr>
              <w:t>传    真：</w:t>
            </w:r>
          </w:p>
          <w:p w:rsidR="00943FA6" w:rsidRDefault="00943FA6" w:rsidP="005E04C6">
            <w:pPr>
              <w:spacing w:line="460" w:lineRule="exact"/>
              <w:rPr>
                <w:rFonts w:ascii="宋体" w:hAnsi="宋体"/>
                <w:color w:val="000000"/>
                <w:sz w:val="24"/>
              </w:rPr>
            </w:pPr>
            <w:r>
              <w:rPr>
                <w:rFonts w:ascii="宋体" w:hAnsi="宋体" w:cs="仿宋_GB2312" w:hint="eastAsia"/>
                <w:color w:val="000000"/>
                <w:sz w:val="24"/>
              </w:rPr>
              <w:t>邮    编：</w:t>
            </w:r>
          </w:p>
          <w:p w:rsidR="00943FA6" w:rsidRDefault="00943FA6" w:rsidP="005E04C6">
            <w:pPr>
              <w:spacing w:line="460" w:lineRule="exact"/>
              <w:rPr>
                <w:rFonts w:ascii="宋体" w:hAnsi="宋体"/>
                <w:color w:val="000000"/>
                <w:sz w:val="24"/>
              </w:rPr>
            </w:pPr>
            <w:r>
              <w:rPr>
                <w:rFonts w:ascii="宋体" w:hAnsi="宋体" w:cs="仿宋_GB2312" w:hint="eastAsia"/>
                <w:color w:val="000000"/>
                <w:sz w:val="24"/>
              </w:rPr>
              <w:t>开户银行：</w:t>
            </w:r>
          </w:p>
          <w:p w:rsidR="00943FA6" w:rsidRDefault="00943FA6" w:rsidP="005E04C6">
            <w:pPr>
              <w:spacing w:line="460" w:lineRule="exact"/>
              <w:rPr>
                <w:rFonts w:ascii="宋体" w:hAnsi="宋体"/>
                <w:color w:val="000000"/>
                <w:sz w:val="24"/>
              </w:rPr>
            </w:pPr>
            <w:r>
              <w:rPr>
                <w:rFonts w:ascii="宋体" w:hAnsi="宋体" w:cs="仿宋_GB2312" w:hint="eastAsia"/>
                <w:color w:val="000000"/>
                <w:sz w:val="24"/>
              </w:rPr>
              <w:t>账    号：</w:t>
            </w:r>
          </w:p>
        </w:tc>
        <w:tc>
          <w:tcPr>
            <w:tcW w:w="4944" w:type="dxa"/>
          </w:tcPr>
          <w:p w:rsidR="00943FA6" w:rsidRDefault="00943FA6" w:rsidP="005E04C6">
            <w:pPr>
              <w:spacing w:line="460" w:lineRule="exact"/>
              <w:ind w:firstLineChars="150" w:firstLine="360"/>
              <w:rPr>
                <w:rFonts w:ascii="宋体" w:hAnsi="宋体"/>
                <w:color w:val="000000"/>
                <w:sz w:val="24"/>
              </w:rPr>
            </w:pPr>
            <w:r>
              <w:rPr>
                <w:rFonts w:ascii="宋体" w:hAnsi="宋体" w:cs="仿宋_GB2312" w:hint="eastAsia"/>
                <w:color w:val="000000"/>
                <w:sz w:val="24"/>
              </w:rPr>
              <w:t>乙    方（盖章）：</w:t>
            </w:r>
          </w:p>
          <w:p w:rsidR="00943FA6" w:rsidRDefault="00943FA6" w:rsidP="005E04C6">
            <w:pPr>
              <w:spacing w:line="460" w:lineRule="exact"/>
              <w:ind w:leftChars="171" w:left="1559" w:hangingChars="500" w:hanging="1200"/>
              <w:rPr>
                <w:rFonts w:ascii="宋体" w:hAnsi="宋体"/>
                <w:color w:val="000000"/>
                <w:sz w:val="24"/>
              </w:rPr>
            </w:pPr>
            <w:r>
              <w:rPr>
                <w:rFonts w:ascii="宋体" w:hAnsi="宋体" w:cs="仿宋_GB2312" w:hint="eastAsia"/>
                <w:color w:val="000000"/>
                <w:sz w:val="24"/>
              </w:rPr>
              <w:t>地    址：</w:t>
            </w:r>
          </w:p>
          <w:p w:rsidR="00943FA6" w:rsidRDefault="00943FA6" w:rsidP="005E04C6">
            <w:pPr>
              <w:spacing w:line="460" w:lineRule="exact"/>
              <w:ind w:firstLineChars="150" w:firstLine="360"/>
              <w:rPr>
                <w:rFonts w:ascii="宋体" w:hAnsi="宋体" w:cs="仿宋_GB2312"/>
                <w:color w:val="000000"/>
                <w:sz w:val="24"/>
              </w:rPr>
            </w:pPr>
          </w:p>
          <w:p w:rsidR="00943FA6" w:rsidRDefault="00943FA6" w:rsidP="005E04C6">
            <w:pPr>
              <w:spacing w:line="460" w:lineRule="exact"/>
              <w:ind w:firstLineChars="150" w:firstLine="360"/>
              <w:rPr>
                <w:rFonts w:ascii="宋体" w:hAnsi="宋体"/>
                <w:color w:val="000000"/>
                <w:sz w:val="24"/>
              </w:rPr>
            </w:pPr>
            <w:r>
              <w:rPr>
                <w:rFonts w:ascii="宋体" w:hAnsi="宋体" w:cs="仿宋_GB2312" w:hint="eastAsia"/>
                <w:color w:val="000000"/>
                <w:sz w:val="24"/>
              </w:rPr>
              <w:t>法定代表人：</w:t>
            </w:r>
          </w:p>
          <w:p w:rsidR="00943FA6" w:rsidRDefault="00943FA6" w:rsidP="005E04C6">
            <w:pPr>
              <w:spacing w:line="460" w:lineRule="exact"/>
              <w:ind w:firstLineChars="150" w:firstLine="360"/>
              <w:rPr>
                <w:rFonts w:ascii="宋体" w:hAnsi="宋体"/>
                <w:color w:val="000000"/>
                <w:sz w:val="24"/>
              </w:rPr>
            </w:pPr>
            <w:r>
              <w:rPr>
                <w:rFonts w:ascii="宋体" w:hAnsi="宋体" w:cs="仿宋_GB2312" w:hint="eastAsia"/>
                <w:color w:val="000000"/>
                <w:sz w:val="24"/>
              </w:rPr>
              <w:t>委托代理人：</w:t>
            </w:r>
          </w:p>
          <w:p w:rsidR="00943FA6" w:rsidRDefault="00943FA6" w:rsidP="005E04C6">
            <w:pPr>
              <w:spacing w:line="460" w:lineRule="exact"/>
              <w:ind w:firstLineChars="150" w:firstLine="360"/>
              <w:rPr>
                <w:rFonts w:ascii="宋体" w:hAnsi="宋体"/>
                <w:color w:val="000000"/>
                <w:sz w:val="24"/>
              </w:rPr>
            </w:pPr>
            <w:r>
              <w:rPr>
                <w:rFonts w:ascii="宋体" w:hAnsi="宋体" w:cs="仿宋_GB2312" w:hint="eastAsia"/>
                <w:color w:val="000000"/>
                <w:sz w:val="24"/>
              </w:rPr>
              <w:t>电    话：</w:t>
            </w:r>
          </w:p>
          <w:p w:rsidR="00943FA6" w:rsidRDefault="00943FA6" w:rsidP="005E04C6">
            <w:pPr>
              <w:spacing w:line="460" w:lineRule="exact"/>
              <w:ind w:firstLineChars="150" w:firstLine="360"/>
              <w:rPr>
                <w:rFonts w:ascii="宋体" w:hAnsi="宋体"/>
                <w:color w:val="000000"/>
                <w:sz w:val="24"/>
              </w:rPr>
            </w:pPr>
            <w:r>
              <w:rPr>
                <w:rFonts w:ascii="宋体" w:hAnsi="宋体" w:cs="仿宋_GB2312" w:hint="eastAsia"/>
                <w:color w:val="000000"/>
                <w:sz w:val="24"/>
              </w:rPr>
              <w:t>传    真：</w:t>
            </w:r>
          </w:p>
          <w:p w:rsidR="00943FA6" w:rsidRDefault="00943FA6" w:rsidP="005E04C6">
            <w:pPr>
              <w:spacing w:line="460" w:lineRule="exact"/>
              <w:ind w:firstLineChars="150" w:firstLine="360"/>
              <w:rPr>
                <w:rFonts w:ascii="宋体" w:hAnsi="宋体"/>
                <w:color w:val="000000"/>
                <w:sz w:val="24"/>
              </w:rPr>
            </w:pPr>
            <w:r>
              <w:rPr>
                <w:rFonts w:ascii="宋体" w:hAnsi="宋体" w:cs="仿宋_GB2312" w:hint="eastAsia"/>
                <w:color w:val="000000"/>
                <w:sz w:val="24"/>
              </w:rPr>
              <w:t>邮    编：</w:t>
            </w:r>
          </w:p>
          <w:p w:rsidR="00943FA6" w:rsidRDefault="00943FA6" w:rsidP="005E04C6">
            <w:pPr>
              <w:spacing w:line="460" w:lineRule="exact"/>
              <w:ind w:firstLineChars="150" w:firstLine="360"/>
              <w:rPr>
                <w:rFonts w:ascii="宋体" w:hAnsi="宋体"/>
                <w:color w:val="000000"/>
                <w:sz w:val="24"/>
              </w:rPr>
            </w:pPr>
            <w:r>
              <w:rPr>
                <w:rFonts w:ascii="宋体" w:hAnsi="宋体" w:cs="仿宋_GB2312" w:hint="eastAsia"/>
                <w:color w:val="000000"/>
                <w:sz w:val="24"/>
              </w:rPr>
              <w:t>开户银行：账    号：</w:t>
            </w:r>
          </w:p>
        </w:tc>
      </w:tr>
    </w:tbl>
    <w:p w:rsidR="00943FA6" w:rsidRDefault="00943FA6" w:rsidP="00943FA6">
      <w:pPr>
        <w:spacing w:line="460" w:lineRule="exact"/>
        <w:ind w:firstLineChars="500" w:firstLine="1200"/>
        <w:rPr>
          <w:rFonts w:ascii="宋体" w:hAnsi="宋体" w:cs="仿宋_GB2312"/>
          <w:color w:val="000000"/>
          <w:sz w:val="24"/>
        </w:rPr>
      </w:pPr>
      <w:r>
        <w:rPr>
          <w:rFonts w:ascii="宋体" w:hAnsi="宋体" w:cs="仿宋_GB2312" w:hint="eastAsia"/>
          <w:color w:val="000000"/>
          <w:sz w:val="24"/>
        </w:rPr>
        <w:t>年    月    日               年    月    日</w:t>
      </w: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C4620" w:rsidRDefault="009C4620" w:rsidP="009C4620">
      <w:pPr>
        <w:pStyle w:val="af1"/>
        <w:ind w:firstLineChars="0" w:firstLine="0"/>
        <w:rPr>
          <w:rFonts w:ascii="宋体" w:hAnsi="宋体"/>
          <w:sz w:val="24"/>
        </w:rPr>
      </w:pPr>
    </w:p>
    <w:p w:rsidR="00943FA6" w:rsidRDefault="00943FA6" w:rsidP="009C4620">
      <w:pPr>
        <w:pStyle w:val="af1"/>
        <w:ind w:firstLineChars="0" w:firstLine="0"/>
        <w:rPr>
          <w:rFonts w:ascii="宋体" w:hAnsi="宋体"/>
          <w:sz w:val="24"/>
        </w:rPr>
      </w:pPr>
    </w:p>
    <w:p w:rsidR="00943FA6" w:rsidRDefault="00943FA6" w:rsidP="009C4620">
      <w:pPr>
        <w:pStyle w:val="af1"/>
        <w:ind w:firstLineChars="0" w:firstLine="0"/>
        <w:rPr>
          <w:rFonts w:ascii="宋体" w:hAnsi="宋体"/>
          <w:sz w:val="24"/>
        </w:rPr>
      </w:pPr>
    </w:p>
    <w:p w:rsidR="00943FA6" w:rsidRDefault="00943FA6" w:rsidP="009C4620">
      <w:pPr>
        <w:pStyle w:val="af1"/>
        <w:ind w:firstLineChars="0" w:firstLine="0"/>
        <w:rPr>
          <w:rFonts w:ascii="宋体" w:hAnsi="宋体"/>
          <w:sz w:val="24"/>
        </w:rPr>
      </w:pPr>
    </w:p>
    <w:p w:rsidR="00DC5B65" w:rsidRPr="008641B4" w:rsidRDefault="00BC7CEA" w:rsidP="009C4620">
      <w:pPr>
        <w:pStyle w:val="10"/>
        <w:spacing w:line="360" w:lineRule="auto"/>
        <w:rPr>
          <w:color w:val="000000"/>
        </w:rPr>
      </w:pPr>
      <w:r w:rsidRPr="008641B4">
        <w:rPr>
          <w:rFonts w:hint="eastAsia"/>
          <w:color w:val="000000"/>
        </w:rPr>
        <w:lastRenderedPageBreak/>
        <w:t>第</w:t>
      </w:r>
      <w:r w:rsidR="007F4283" w:rsidRPr="008641B4">
        <w:rPr>
          <w:rFonts w:hint="eastAsia"/>
          <w:color w:val="000000"/>
        </w:rPr>
        <w:t>六</w:t>
      </w:r>
      <w:r w:rsidRPr="008641B4">
        <w:rPr>
          <w:rFonts w:hint="eastAsia"/>
          <w:color w:val="000000"/>
        </w:rPr>
        <w:t>章</w:t>
      </w:r>
      <w:r w:rsidR="00DC5B65" w:rsidRPr="008641B4">
        <w:rPr>
          <w:rFonts w:hint="eastAsia"/>
          <w:color w:val="000000"/>
        </w:rPr>
        <w:t>应答文件格式</w:t>
      </w:r>
      <w:bookmarkEnd w:id="23"/>
    </w:p>
    <w:p w:rsidR="00B8608C" w:rsidRDefault="00377B82" w:rsidP="00B8608C">
      <w:pPr>
        <w:jc w:val="center"/>
        <w:rPr>
          <w:b/>
          <w:bCs/>
          <w:sz w:val="48"/>
          <w:szCs w:val="48"/>
        </w:rPr>
      </w:pPr>
      <w:r>
        <w:rPr>
          <w:rFonts w:ascii="宋体" w:hAnsi="宋体" w:hint="eastAsia"/>
          <w:b/>
          <w:bCs/>
          <w:sz w:val="48"/>
          <w:szCs w:val="48"/>
        </w:rPr>
        <w:t>谈判</w:t>
      </w:r>
      <w:r w:rsidR="000B3F34">
        <w:rPr>
          <w:rFonts w:ascii="宋体" w:hAnsi="宋体" w:hint="eastAsia"/>
          <w:b/>
          <w:bCs/>
          <w:sz w:val="48"/>
          <w:szCs w:val="48"/>
        </w:rPr>
        <w:t>响应</w:t>
      </w:r>
      <w:r w:rsidR="00B8608C">
        <w:rPr>
          <w:rFonts w:ascii="宋体" w:hAnsi="宋体" w:hint="eastAsia"/>
          <w:b/>
          <w:bCs/>
          <w:sz w:val="48"/>
          <w:szCs w:val="48"/>
        </w:rPr>
        <w:t>文件</w:t>
      </w:r>
    </w:p>
    <w:p w:rsidR="00B8608C" w:rsidRDefault="00B8608C" w:rsidP="00B8608C">
      <w:pPr>
        <w:spacing w:line="264" w:lineRule="auto"/>
        <w:jc w:val="center"/>
        <w:rPr>
          <w:rFonts w:eastAsia="黑体" w:cs="Courier New"/>
          <w:color w:val="000000"/>
          <w:sz w:val="36"/>
          <w:szCs w:val="36"/>
        </w:rPr>
      </w:pPr>
      <w:r>
        <w:rPr>
          <w:rFonts w:ascii="黑体" w:eastAsia="黑体" w:hAnsi="黑体" w:cs="Courier New" w:hint="eastAsia"/>
          <w:color w:val="000000"/>
          <w:sz w:val="36"/>
          <w:szCs w:val="36"/>
        </w:rPr>
        <w:t>（封      面）</w:t>
      </w:r>
    </w:p>
    <w:p w:rsidR="00B8608C" w:rsidRDefault="00B8608C" w:rsidP="00B8608C">
      <w:pPr>
        <w:spacing w:line="264" w:lineRule="auto"/>
        <w:jc w:val="center"/>
        <w:rPr>
          <w:rFonts w:eastAsia="黑体" w:cs="Courier New"/>
          <w:color w:val="000000"/>
          <w:sz w:val="36"/>
          <w:szCs w:val="36"/>
        </w:rPr>
      </w:pPr>
    </w:p>
    <w:p w:rsidR="00B8608C" w:rsidRDefault="00B8608C" w:rsidP="00B8608C">
      <w:pPr>
        <w:spacing w:line="264" w:lineRule="auto"/>
        <w:jc w:val="center"/>
        <w:rPr>
          <w:rFonts w:eastAsia="黑体" w:cs="Courier New"/>
          <w:color w:val="000000"/>
          <w:sz w:val="36"/>
          <w:szCs w:val="36"/>
        </w:rPr>
      </w:pPr>
      <w:r>
        <w:rPr>
          <w:rFonts w:eastAsia="黑体" w:cs="Courier New"/>
          <w:color w:val="000000"/>
          <w:sz w:val="36"/>
          <w:szCs w:val="36"/>
        </w:rPr>
        <w:t>__________________________________</w:t>
      </w:r>
      <w:r>
        <w:rPr>
          <w:rFonts w:ascii="黑体" w:eastAsia="黑体" w:hAnsi="黑体" w:cs="Courier New" w:hint="eastAsia"/>
          <w:color w:val="000000"/>
          <w:sz w:val="44"/>
          <w:szCs w:val="44"/>
        </w:rPr>
        <w:t>项目</w:t>
      </w:r>
    </w:p>
    <w:p w:rsidR="00B8608C" w:rsidRDefault="00B8608C" w:rsidP="00B8608C">
      <w:pPr>
        <w:spacing w:line="264" w:lineRule="auto"/>
        <w:jc w:val="center"/>
        <w:rPr>
          <w:rFonts w:eastAsia="黑体" w:cs="Courier New"/>
          <w:color w:val="000000"/>
          <w:sz w:val="36"/>
          <w:szCs w:val="36"/>
        </w:rPr>
      </w:pPr>
    </w:p>
    <w:p w:rsidR="00B8608C" w:rsidRDefault="00B8608C" w:rsidP="00B8608C">
      <w:pPr>
        <w:spacing w:line="264" w:lineRule="auto"/>
        <w:jc w:val="center"/>
        <w:rPr>
          <w:rFonts w:eastAsia="黑体" w:cs="Courier New"/>
          <w:color w:val="000000"/>
          <w:sz w:val="28"/>
          <w:szCs w:val="28"/>
        </w:rPr>
      </w:pPr>
    </w:p>
    <w:p w:rsidR="00B8608C" w:rsidRDefault="00B8608C" w:rsidP="00B8608C">
      <w:pPr>
        <w:spacing w:line="264" w:lineRule="auto"/>
        <w:jc w:val="center"/>
        <w:rPr>
          <w:rFonts w:eastAsia="黑体" w:cs="Courier New"/>
          <w:color w:val="000000"/>
          <w:sz w:val="72"/>
          <w:szCs w:val="72"/>
        </w:rPr>
      </w:pPr>
    </w:p>
    <w:p w:rsidR="00B8608C" w:rsidRDefault="00B8608C" w:rsidP="00B8608C">
      <w:pPr>
        <w:spacing w:line="264" w:lineRule="auto"/>
        <w:jc w:val="center"/>
        <w:rPr>
          <w:rFonts w:eastAsia="黑体" w:cs="Courier New"/>
          <w:color w:val="000000"/>
          <w:sz w:val="72"/>
          <w:szCs w:val="72"/>
        </w:rPr>
      </w:pPr>
    </w:p>
    <w:p w:rsidR="00B8608C" w:rsidRDefault="00B8608C" w:rsidP="00B8608C">
      <w:pPr>
        <w:spacing w:line="264" w:lineRule="auto"/>
        <w:jc w:val="center"/>
        <w:rPr>
          <w:rFonts w:eastAsia="黑体" w:cs="Courier New"/>
          <w:color w:val="000000"/>
          <w:sz w:val="72"/>
          <w:szCs w:val="72"/>
        </w:rPr>
      </w:pPr>
    </w:p>
    <w:p w:rsidR="00B8608C" w:rsidRDefault="00B8608C" w:rsidP="00B8608C">
      <w:pPr>
        <w:spacing w:line="264" w:lineRule="auto"/>
        <w:jc w:val="center"/>
        <w:rPr>
          <w:rFonts w:eastAsia="黑体" w:cs="Courier New"/>
          <w:color w:val="000000"/>
          <w:sz w:val="72"/>
          <w:szCs w:val="72"/>
        </w:rPr>
      </w:pPr>
    </w:p>
    <w:p w:rsidR="00B8608C" w:rsidRDefault="00B8608C" w:rsidP="00B8608C">
      <w:pPr>
        <w:spacing w:line="264" w:lineRule="auto"/>
        <w:jc w:val="center"/>
        <w:rPr>
          <w:rFonts w:eastAsia="黑体" w:cs="Courier New"/>
          <w:color w:val="000000"/>
          <w:sz w:val="72"/>
          <w:szCs w:val="72"/>
        </w:rPr>
      </w:pPr>
    </w:p>
    <w:p w:rsidR="00B8608C" w:rsidRDefault="00B8608C" w:rsidP="00B8608C">
      <w:pPr>
        <w:spacing w:line="840" w:lineRule="auto"/>
        <w:ind w:left="630"/>
        <w:rPr>
          <w:rFonts w:ascii="宋体" w:hAnsi="宋体" w:cs="Courier New"/>
          <w:color w:val="000000"/>
          <w:sz w:val="30"/>
          <w:szCs w:val="30"/>
        </w:rPr>
      </w:pPr>
      <w:r>
        <w:rPr>
          <w:rFonts w:ascii="宋体" w:hAnsi="宋体" w:cs="Courier New" w:hint="eastAsia"/>
          <w:color w:val="000000"/>
          <w:sz w:val="30"/>
          <w:szCs w:val="30"/>
        </w:rPr>
        <w:t>供应商（章）:</w:t>
      </w:r>
    </w:p>
    <w:p w:rsidR="00B8608C" w:rsidRDefault="00B8608C" w:rsidP="00B8608C">
      <w:pPr>
        <w:spacing w:line="840" w:lineRule="auto"/>
        <w:ind w:left="630"/>
        <w:rPr>
          <w:rFonts w:ascii="宋体" w:hAnsi="宋体" w:cs="Courier New"/>
          <w:color w:val="000000"/>
          <w:sz w:val="30"/>
          <w:szCs w:val="30"/>
        </w:rPr>
      </w:pPr>
      <w:r>
        <w:rPr>
          <w:rFonts w:ascii="宋体" w:hAnsi="宋体" w:cs="Courier New" w:hint="eastAsia"/>
          <w:color w:val="000000"/>
          <w:sz w:val="30"/>
          <w:szCs w:val="30"/>
        </w:rPr>
        <w:t>法定代表人或委托代理人（签字或盖章）:</w:t>
      </w:r>
    </w:p>
    <w:p w:rsidR="00B8608C" w:rsidRDefault="00B8608C" w:rsidP="00B8608C">
      <w:pPr>
        <w:spacing w:line="840" w:lineRule="auto"/>
        <w:ind w:left="630"/>
        <w:rPr>
          <w:rFonts w:ascii="宋体" w:hAnsi="宋体" w:cs="Courier New"/>
          <w:color w:val="000000"/>
          <w:sz w:val="72"/>
          <w:szCs w:val="72"/>
        </w:rPr>
      </w:pPr>
      <w:r>
        <w:rPr>
          <w:rFonts w:ascii="宋体" w:hAnsi="宋体" w:cs="Courier New" w:hint="eastAsia"/>
          <w:color w:val="000000"/>
          <w:sz w:val="30"/>
          <w:szCs w:val="30"/>
        </w:rPr>
        <w:t>日期：__________年__________月__________日</w:t>
      </w:r>
    </w:p>
    <w:p w:rsidR="00B8608C" w:rsidRDefault="00B8608C" w:rsidP="00B8608C">
      <w:pPr>
        <w:adjustRightInd w:val="0"/>
        <w:snapToGrid w:val="0"/>
        <w:spacing w:line="300" w:lineRule="auto"/>
        <w:jc w:val="center"/>
        <w:rPr>
          <w:rFonts w:cs="Courier New"/>
          <w:b/>
          <w:bCs/>
          <w:color w:val="000000"/>
          <w:sz w:val="32"/>
          <w:szCs w:val="32"/>
        </w:rPr>
      </w:pPr>
    </w:p>
    <w:p w:rsidR="00B8608C" w:rsidRDefault="00B8608C" w:rsidP="00B8608C">
      <w:pPr>
        <w:adjustRightInd w:val="0"/>
        <w:snapToGrid w:val="0"/>
        <w:spacing w:line="300" w:lineRule="auto"/>
        <w:rPr>
          <w:rFonts w:cs="Courier New"/>
          <w:b/>
          <w:bCs/>
          <w:color w:val="000000"/>
          <w:sz w:val="32"/>
          <w:szCs w:val="32"/>
        </w:rPr>
      </w:pPr>
    </w:p>
    <w:p w:rsidR="00B8608C" w:rsidRDefault="00B8608C" w:rsidP="00B8608C">
      <w:pPr>
        <w:adjustRightInd w:val="0"/>
        <w:snapToGrid w:val="0"/>
        <w:spacing w:line="300" w:lineRule="auto"/>
        <w:rPr>
          <w:rFonts w:cs="Courier New"/>
          <w:b/>
          <w:bCs/>
          <w:color w:val="000000"/>
          <w:sz w:val="32"/>
          <w:szCs w:val="32"/>
        </w:rPr>
      </w:pPr>
    </w:p>
    <w:p w:rsidR="00AC6EF9" w:rsidRPr="00AC6EF9" w:rsidRDefault="00AC6EF9" w:rsidP="00AC6EF9">
      <w:pPr>
        <w:keepNext/>
        <w:keepLines/>
        <w:widowControl/>
        <w:spacing w:before="260" w:after="260" w:line="415" w:lineRule="auto"/>
        <w:jc w:val="left"/>
        <w:outlineLvl w:val="1"/>
        <w:rPr>
          <w:rFonts w:ascii="宋体" w:eastAsia="黑体" w:hAnsi="宋体" w:cs="宋体"/>
          <w:b/>
          <w:bCs/>
          <w:kern w:val="0"/>
          <w:szCs w:val="21"/>
          <w:lang w:val="zh-CN"/>
        </w:rPr>
      </w:pPr>
      <w:bookmarkStart w:id="24" w:name="_Toc504056869"/>
      <w:bookmarkStart w:id="25" w:name="_Toc490133029"/>
      <w:bookmarkStart w:id="26" w:name="_Toc504044381"/>
      <w:bookmarkStart w:id="27" w:name="_Toc504573084"/>
      <w:bookmarkStart w:id="28" w:name="_Toc534273801"/>
      <w:bookmarkStart w:id="29" w:name="_Toc534273678"/>
      <w:bookmarkStart w:id="30" w:name="_Toc56630428"/>
      <w:r w:rsidRPr="00AC6EF9">
        <w:rPr>
          <w:rFonts w:ascii="宋体" w:eastAsia="黑体" w:hAnsi="宋体" w:cs="宋体" w:hint="eastAsia"/>
          <w:b/>
          <w:bCs/>
          <w:kern w:val="0"/>
          <w:szCs w:val="21"/>
          <w:lang w:val="zh-CN"/>
        </w:rPr>
        <w:lastRenderedPageBreak/>
        <w:t>一、法定代表人授权书格式</w:t>
      </w:r>
      <w:bookmarkEnd w:id="24"/>
      <w:bookmarkEnd w:id="25"/>
      <w:bookmarkEnd w:id="26"/>
      <w:bookmarkEnd w:id="27"/>
      <w:bookmarkEnd w:id="28"/>
      <w:bookmarkEnd w:id="29"/>
      <w:bookmarkEnd w:id="30"/>
    </w:p>
    <w:p w:rsidR="00AC6EF9" w:rsidRPr="00AC6EF9" w:rsidRDefault="00AC6EF9" w:rsidP="00AC6EF9">
      <w:pPr>
        <w:widowControl/>
        <w:autoSpaceDE w:val="0"/>
        <w:autoSpaceDN w:val="0"/>
        <w:adjustRightInd w:val="0"/>
        <w:jc w:val="left"/>
        <w:rPr>
          <w:rFonts w:ascii="宋体" w:hAnsi="宋体" w:cs="宋体"/>
          <w:b/>
          <w:kern w:val="0"/>
          <w:sz w:val="24"/>
          <w:lang w:val="zh-CN"/>
        </w:rPr>
      </w:pPr>
    </w:p>
    <w:p w:rsidR="00AC6EF9" w:rsidRPr="00AC6EF9" w:rsidRDefault="00AC6EF9" w:rsidP="00AC6EF9">
      <w:pPr>
        <w:widowControl/>
        <w:jc w:val="center"/>
        <w:rPr>
          <w:rFonts w:ascii="宋体" w:hAnsi="宋体" w:cs="宋体"/>
          <w:b/>
          <w:kern w:val="0"/>
          <w:sz w:val="36"/>
          <w:szCs w:val="36"/>
        </w:rPr>
      </w:pPr>
      <w:r w:rsidRPr="00AC6EF9">
        <w:rPr>
          <w:rFonts w:ascii="宋体" w:hAnsi="宋体" w:cs="宋体" w:hint="eastAsia"/>
          <w:b/>
          <w:kern w:val="0"/>
          <w:sz w:val="36"/>
          <w:szCs w:val="36"/>
        </w:rPr>
        <w:t>法定代表人授权书</w:t>
      </w:r>
    </w:p>
    <w:p w:rsidR="00AC6EF9" w:rsidRPr="00AC6EF9" w:rsidRDefault="00AC6EF9" w:rsidP="00AC6EF9">
      <w:pPr>
        <w:widowControl/>
        <w:autoSpaceDE w:val="0"/>
        <w:autoSpaceDN w:val="0"/>
        <w:adjustRightInd w:val="0"/>
        <w:spacing w:line="360" w:lineRule="auto"/>
        <w:jc w:val="left"/>
        <w:rPr>
          <w:rFonts w:ascii="宋体" w:hAnsi="宋体" w:cs="宋体"/>
          <w:kern w:val="0"/>
          <w:sz w:val="24"/>
          <w:lang w:val="zh-CN"/>
        </w:rPr>
      </w:pPr>
    </w:p>
    <w:p w:rsidR="00AC6EF9" w:rsidRPr="00AC6EF9" w:rsidRDefault="00AC6EF9" w:rsidP="00AC6EF9">
      <w:pPr>
        <w:widowControl/>
        <w:autoSpaceDE w:val="0"/>
        <w:autoSpaceDN w:val="0"/>
        <w:adjustRightInd w:val="0"/>
        <w:spacing w:line="360" w:lineRule="auto"/>
        <w:jc w:val="left"/>
        <w:rPr>
          <w:rFonts w:ascii="宋体" w:hAnsi="宋体" w:cs="宋体"/>
          <w:kern w:val="0"/>
          <w:sz w:val="24"/>
          <w:lang w:val="zh-CN"/>
        </w:rPr>
      </w:pPr>
      <w:r>
        <w:rPr>
          <w:rFonts w:ascii="宋体" w:hAnsi="宋体" w:cs="宋体" w:hint="eastAsia"/>
          <w:kern w:val="0"/>
          <w:sz w:val="24"/>
          <w:lang w:val="zh-CN"/>
        </w:rPr>
        <w:t>南京市第一医院</w:t>
      </w:r>
    </w:p>
    <w:p w:rsidR="00AC6EF9" w:rsidRPr="00AC6EF9" w:rsidRDefault="00AC6EF9" w:rsidP="00AC6EF9">
      <w:pPr>
        <w:widowControl/>
        <w:autoSpaceDE w:val="0"/>
        <w:autoSpaceDN w:val="0"/>
        <w:adjustRightInd w:val="0"/>
        <w:spacing w:line="360" w:lineRule="auto"/>
        <w:ind w:firstLineChars="200" w:firstLine="480"/>
        <w:jc w:val="left"/>
        <w:rPr>
          <w:rFonts w:ascii="宋体" w:hAnsi="宋体" w:cs="宋体"/>
          <w:kern w:val="0"/>
          <w:sz w:val="24"/>
          <w:lang w:val="zh-CN"/>
        </w:rPr>
      </w:pPr>
      <w:r w:rsidRPr="00AC6EF9">
        <w:rPr>
          <w:rFonts w:ascii="宋体" w:hAnsi="宋体" w:cs="宋体" w:hint="eastAsia"/>
          <w:kern w:val="0"/>
          <w:sz w:val="24"/>
          <w:lang w:val="zh-CN"/>
        </w:rPr>
        <w:t>本授权书声明：注册于（供应商住址）的（供应商名称）法定代表人（法定代表人姓名、职务）代表本公司授权在下面签字的（供应商代表姓名、职务）为本公司的合法代理人，就贵方组织的项目名称，项目编号：</w:t>
      </w:r>
      <w:r>
        <w:rPr>
          <w:rFonts w:ascii="宋体" w:hAnsi="宋体" w:cs="宋体" w:hint="eastAsia"/>
          <w:kern w:val="0"/>
          <w:sz w:val="24"/>
          <w:lang w:val="zh-CN"/>
        </w:rPr>
        <w:t>的</w:t>
      </w:r>
      <w:r w:rsidR="00377B82">
        <w:rPr>
          <w:rFonts w:ascii="宋体" w:hAnsi="宋体" w:cs="宋体" w:hint="eastAsia"/>
          <w:kern w:val="0"/>
          <w:sz w:val="24"/>
          <w:lang w:val="zh-CN"/>
        </w:rPr>
        <w:t>谈判</w:t>
      </w:r>
      <w:r w:rsidRPr="00AC6EF9">
        <w:rPr>
          <w:rFonts w:ascii="宋体" w:hAnsi="宋体" w:cs="宋体" w:hint="eastAsia"/>
          <w:kern w:val="0"/>
          <w:sz w:val="24"/>
          <w:lang w:val="zh-CN"/>
        </w:rPr>
        <w:t>，以本公司名义处理一切与之有关的事务。</w:t>
      </w:r>
    </w:p>
    <w:p w:rsidR="00AC6EF9" w:rsidRPr="00AC6EF9" w:rsidRDefault="00AC6EF9" w:rsidP="00AC6EF9">
      <w:pPr>
        <w:widowControl/>
        <w:autoSpaceDE w:val="0"/>
        <w:autoSpaceDN w:val="0"/>
        <w:adjustRightInd w:val="0"/>
        <w:spacing w:line="360" w:lineRule="auto"/>
        <w:ind w:firstLineChars="200" w:firstLine="480"/>
        <w:jc w:val="left"/>
        <w:rPr>
          <w:rFonts w:ascii="宋体" w:hAnsi="宋体" w:cs="宋体"/>
          <w:kern w:val="0"/>
          <w:sz w:val="24"/>
          <w:lang w:val="zh-CN"/>
        </w:rPr>
      </w:pPr>
      <w:r w:rsidRPr="00AC6EF9">
        <w:rPr>
          <w:rFonts w:ascii="宋体" w:hAnsi="宋体" w:cs="宋体" w:hint="eastAsia"/>
          <w:kern w:val="0"/>
          <w:sz w:val="24"/>
          <w:lang w:val="zh-CN"/>
        </w:rPr>
        <w:t>本授权书于        年   月   日签字或签章生效，特此声明。</w:t>
      </w:r>
    </w:p>
    <w:p w:rsidR="00AC6EF9" w:rsidRPr="00AC6EF9" w:rsidRDefault="00AC6EF9" w:rsidP="00AC6EF9">
      <w:pPr>
        <w:widowControl/>
        <w:autoSpaceDE w:val="0"/>
        <w:autoSpaceDN w:val="0"/>
        <w:adjustRightInd w:val="0"/>
        <w:spacing w:line="360" w:lineRule="auto"/>
        <w:ind w:firstLineChars="200" w:firstLine="480"/>
        <w:jc w:val="left"/>
        <w:rPr>
          <w:rFonts w:ascii="宋体" w:hAnsi="宋体" w:cs="宋体"/>
          <w:kern w:val="0"/>
          <w:sz w:val="24"/>
          <w:lang w:val="zh-CN"/>
        </w:rPr>
      </w:pPr>
      <w:r w:rsidRPr="00AC6EF9">
        <w:rPr>
          <w:rFonts w:ascii="宋体" w:hAnsi="宋体" w:cs="宋体" w:hint="eastAsia"/>
          <w:kern w:val="0"/>
          <w:sz w:val="24"/>
          <w:lang w:val="zh-CN"/>
        </w:rPr>
        <w:t>法定代表人签字或签章：</w:t>
      </w:r>
    </w:p>
    <w:p w:rsidR="00AC6EF9" w:rsidRPr="00AC6EF9" w:rsidRDefault="00AC6EF9" w:rsidP="00AC6EF9">
      <w:pPr>
        <w:widowControl/>
        <w:autoSpaceDE w:val="0"/>
        <w:autoSpaceDN w:val="0"/>
        <w:adjustRightInd w:val="0"/>
        <w:spacing w:line="360" w:lineRule="auto"/>
        <w:ind w:firstLineChars="200" w:firstLine="480"/>
        <w:jc w:val="left"/>
        <w:rPr>
          <w:rFonts w:ascii="宋体" w:hAnsi="宋体" w:cs="宋体"/>
          <w:kern w:val="0"/>
          <w:sz w:val="24"/>
          <w:lang w:val="zh-CN"/>
        </w:rPr>
      </w:pPr>
      <w:r w:rsidRPr="00AC6EF9">
        <w:rPr>
          <w:rFonts w:ascii="宋体" w:hAnsi="宋体" w:cs="宋体" w:hint="eastAsia"/>
          <w:kern w:val="0"/>
          <w:sz w:val="24"/>
          <w:lang w:val="zh-CN"/>
        </w:rPr>
        <w:t xml:space="preserve">被授权人签字：    </w:t>
      </w:r>
    </w:p>
    <w:p w:rsidR="00AC6EF9" w:rsidRPr="00AC6EF9" w:rsidRDefault="00AC6EF9" w:rsidP="00AC6EF9">
      <w:pPr>
        <w:widowControl/>
        <w:autoSpaceDE w:val="0"/>
        <w:autoSpaceDN w:val="0"/>
        <w:adjustRightInd w:val="0"/>
        <w:spacing w:line="360" w:lineRule="auto"/>
        <w:ind w:firstLineChars="200" w:firstLine="480"/>
        <w:jc w:val="left"/>
        <w:rPr>
          <w:rFonts w:ascii="宋体" w:hAnsi="宋体" w:cs="宋体"/>
          <w:kern w:val="0"/>
          <w:sz w:val="24"/>
          <w:lang w:val="zh-CN"/>
        </w:rPr>
      </w:pPr>
      <w:r w:rsidRPr="00AC6EF9">
        <w:rPr>
          <w:rFonts w:ascii="宋体" w:hAnsi="宋体" w:cs="宋体" w:hint="eastAsia"/>
          <w:kern w:val="0"/>
          <w:sz w:val="24"/>
        </w:rPr>
        <w:t>供应商盖章：</w:t>
      </w:r>
    </w:p>
    <w:p w:rsidR="00AC6EF9" w:rsidRPr="00AC6EF9" w:rsidRDefault="00AC6EF9" w:rsidP="00AC6EF9">
      <w:pPr>
        <w:widowControl/>
        <w:tabs>
          <w:tab w:val="left" w:pos="1440"/>
        </w:tabs>
        <w:autoSpaceDE w:val="0"/>
        <w:autoSpaceDN w:val="0"/>
        <w:adjustRightInd w:val="0"/>
        <w:spacing w:line="360" w:lineRule="auto"/>
        <w:ind w:firstLineChars="200" w:firstLine="480"/>
        <w:jc w:val="left"/>
        <w:rPr>
          <w:rFonts w:ascii="宋体" w:hAnsi="宋体" w:cs="宋体"/>
          <w:kern w:val="0"/>
          <w:sz w:val="24"/>
          <w:lang w:val="zh-CN"/>
        </w:rPr>
      </w:pPr>
      <w:r w:rsidRPr="00AC6EF9">
        <w:rPr>
          <w:rFonts w:ascii="宋体" w:hAnsi="宋体" w:cs="宋体" w:hint="eastAsia"/>
          <w:kern w:val="0"/>
          <w:sz w:val="24"/>
          <w:lang w:val="zh-CN"/>
        </w:rPr>
        <w:t>日        期：        年    月    日</w:t>
      </w:r>
    </w:p>
    <w:p w:rsidR="00AC6EF9" w:rsidRPr="00AC6EF9" w:rsidRDefault="00AC6EF9" w:rsidP="00AC6EF9">
      <w:pPr>
        <w:widowControl/>
        <w:autoSpaceDE w:val="0"/>
        <w:autoSpaceDN w:val="0"/>
        <w:adjustRightInd w:val="0"/>
        <w:spacing w:line="360" w:lineRule="auto"/>
        <w:jc w:val="left"/>
        <w:rPr>
          <w:rFonts w:ascii="宋体" w:hAnsi="宋体" w:cs="宋体"/>
          <w:kern w:val="0"/>
          <w:sz w:val="24"/>
          <w:lang w:val="zh-CN"/>
        </w:rPr>
      </w:pPr>
    </w:p>
    <w:p w:rsidR="00AC6EF9" w:rsidRPr="00AC6EF9" w:rsidRDefault="00AC6EF9" w:rsidP="00AC6EF9">
      <w:pPr>
        <w:widowControl/>
        <w:autoSpaceDE w:val="0"/>
        <w:autoSpaceDN w:val="0"/>
        <w:adjustRightInd w:val="0"/>
        <w:spacing w:line="360" w:lineRule="auto"/>
        <w:jc w:val="left"/>
        <w:rPr>
          <w:rFonts w:ascii="宋体" w:hAnsi="宋体" w:cs="宋体"/>
          <w:b/>
          <w:kern w:val="0"/>
          <w:sz w:val="24"/>
          <w:lang w:val="zh-CN"/>
        </w:rPr>
      </w:pPr>
      <w:r w:rsidRPr="00AC6EF9">
        <w:rPr>
          <w:rFonts w:ascii="宋体" w:hAnsi="宋体" w:cs="宋体" w:hint="eastAsia"/>
          <w:b/>
          <w:kern w:val="0"/>
          <w:sz w:val="24"/>
        </w:rPr>
        <w:t>被授权人</w:t>
      </w:r>
      <w:r w:rsidRPr="00AC6EF9">
        <w:rPr>
          <w:rFonts w:ascii="宋体" w:hAnsi="宋体" w:cs="宋体" w:hint="eastAsia"/>
          <w:b/>
          <w:kern w:val="0"/>
          <w:sz w:val="24"/>
          <w:lang w:val="zh-CN"/>
        </w:rPr>
        <w:t>的身份证明文件的复印件：</w:t>
      </w:r>
    </w:p>
    <w:p w:rsidR="00AC6EF9" w:rsidRPr="00AC6EF9" w:rsidRDefault="00AC6EF9" w:rsidP="00AC6EF9">
      <w:pPr>
        <w:keepNext/>
        <w:keepLines/>
        <w:widowControl/>
        <w:spacing w:before="260" w:after="260" w:line="415" w:lineRule="auto"/>
        <w:jc w:val="left"/>
        <w:outlineLvl w:val="1"/>
        <w:rPr>
          <w:rFonts w:ascii="宋体" w:eastAsia="黑体" w:hAnsi="宋体" w:cs="宋体"/>
          <w:b/>
          <w:bCs/>
          <w:kern w:val="0"/>
          <w:szCs w:val="21"/>
          <w:lang w:val="zh-CN"/>
        </w:rPr>
      </w:pPr>
      <w:r w:rsidRPr="00AC6EF9">
        <w:rPr>
          <w:rFonts w:ascii="Arial" w:eastAsia="黑体" w:hAnsi="Arial" w:hint="eastAsia"/>
          <w:kern w:val="0"/>
          <w:sz w:val="32"/>
          <w:szCs w:val="21"/>
          <w:lang w:val="zh-CN"/>
        </w:rPr>
        <w:br w:type="page"/>
      </w:r>
      <w:bookmarkStart w:id="31" w:name="_Toc534273802"/>
      <w:bookmarkStart w:id="32" w:name="_Toc504573085"/>
      <w:bookmarkStart w:id="33" w:name="_Toc490133030"/>
      <w:bookmarkStart w:id="34" w:name="_Toc504056870"/>
      <w:bookmarkStart w:id="35" w:name="_Toc534273679"/>
      <w:bookmarkStart w:id="36" w:name="_Toc504044382"/>
      <w:bookmarkStart w:id="37" w:name="_Toc56630429"/>
      <w:r w:rsidRPr="00AC6EF9">
        <w:rPr>
          <w:rFonts w:ascii="宋体" w:eastAsia="黑体" w:hAnsi="宋体" w:cs="宋体" w:hint="eastAsia"/>
          <w:b/>
          <w:bCs/>
          <w:kern w:val="0"/>
          <w:szCs w:val="21"/>
          <w:lang w:val="zh-CN"/>
        </w:rPr>
        <w:lastRenderedPageBreak/>
        <w:t>二、报价表</w:t>
      </w:r>
      <w:bookmarkEnd w:id="31"/>
      <w:bookmarkEnd w:id="32"/>
      <w:bookmarkEnd w:id="33"/>
      <w:bookmarkEnd w:id="34"/>
      <w:bookmarkEnd w:id="35"/>
      <w:bookmarkEnd w:id="36"/>
      <w:bookmarkEnd w:id="37"/>
    </w:p>
    <w:p w:rsidR="00AC6EF9" w:rsidRPr="00AC6EF9" w:rsidRDefault="00AC6EF9" w:rsidP="00AC6EF9">
      <w:pPr>
        <w:widowControl/>
        <w:autoSpaceDE w:val="0"/>
        <w:autoSpaceDN w:val="0"/>
        <w:adjustRightInd w:val="0"/>
        <w:jc w:val="left"/>
        <w:rPr>
          <w:rFonts w:ascii="宋体" w:hAnsi="宋体" w:cs="宋体"/>
          <w:b/>
          <w:bCs/>
          <w:kern w:val="0"/>
          <w:sz w:val="24"/>
        </w:rPr>
      </w:pPr>
      <w:r w:rsidRPr="00AC6EF9">
        <w:rPr>
          <w:rFonts w:ascii="宋体" w:hAnsi="宋体" w:cs="宋体" w:hint="eastAsia"/>
          <w:b/>
          <w:kern w:val="0"/>
          <w:sz w:val="24"/>
        </w:rPr>
        <w:t>详见采购文件第二章</w:t>
      </w:r>
      <w:r w:rsidRPr="00AC6EF9">
        <w:rPr>
          <w:rFonts w:ascii="宋体" w:hAnsi="宋体" w:cs="宋体" w:hint="eastAsia"/>
          <w:b/>
          <w:kern w:val="0"/>
          <w:sz w:val="24"/>
        </w:rPr>
        <w:br w:type="page"/>
      </w:r>
      <w:bookmarkStart w:id="38" w:name="_Toc534273804"/>
      <w:bookmarkStart w:id="39" w:name="_Toc504044384"/>
      <w:bookmarkStart w:id="40" w:name="_Toc490133032"/>
      <w:bookmarkStart w:id="41" w:name="_Toc534273681"/>
      <w:bookmarkStart w:id="42" w:name="_Toc534273805"/>
      <w:bookmarkStart w:id="43" w:name="_Toc534273682"/>
      <w:bookmarkStart w:id="44" w:name="_Toc504573087"/>
      <w:bookmarkStart w:id="45" w:name="_Toc504056872"/>
      <w:r w:rsidRPr="00AC6EF9">
        <w:rPr>
          <w:rFonts w:ascii="宋体" w:hAnsi="宋体" w:cs="宋体" w:hint="eastAsia"/>
          <w:kern w:val="0"/>
          <w:sz w:val="24"/>
        </w:rPr>
        <w:lastRenderedPageBreak/>
        <w:t>三</w:t>
      </w:r>
      <w:r w:rsidRPr="00AC6EF9">
        <w:rPr>
          <w:rFonts w:ascii="宋体" w:hAnsi="宋体" w:cs="宋体" w:hint="eastAsia"/>
          <w:b/>
          <w:bCs/>
          <w:kern w:val="0"/>
          <w:sz w:val="24"/>
        </w:rPr>
        <w:t>、商务条款偏离表格式</w:t>
      </w:r>
    </w:p>
    <w:p w:rsidR="00AC6EF9" w:rsidRPr="00AC6EF9" w:rsidRDefault="00AC6EF9" w:rsidP="00AC6EF9">
      <w:pPr>
        <w:widowControl/>
        <w:autoSpaceDE w:val="0"/>
        <w:autoSpaceDN w:val="0"/>
        <w:adjustRightInd w:val="0"/>
        <w:ind w:firstLine="420"/>
        <w:jc w:val="left"/>
        <w:rPr>
          <w:rFonts w:ascii="宋体" w:hAnsi="宋体" w:cs="宋体"/>
          <w:kern w:val="0"/>
          <w:sz w:val="24"/>
          <w:lang w:val="zh-CN"/>
        </w:rPr>
      </w:pPr>
    </w:p>
    <w:p w:rsidR="00AC6EF9" w:rsidRPr="00AC6EF9" w:rsidRDefault="00AC6EF9" w:rsidP="001D5AB9">
      <w:pPr>
        <w:widowControl/>
        <w:shd w:val="clear" w:color="auto" w:fill="FFFFFF"/>
        <w:spacing w:beforeLines="100" w:line="360" w:lineRule="auto"/>
        <w:jc w:val="center"/>
        <w:rPr>
          <w:rFonts w:ascii="宋体" w:hAnsi="宋体" w:cs="宋体"/>
          <w:b/>
          <w:kern w:val="0"/>
          <w:sz w:val="36"/>
          <w:szCs w:val="36"/>
        </w:rPr>
      </w:pPr>
      <w:r w:rsidRPr="00AC6EF9">
        <w:rPr>
          <w:rFonts w:ascii="宋体" w:hAnsi="宋体" w:cs="宋体" w:hint="eastAsia"/>
          <w:b/>
          <w:kern w:val="0"/>
          <w:sz w:val="36"/>
          <w:szCs w:val="36"/>
        </w:rPr>
        <w:t>商务条款偏离表</w:t>
      </w:r>
    </w:p>
    <w:p w:rsidR="00AC6EF9" w:rsidRPr="00AC6EF9" w:rsidRDefault="00AC6EF9" w:rsidP="00AC6EF9">
      <w:pPr>
        <w:widowControl/>
        <w:autoSpaceDE w:val="0"/>
        <w:autoSpaceDN w:val="0"/>
        <w:adjustRightInd w:val="0"/>
        <w:jc w:val="left"/>
        <w:rPr>
          <w:rFonts w:ascii="宋体" w:hAnsi="宋体" w:cs="宋体"/>
          <w:kern w:val="0"/>
          <w:sz w:val="24"/>
          <w:lang w:val="zh-CN"/>
        </w:rPr>
      </w:pPr>
    </w:p>
    <w:tbl>
      <w:tblPr>
        <w:tblW w:w="0" w:type="auto"/>
        <w:jc w:val="center"/>
        <w:tblLayout w:type="fixed"/>
        <w:tblCellMar>
          <w:left w:w="10" w:type="dxa"/>
          <w:right w:w="10" w:type="dxa"/>
        </w:tblCellMar>
        <w:tblLook w:val="04A0"/>
      </w:tblPr>
      <w:tblGrid>
        <w:gridCol w:w="665"/>
        <w:gridCol w:w="1656"/>
        <w:gridCol w:w="2759"/>
        <w:gridCol w:w="1656"/>
        <w:gridCol w:w="1638"/>
        <w:gridCol w:w="1038"/>
      </w:tblGrid>
      <w:tr w:rsidR="00AC6EF9" w:rsidRPr="00AC6EF9" w:rsidTr="00AC6EF9">
        <w:trPr>
          <w:trHeight w:val="284"/>
          <w:jc w:val="center"/>
        </w:trPr>
        <w:tc>
          <w:tcPr>
            <w:tcW w:w="6736" w:type="dxa"/>
            <w:gridSpan w:val="4"/>
            <w:tcBorders>
              <w:top w:val="nil"/>
              <w:left w:val="nil"/>
              <w:bottom w:val="single" w:sz="6" w:space="0" w:color="auto"/>
              <w:right w:val="nil"/>
            </w:tcBorders>
            <w:vAlign w:val="center"/>
            <w:hideMark/>
          </w:tcPr>
          <w:p w:rsidR="00AC6EF9" w:rsidRPr="00AC6EF9" w:rsidRDefault="00AC6EF9" w:rsidP="00AC6EF9">
            <w:pPr>
              <w:widowControl/>
              <w:autoSpaceDE w:val="0"/>
              <w:autoSpaceDN w:val="0"/>
              <w:adjustRightInd w:val="0"/>
              <w:jc w:val="left"/>
              <w:rPr>
                <w:rFonts w:ascii="宋体" w:hAnsi="宋体" w:cs="宋体"/>
                <w:kern w:val="0"/>
                <w:sz w:val="24"/>
                <w:lang w:val="zh-CN"/>
              </w:rPr>
            </w:pPr>
            <w:r w:rsidRPr="00AC6EF9">
              <w:rPr>
                <w:rFonts w:ascii="宋体" w:hAnsi="宋体" w:cs="宋体" w:hint="eastAsia"/>
                <w:kern w:val="0"/>
                <w:sz w:val="24"/>
                <w:lang w:val="zh-CN"/>
              </w:rPr>
              <w:t>项目名称：</w:t>
            </w:r>
          </w:p>
        </w:tc>
        <w:tc>
          <w:tcPr>
            <w:tcW w:w="2676" w:type="dxa"/>
            <w:gridSpan w:val="2"/>
            <w:tcBorders>
              <w:top w:val="nil"/>
              <w:left w:val="nil"/>
              <w:bottom w:val="single" w:sz="6" w:space="0" w:color="auto"/>
              <w:right w:val="nil"/>
            </w:tcBorders>
            <w:vAlign w:val="center"/>
            <w:hideMark/>
          </w:tcPr>
          <w:p w:rsidR="00AC6EF9" w:rsidRPr="00AC6EF9" w:rsidRDefault="00AC6EF9" w:rsidP="00AC6EF9">
            <w:pPr>
              <w:widowControl/>
              <w:autoSpaceDE w:val="0"/>
              <w:autoSpaceDN w:val="0"/>
              <w:adjustRightInd w:val="0"/>
              <w:jc w:val="left"/>
              <w:rPr>
                <w:rFonts w:ascii="宋体" w:hAnsi="宋体" w:cs="宋体"/>
                <w:kern w:val="0"/>
                <w:sz w:val="24"/>
                <w:lang w:val="zh-CN"/>
              </w:rPr>
            </w:pPr>
            <w:r w:rsidRPr="00AC6EF9">
              <w:rPr>
                <w:rFonts w:ascii="宋体" w:hAnsi="宋体" w:cs="宋体" w:hint="eastAsia"/>
                <w:kern w:val="0"/>
                <w:sz w:val="24"/>
                <w:lang w:val="zh-CN"/>
              </w:rPr>
              <w:t xml:space="preserve">项目编号： </w:t>
            </w:r>
          </w:p>
        </w:tc>
      </w:tr>
      <w:tr w:rsidR="00AC6EF9" w:rsidRPr="00AC6EF9" w:rsidTr="00AC6EF9">
        <w:trPr>
          <w:trHeight w:val="284"/>
          <w:jc w:val="center"/>
        </w:trPr>
        <w:tc>
          <w:tcPr>
            <w:tcW w:w="665" w:type="dxa"/>
            <w:tcBorders>
              <w:top w:val="single" w:sz="6" w:space="0" w:color="auto"/>
              <w:left w:val="single" w:sz="6" w:space="0" w:color="auto"/>
              <w:bottom w:val="single" w:sz="6" w:space="0" w:color="auto"/>
              <w:right w:val="single" w:sz="6" w:space="0" w:color="auto"/>
            </w:tcBorders>
            <w:vAlign w:val="center"/>
            <w:hideMark/>
          </w:tcPr>
          <w:p w:rsidR="00AC6EF9" w:rsidRPr="00AC6EF9" w:rsidRDefault="00AC6EF9" w:rsidP="00AC6EF9">
            <w:pPr>
              <w:widowControl/>
              <w:autoSpaceDE w:val="0"/>
              <w:autoSpaceDN w:val="0"/>
              <w:adjustRightInd w:val="0"/>
              <w:jc w:val="center"/>
              <w:rPr>
                <w:rFonts w:ascii="宋体" w:hAnsi="宋体" w:cs="宋体"/>
                <w:kern w:val="0"/>
                <w:sz w:val="24"/>
                <w:lang w:val="zh-CN"/>
              </w:rPr>
            </w:pPr>
            <w:r w:rsidRPr="00AC6EF9">
              <w:rPr>
                <w:rFonts w:ascii="宋体" w:hAnsi="宋体" w:cs="宋体" w:hint="eastAsia"/>
                <w:kern w:val="0"/>
                <w:sz w:val="24"/>
                <w:lang w:val="zh-CN"/>
              </w:rPr>
              <w:t>序号</w:t>
            </w:r>
          </w:p>
        </w:tc>
        <w:tc>
          <w:tcPr>
            <w:tcW w:w="1656" w:type="dxa"/>
            <w:tcBorders>
              <w:top w:val="single" w:sz="6" w:space="0" w:color="auto"/>
              <w:left w:val="single" w:sz="6" w:space="0" w:color="auto"/>
              <w:bottom w:val="single" w:sz="6" w:space="0" w:color="auto"/>
              <w:right w:val="single" w:sz="6" w:space="0" w:color="auto"/>
            </w:tcBorders>
            <w:vAlign w:val="center"/>
            <w:hideMark/>
          </w:tcPr>
          <w:p w:rsidR="00AC6EF9" w:rsidRPr="00AC6EF9" w:rsidRDefault="00AC6EF9" w:rsidP="00AC6EF9">
            <w:pPr>
              <w:widowControl/>
              <w:autoSpaceDE w:val="0"/>
              <w:autoSpaceDN w:val="0"/>
              <w:adjustRightInd w:val="0"/>
              <w:jc w:val="center"/>
              <w:rPr>
                <w:rFonts w:ascii="宋体" w:hAnsi="宋体" w:cs="宋体"/>
                <w:kern w:val="0"/>
                <w:sz w:val="24"/>
                <w:lang w:val="zh-CN"/>
              </w:rPr>
            </w:pPr>
            <w:r w:rsidRPr="00AC6EF9">
              <w:rPr>
                <w:rFonts w:ascii="宋体" w:hAnsi="宋体" w:cs="宋体" w:hint="eastAsia"/>
                <w:kern w:val="0"/>
                <w:sz w:val="24"/>
                <w:lang w:val="zh-CN"/>
              </w:rPr>
              <w:t>采购文件条目号</w:t>
            </w:r>
          </w:p>
        </w:tc>
        <w:tc>
          <w:tcPr>
            <w:tcW w:w="2759" w:type="dxa"/>
            <w:tcBorders>
              <w:top w:val="single" w:sz="6" w:space="0" w:color="auto"/>
              <w:left w:val="single" w:sz="6" w:space="0" w:color="auto"/>
              <w:bottom w:val="single" w:sz="6" w:space="0" w:color="auto"/>
              <w:right w:val="single" w:sz="6" w:space="0" w:color="auto"/>
            </w:tcBorders>
            <w:vAlign w:val="center"/>
            <w:hideMark/>
          </w:tcPr>
          <w:p w:rsidR="00AC6EF9" w:rsidRPr="00AC6EF9" w:rsidRDefault="00AC6EF9" w:rsidP="00AC6EF9">
            <w:pPr>
              <w:widowControl/>
              <w:autoSpaceDE w:val="0"/>
              <w:autoSpaceDN w:val="0"/>
              <w:adjustRightInd w:val="0"/>
              <w:jc w:val="center"/>
              <w:rPr>
                <w:rFonts w:ascii="宋体" w:hAnsi="宋体" w:cs="宋体"/>
                <w:kern w:val="0"/>
                <w:sz w:val="24"/>
                <w:lang w:val="zh-CN"/>
              </w:rPr>
            </w:pPr>
            <w:r w:rsidRPr="00AC6EF9">
              <w:rPr>
                <w:rFonts w:ascii="宋体" w:hAnsi="宋体" w:cs="宋体" w:hint="eastAsia"/>
                <w:kern w:val="0"/>
                <w:sz w:val="24"/>
                <w:lang w:val="zh-CN"/>
              </w:rPr>
              <w:t>采购文件要求的商务条款</w:t>
            </w:r>
          </w:p>
        </w:tc>
        <w:tc>
          <w:tcPr>
            <w:tcW w:w="3294" w:type="dxa"/>
            <w:gridSpan w:val="2"/>
            <w:tcBorders>
              <w:top w:val="single" w:sz="6" w:space="0" w:color="auto"/>
              <w:left w:val="single" w:sz="6" w:space="0" w:color="auto"/>
              <w:bottom w:val="single" w:sz="6" w:space="0" w:color="auto"/>
              <w:right w:val="single" w:sz="6" w:space="0" w:color="auto"/>
            </w:tcBorders>
            <w:vAlign w:val="center"/>
            <w:hideMark/>
          </w:tcPr>
          <w:p w:rsidR="00AC6EF9" w:rsidRPr="00AC6EF9" w:rsidRDefault="00377B82" w:rsidP="00AC6EF9">
            <w:pPr>
              <w:widowControl/>
              <w:autoSpaceDE w:val="0"/>
              <w:autoSpaceDN w:val="0"/>
              <w:adjustRightInd w:val="0"/>
              <w:jc w:val="center"/>
              <w:rPr>
                <w:rFonts w:ascii="宋体" w:hAnsi="宋体" w:cs="宋体"/>
                <w:kern w:val="0"/>
                <w:sz w:val="24"/>
                <w:lang w:val="zh-CN"/>
              </w:rPr>
            </w:pPr>
            <w:r>
              <w:rPr>
                <w:rFonts w:ascii="宋体" w:hAnsi="宋体" w:cs="宋体" w:hint="eastAsia"/>
                <w:kern w:val="0"/>
                <w:sz w:val="24"/>
                <w:lang w:val="zh-CN"/>
              </w:rPr>
              <w:t>谈判</w:t>
            </w:r>
            <w:r w:rsidR="000B3F34">
              <w:rPr>
                <w:rFonts w:ascii="宋体" w:hAnsi="宋体" w:cs="宋体" w:hint="eastAsia"/>
                <w:kern w:val="0"/>
                <w:sz w:val="24"/>
                <w:lang w:val="zh-CN"/>
              </w:rPr>
              <w:t>响应</w:t>
            </w:r>
          </w:p>
        </w:tc>
        <w:tc>
          <w:tcPr>
            <w:tcW w:w="1038" w:type="dxa"/>
            <w:tcBorders>
              <w:top w:val="single" w:sz="6" w:space="0" w:color="auto"/>
              <w:left w:val="single" w:sz="6" w:space="0" w:color="auto"/>
              <w:bottom w:val="single" w:sz="6" w:space="0" w:color="auto"/>
              <w:right w:val="single" w:sz="6" w:space="0" w:color="auto"/>
            </w:tcBorders>
            <w:vAlign w:val="center"/>
            <w:hideMark/>
          </w:tcPr>
          <w:p w:rsidR="00AC6EF9" w:rsidRPr="00AC6EF9" w:rsidRDefault="00AC6EF9" w:rsidP="00AC6EF9">
            <w:pPr>
              <w:widowControl/>
              <w:autoSpaceDE w:val="0"/>
              <w:autoSpaceDN w:val="0"/>
              <w:adjustRightInd w:val="0"/>
              <w:jc w:val="center"/>
              <w:rPr>
                <w:rFonts w:ascii="宋体" w:hAnsi="宋体" w:cs="宋体"/>
                <w:kern w:val="0"/>
                <w:sz w:val="24"/>
                <w:lang w:val="zh-CN"/>
              </w:rPr>
            </w:pPr>
            <w:r w:rsidRPr="00AC6EF9">
              <w:rPr>
                <w:rFonts w:ascii="宋体" w:hAnsi="宋体" w:cs="宋体" w:hint="eastAsia"/>
                <w:kern w:val="0"/>
                <w:sz w:val="24"/>
                <w:lang w:val="zh-CN"/>
              </w:rPr>
              <w:t>偏离说明</w:t>
            </w:r>
          </w:p>
        </w:tc>
      </w:tr>
      <w:tr w:rsidR="00AC6EF9" w:rsidRPr="00AC6EF9" w:rsidTr="00AC6EF9">
        <w:trPr>
          <w:trHeight w:val="284"/>
          <w:jc w:val="center"/>
        </w:trPr>
        <w:tc>
          <w:tcPr>
            <w:tcW w:w="665"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1656"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759"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3294" w:type="dxa"/>
            <w:gridSpan w:val="2"/>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1038"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r>
      <w:tr w:rsidR="00AC6EF9" w:rsidRPr="00AC6EF9" w:rsidTr="00AC6EF9">
        <w:trPr>
          <w:trHeight w:val="284"/>
          <w:jc w:val="center"/>
        </w:trPr>
        <w:tc>
          <w:tcPr>
            <w:tcW w:w="665"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1656"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759"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3294" w:type="dxa"/>
            <w:gridSpan w:val="2"/>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1038"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r>
      <w:tr w:rsidR="00AC6EF9" w:rsidRPr="00AC6EF9" w:rsidTr="00AC6EF9">
        <w:trPr>
          <w:trHeight w:val="284"/>
          <w:jc w:val="center"/>
        </w:trPr>
        <w:tc>
          <w:tcPr>
            <w:tcW w:w="665"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1656"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759"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3294" w:type="dxa"/>
            <w:gridSpan w:val="2"/>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1038"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r>
      <w:tr w:rsidR="00AC6EF9" w:rsidRPr="00AC6EF9" w:rsidTr="00AC6EF9">
        <w:trPr>
          <w:trHeight w:val="284"/>
          <w:jc w:val="center"/>
        </w:trPr>
        <w:tc>
          <w:tcPr>
            <w:tcW w:w="665"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1656"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759"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3294" w:type="dxa"/>
            <w:gridSpan w:val="2"/>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1038"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r>
      <w:tr w:rsidR="00AC6EF9" w:rsidRPr="00AC6EF9" w:rsidTr="00AC6EF9">
        <w:trPr>
          <w:trHeight w:val="284"/>
          <w:jc w:val="center"/>
        </w:trPr>
        <w:tc>
          <w:tcPr>
            <w:tcW w:w="665"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1656"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759"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3294" w:type="dxa"/>
            <w:gridSpan w:val="2"/>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1038"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r>
    </w:tbl>
    <w:p w:rsidR="00AC6EF9" w:rsidRPr="00AC6EF9" w:rsidRDefault="00AC6EF9" w:rsidP="00AC6EF9">
      <w:pPr>
        <w:widowControl/>
        <w:shd w:val="clear" w:color="auto" w:fill="FFFFFF"/>
        <w:spacing w:line="360" w:lineRule="auto"/>
        <w:jc w:val="left"/>
        <w:rPr>
          <w:rFonts w:ascii="宋体" w:hAnsi="宋体" w:cs="宋体"/>
          <w:kern w:val="0"/>
          <w:sz w:val="24"/>
        </w:rPr>
      </w:pPr>
    </w:p>
    <w:p w:rsidR="00AC6EF9" w:rsidRPr="00AC6EF9" w:rsidRDefault="00AC6EF9" w:rsidP="00AC6EF9">
      <w:pPr>
        <w:widowControl/>
        <w:shd w:val="clear" w:color="auto" w:fill="FFFFFF"/>
        <w:spacing w:line="360" w:lineRule="auto"/>
        <w:jc w:val="left"/>
        <w:rPr>
          <w:rFonts w:ascii="宋体" w:hAnsi="宋体" w:cs="宋体"/>
          <w:kern w:val="0"/>
          <w:sz w:val="24"/>
        </w:rPr>
      </w:pPr>
      <w:r w:rsidRPr="00AC6EF9">
        <w:rPr>
          <w:rFonts w:ascii="宋体" w:hAnsi="宋体" w:cs="宋体" w:hint="eastAsia"/>
          <w:kern w:val="0"/>
          <w:sz w:val="24"/>
        </w:rPr>
        <w:t>供应商（盖章）:</w:t>
      </w:r>
      <w:r w:rsidRPr="00AC6EF9">
        <w:rPr>
          <w:rFonts w:ascii="宋体" w:hAnsi="宋体" w:cs="宋体" w:hint="eastAsia"/>
          <w:kern w:val="0"/>
          <w:sz w:val="24"/>
          <w:u w:val="single"/>
        </w:rPr>
        <w:t xml:space="preserve">            </w:t>
      </w:r>
    </w:p>
    <w:p w:rsidR="00AC6EF9" w:rsidRPr="00AC6EF9" w:rsidRDefault="00AC6EF9" w:rsidP="00AC6EF9">
      <w:pPr>
        <w:widowControl/>
        <w:shd w:val="clear" w:color="auto" w:fill="FFFFFF"/>
        <w:spacing w:line="360" w:lineRule="auto"/>
        <w:jc w:val="left"/>
        <w:rPr>
          <w:rFonts w:ascii="宋体" w:hAnsi="宋体" w:cs="宋体"/>
          <w:kern w:val="0"/>
          <w:sz w:val="24"/>
          <w:u w:val="single"/>
        </w:rPr>
      </w:pPr>
      <w:r w:rsidRPr="00AC6EF9">
        <w:rPr>
          <w:rFonts w:ascii="宋体" w:hAnsi="宋体" w:cs="宋体" w:hint="eastAsia"/>
          <w:kern w:val="0"/>
          <w:sz w:val="24"/>
        </w:rPr>
        <w:t>授权代表（签字）：</w:t>
      </w:r>
      <w:r w:rsidRPr="00AC6EF9">
        <w:rPr>
          <w:rFonts w:ascii="宋体" w:hAnsi="宋体" w:cs="宋体" w:hint="eastAsia"/>
          <w:kern w:val="0"/>
          <w:sz w:val="24"/>
          <w:u w:val="single"/>
        </w:rPr>
        <w:t>          </w:t>
      </w:r>
    </w:p>
    <w:p w:rsidR="00AC6EF9" w:rsidRPr="00AC6EF9" w:rsidRDefault="00AC6EF9" w:rsidP="00AC6EF9">
      <w:pPr>
        <w:widowControl/>
        <w:shd w:val="clear" w:color="auto" w:fill="FFFFFF"/>
        <w:spacing w:line="360" w:lineRule="auto"/>
        <w:jc w:val="left"/>
        <w:rPr>
          <w:rFonts w:ascii="宋体" w:hAnsi="宋体" w:cs="宋体"/>
          <w:kern w:val="0"/>
          <w:sz w:val="24"/>
        </w:rPr>
      </w:pPr>
      <w:r w:rsidRPr="00AC6EF9">
        <w:rPr>
          <w:rFonts w:ascii="宋体" w:hAnsi="宋体" w:cs="宋体" w:hint="eastAsia"/>
          <w:kern w:val="0"/>
          <w:sz w:val="24"/>
        </w:rPr>
        <w:t>日    期：   年    月    日</w:t>
      </w:r>
    </w:p>
    <w:p w:rsidR="00AC6EF9" w:rsidRPr="00AC6EF9" w:rsidRDefault="00AC6EF9" w:rsidP="00AC6EF9">
      <w:pPr>
        <w:widowControl/>
        <w:shd w:val="clear" w:color="auto" w:fill="FFFFFF"/>
        <w:spacing w:line="360" w:lineRule="auto"/>
        <w:jc w:val="left"/>
        <w:rPr>
          <w:rFonts w:ascii="宋体" w:hAnsi="宋体" w:cs="宋体"/>
          <w:b/>
          <w:bCs/>
          <w:kern w:val="0"/>
          <w:sz w:val="24"/>
          <w:lang w:val="zh-CN"/>
        </w:rPr>
      </w:pPr>
    </w:p>
    <w:p w:rsidR="00AC6EF9" w:rsidRPr="00AC6EF9" w:rsidRDefault="00AC6EF9" w:rsidP="00AC6EF9">
      <w:pPr>
        <w:widowControl/>
        <w:shd w:val="clear" w:color="auto" w:fill="FFFFFF"/>
        <w:spacing w:line="360" w:lineRule="auto"/>
        <w:jc w:val="left"/>
        <w:rPr>
          <w:rFonts w:ascii="宋体" w:hAnsi="宋体" w:cs="宋体"/>
          <w:b/>
          <w:bCs/>
          <w:kern w:val="0"/>
          <w:sz w:val="24"/>
          <w:lang w:val="zh-CN"/>
        </w:rPr>
      </w:pPr>
    </w:p>
    <w:p w:rsidR="00AC6EF9" w:rsidRPr="00AC6EF9" w:rsidRDefault="00AC6EF9" w:rsidP="00AC6EF9">
      <w:pPr>
        <w:widowControl/>
        <w:shd w:val="clear" w:color="auto" w:fill="FFFFFF"/>
        <w:spacing w:line="360" w:lineRule="auto"/>
        <w:jc w:val="left"/>
        <w:rPr>
          <w:rFonts w:ascii="宋体" w:hAnsi="宋体" w:cs="宋体"/>
          <w:b/>
          <w:bCs/>
          <w:kern w:val="0"/>
          <w:sz w:val="24"/>
          <w:lang w:val="zh-CN"/>
        </w:rPr>
      </w:pPr>
    </w:p>
    <w:p w:rsidR="00AC6EF9" w:rsidRPr="00AC6EF9" w:rsidRDefault="00AC6EF9" w:rsidP="00AC6EF9">
      <w:pPr>
        <w:widowControl/>
        <w:shd w:val="clear" w:color="auto" w:fill="FFFFFF"/>
        <w:spacing w:line="360" w:lineRule="auto"/>
        <w:jc w:val="left"/>
        <w:rPr>
          <w:rFonts w:ascii="宋体" w:hAnsi="宋体" w:cs="宋体"/>
          <w:b/>
          <w:bCs/>
          <w:kern w:val="0"/>
          <w:sz w:val="24"/>
          <w:lang w:val="zh-CN"/>
        </w:rPr>
      </w:pPr>
    </w:p>
    <w:p w:rsidR="00AC6EF9" w:rsidRPr="00AC6EF9" w:rsidRDefault="00AC6EF9" w:rsidP="00AC6EF9">
      <w:pPr>
        <w:widowControl/>
        <w:shd w:val="clear" w:color="auto" w:fill="FFFFFF"/>
        <w:spacing w:line="360" w:lineRule="auto"/>
        <w:jc w:val="left"/>
        <w:rPr>
          <w:rFonts w:ascii="宋体" w:hAnsi="宋体" w:cs="宋体"/>
          <w:b/>
          <w:bCs/>
          <w:kern w:val="0"/>
          <w:sz w:val="24"/>
          <w:lang w:val="zh-CN"/>
        </w:rPr>
      </w:pPr>
    </w:p>
    <w:p w:rsidR="00AC6EF9" w:rsidRPr="00AC6EF9" w:rsidRDefault="00AC6EF9" w:rsidP="00AC6EF9">
      <w:pPr>
        <w:widowControl/>
        <w:autoSpaceDE w:val="0"/>
        <w:autoSpaceDN w:val="0"/>
        <w:adjustRightInd w:val="0"/>
        <w:jc w:val="left"/>
        <w:rPr>
          <w:rFonts w:ascii="宋体" w:hAnsi="宋体" w:cs="宋体"/>
          <w:b/>
          <w:bCs/>
          <w:kern w:val="0"/>
          <w:sz w:val="24"/>
        </w:rPr>
      </w:pPr>
    </w:p>
    <w:p w:rsidR="00AC6EF9" w:rsidRPr="00AC6EF9" w:rsidRDefault="00AC6EF9" w:rsidP="00AC6EF9">
      <w:pPr>
        <w:widowControl/>
        <w:autoSpaceDE w:val="0"/>
        <w:autoSpaceDN w:val="0"/>
        <w:adjustRightInd w:val="0"/>
        <w:jc w:val="left"/>
        <w:rPr>
          <w:rFonts w:ascii="宋体" w:hAnsi="宋体" w:cs="宋体"/>
          <w:b/>
          <w:bCs/>
          <w:kern w:val="0"/>
          <w:sz w:val="24"/>
        </w:rPr>
      </w:pPr>
    </w:p>
    <w:p w:rsidR="00AC6EF9" w:rsidRPr="00AC6EF9" w:rsidRDefault="00AC6EF9" w:rsidP="00AC6EF9">
      <w:pPr>
        <w:widowControl/>
        <w:autoSpaceDE w:val="0"/>
        <w:autoSpaceDN w:val="0"/>
        <w:adjustRightInd w:val="0"/>
        <w:jc w:val="left"/>
        <w:rPr>
          <w:rFonts w:ascii="宋体" w:hAnsi="宋体" w:cs="宋体"/>
          <w:b/>
          <w:bCs/>
          <w:kern w:val="0"/>
          <w:sz w:val="24"/>
        </w:rPr>
      </w:pPr>
    </w:p>
    <w:p w:rsidR="00AC6EF9" w:rsidRPr="00AC6EF9" w:rsidRDefault="00AC6EF9" w:rsidP="00AC6EF9">
      <w:pPr>
        <w:widowControl/>
        <w:autoSpaceDE w:val="0"/>
        <w:autoSpaceDN w:val="0"/>
        <w:adjustRightInd w:val="0"/>
        <w:jc w:val="left"/>
        <w:rPr>
          <w:rFonts w:ascii="宋体" w:hAnsi="宋体" w:cs="宋体"/>
          <w:b/>
          <w:bCs/>
          <w:kern w:val="0"/>
          <w:sz w:val="24"/>
        </w:rPr>
      </w:pPr>
    </w:p>
    <w:p w:rsidR="00AC6EF9" w:rsidRPr="00AC6EF9" w:rsidRDefault="00AC6EF9" w:rsidP="00AC6EF9">
      <w:pPr>
        <w:widowControl/>
        <w:autoSpaceDE w:val="0"/>
        <w:autoSpaceDN w:val="0"/>
        <w:adjustRightInd w:val="0"/>
        <w:jc w:val="left"/>
        <w:rPr>
          <w:rFonts w:ascii="宋体" w:hAnsi="宋体" w:cs="宋体"/>
          <w:b/>
          <w:bCs/>
          <w:kern w:val="0"/>
          <w:sz w:val="24"/>
        </w:rPr>
      </w:pPr>
    </w:p>
    <w:p w:rsidR="00AC6EF9" w:rsidRPr="00AC6EF9" w:rsidRDefault="00AC6EF9" w:rsidP="00AC6EF9">
      <w:pPr>
        <w:widowControl/>
        <w:autoSpaceDE w:val="0"/>
        <w:autoSpaceDN w:val="0"/>
        <w:adjustRightInd w:val="0"/>
        <w:jc w:val="left"/>
        <w:rPr>
          <w:rFonts w:ascii="宋体" w:hAnsi="宋体" w:cs="宋体"/>
          <w:b/>
          <w:bCs/>
          <w:kern w:val="0"/>
          <w:sz w:val="24"/>
        </w:rPr>
      </w:pPr>
    </w:p>
    <w:p w:rsidR="00AC6EF9" w:rsidRPr="00AC6EF9" w:rsidRDefault="00AC6EF9" w:rsidP="00AC6EF9">
      <w:pPr>
        <w:widowControl/>
        <w:autoSpaceDE w:val="0"/>
        <w:autoSpaceDN w:val="0"/>
        <w:adjustRightInd w:val="0"/>
        <w:jc w:val="left"/>
        <w:rPr>
          <w:rFonts w:ascii="宋体" w:hAnsi="宋体" w:cs="宋体"/>
          <w:b/>
          <w:bCs/>
          <w:kern w:val="0"/>
          <w:sz w:val="24"/>
        </w:rPr>
      </w:pPr>
    </w:p>
    <w:p w:rsidR="00AC6EF9" w:rsidRPr="00AC6EF9" w:rsidRDefault="00AC6EF9" w:rsidP="00AC6EF9">
      <w:pPr>
        <w:widowControl/>
        <w:autoSpaceDE w:val="0"/>
        <w:autoSpaceDN w:val="0"/>
        <w:adjustRightInd w:val="0"/>
        <w:jc w:val="left"/>
        <w:rPr>
          <w:rFonts w:ascii="宋体" w:hAnsi="宋体" w:cs="宋体"/>
          <w:b/>
          <w:bCs/>
          <w:kern w:val="0"/>
          <w:sz w:val="24"/>
        </w:rPr>
      </w:pPr>
    </w:p>
    <w:p w:rsidR="00AC6EF9" w:rsidRPr="00AC6EF9" w:rsidRDefault="00AC6EF9" w:rsidP="00AC6EF9">
      <w:pPr>
        <w:widowControl/>
        <w:autoSpaceDE w:val="0"/>
        <w:autoSpaceDN w:val="0"/>
        <w:adjustRightInd w:val="0"/>
        <w:jc w:val="left"/>
        <w:rPr>
          <w:rFonts w:ascii="宋体" w:hAnsi="宋体" w:cs="宋体"/>
          <w:b/>
          <w:bCs/>
          <w:kern w:val="0"/>
          <w:sz w:val="24"/>
        </w:rPr>
      </w:pPr>
    </w:p>
    <w:p w:rsidR="00AC6EF9" w:rsidRPr="00AC6EF9" w:rsidRDefault="00AC6EF9" w:rsidP="00AC6EF9">
      <w:pPr>
        <w:widowControl/>
        <w:autoSpaceDE w:val="0"/>
        <w:autoSpaceDN w:val="0"/>
        <w:adjustRightInd w:val="0"/>
        <w:jc w:val="left"/>
        <w:rPr>
          <w:rFonts w:ascii="宋体" w:hAnsi="宋体" w:cs="宋体"/>
          <w:b/>
          <w:bCs/>
          <w:kern w:val="0"/>
          <w:sz w:val="24"/>
        </w:rPr>
      </w:pPr>
    </w:p>
    <w:p w:rsidR="00AC6EF9" w:rsidRPr="00AC6EF9" w:rsidRDefault="00AC6EF9" w:rsidP="00AC6EF9">
      <w:pPr>
        <w:widowControl/>
        <w:autoSpaceDE w:val="0"/>
        <w:autoSpaceDN w:val="0"/>
        <w:adjustRightInd w:val="0"/>
        <w:jc w:val="left"/>
        <w:rPr>
          <w:rFonts w:ascii="宋体" w:hAnsi="宋体" w:cs="宋体"/>
          <w:b/>
          <w:bCs/>
          <w:kern w:val="0"/>
          <w:sz w:val="24"/>
        </w:rPr>
      </w:pPr>
    </w:p>
    <w:p w:rsidR="00AC6EF9" w:rsidRPr="00AC6EF9" w:rsidRDefault="00AC6EF9" w:rsidP="00AC6EF9">
      <w:pPr>
        <w:widowControl/>
        <w:autoSpaceDE w:val="0"/>
        <w:autoSpaceDN w:val="0"/>
        <w:adjustRightInd w:val="0"/>
        <w:jc w:val="left"/>
        <w:rPr>
          <w:rFonts w:ascii="宋体" w:hAnsi="宋体" w:cs="宋体"/>
          <w:b/>
          <w:bCs/>
          <w:kern w:val="0"/>
          <w:sz w:val="24"/>
        </w:rPr>
      </w:pPr>
    </w:p>
    <w:p w:rsidR="00AC6EF9" w:rsidRPr="00AC6EF9" w:rsidRDefault="00AC6EF9" w:rsidP="00AC6EF9">
      <w:pPr>
        <w:widowControl/>
        <w:autoSpaceDE w:val="0"/>
        <w:autoSpaceDN w:val="0"/>
        <w:adjustRightInd w:val="0"/>
        <w:jc w:val="left"/>
        <w:rPr>
          <w:rFonts w:ascii="宋体" w:hAnsi="宋体" w:cs="宋体"/>
          <w:b/>
          <w:bCs/>
          <w:kern w:val="0"/>
          <w:sz w:val="24"/>
        </w:rPr>
      </w:pPr>
    </w:p>
    <w:p w:rsidR="00AC6EF9" w:rsidRPr="00AC6EF9" w:rsidRDefault="00AC6EF9" w:rsidP="00AC6EF9">
      <w:pPr>
        <w:widowControl/>
        <w:autoSpaceDE w:val="0"/>
        <w:autoSpaceDN w:val="0"/>
        <w:adjustRightInd w:val="0"/>
        <w:jc w:val="left"/>
        <w:rPr>
          <w:rFonts w:ascii="宋体" w:hAnsi="宋体" w:cs="宋体"/>
          <w:b/>
          <w:bCs/>
          <w:kern w:val="0"/>
          <w:sz w:val="24"/>
        </w:rPr>
      </w:pPr>
    </w:p>
    <w:p w:rsidR="00AC6EF9" w:rsidRPr="00AC6EF9" w:rsidRDefault="00AC6EF9" w:rsidP="00AC6EF9">
      <w:pPr>
        <w:widowControl/>
        <w:autoSpaceDE w:val="0"/>
        <w:autoSpaceDN w:val="0"/>
        <w:adjustRightInd w:val="0"/>
        <w:jc w:val="left"/>
        <w:rPr>
          <w:rFonts w:ascii="宋体" w:hAnsi="宋体" w:cs="宋体"/>
          <w:b/>
          <w:bCs/>
          <w:kern w:val="0"/>
          <w:sz w:val="24"/>
        </w:rPr>
      </w:pPr>
    </w:p>
    <w:p w:rsidR="00AC6EF9" w:rsidRPr="00AC6EF9" w:rsidRDefault="00AC6EF9" w:rsidP="00AC6EF9">
      <w:pPr>
        <w:widowControl/>
        <w:autoSpaceDE w:val="0"/>
        <w:autoSpaceDN w:val="0"/>
        <w:adjustRightInd w:val="0"/>
        <w:jc w:val="left"/>
        <w:rPr>
          <w:rFonts w:ascii="宋体" w:hAnsi="宋体" w:cs="宋体"/>
          <w:b/>
          <w:bCs/>
          <w:kern w:val="0"/>
          <w:sz w:val="24"/>
        </w:rPr>
      </w:pPr>
    </w:p>
    <w:p w:rsidR="00AC6EF9" w:rsidRPr="00AC6EF9" w:rsidRDefault="00AC6EF9" w:rsidP="00AC6EF9">
      <w:pPr>
        <w:widowControl/>
        <w:autoSpaceDE w:val="0"/>
        <w:autoSpaceDN w:val="0"/>
        <w:adjustRightInd w:val="0"/>
        <w:jc w:val="left"/>
        <w:rPr>
          <w:rFonts w:ascii="宋体" w:hAnsi="宋体" w:cs="宋体"/>
          <w:b/>
          <w:bCs/>
          <w:kern w:val="0"/>
          <w:sz w:val="24"/>
        </w:rPr>
      </w:pPr>
      <w:r w:rsidRPr="00AC6EF9">
        <w:rPr>
          <w:rFonts w:ascii="宋体" w:hAnsi="宋体" w:cs="宋体" w:hint="eastAsia"/>
          <w:b/>
          <w:bCs/>
          <w:kern w:val="0"/>
          <w:sz w:val="24"/>
        </w:rPr>
        <w:lastRenderedPageBreak/>
        <w:t>四、采购需求条款偏离表格式</w:t>
      </w:r>
      <w:bookmarkEnd w:id="38"/>
      <w:bookmarkEnd w:id="39"/>
      <w:bookmarkEnd w:id="40"/>
      <w:bookmarkEnd w:id="41"/>
      <w:bookmarkEnd w:id="42"/>
      <w:bookmarkEnd w:id="43"/>
      <w:bookmarkEnd w:id="44"/>
      <w:bookmarkEnd w:id="45"/>
    </w:p>
    <w:p w:rsidR="00AC6EF9" w:rsidRPr="00AC6EF9" w:rsidRDefault="00AC6EF9" w:rsidP="00AC6EF9">
      <w:pPr>
        <w:widowControl/>
        <w:jc w:val="left"/>
        <w:rPr>
          <w:rFonts w:ascii="宋体" w:hAnsi="宋体" w:cs="宋体"/>
          <w:b/>
          <w:kern w:val="0"/>
          <w:sz w:val="24"/>
        </w:rPr>
      </w:pPr>
    </w:p>
    <w:p w:rsidR="00AC6EF9" w:rsidRPr="00AC6EF9" w:rsidRDefault="00AC6EF9" w:rsidP="001D5AB9">
      <w:pPr>
        <w:widowControl/>
        <w:shd w:val="clear" w:color="auto" w:fill="FFFFFF"/>
        <w:spacing w:beforeLines="100" w:line="360" w:lineRule="auto"/>
        <w:jc w:val="center"/>
        <w:rPr>
          <w:rFonts w:ascii="宋体" w:hAnsi="宋体" w:cs="宋体"/>
          <w:b/>
          <w:kern w:val="0"/>
          <w:sz w:val="36"/>
          <w:szCs w:val="36"/>
        </w:rPr>
      </w:pPr>
      <w:r w:rsidRPr="00AC6EF9">
        <w:rPr>
          <w:rFonts w:ascii="宋体" w:hAnsi="宋体" w:cs="宋体" w:hint="eastAsia"/>
          <w:b/>
          <w:kern w:val="0"/>
          <w:sz w:val="36"/>
          <w:szCs w:val="36"/>
        </w:rPr>
        <w:t>采购需求条款偏离表</w:t>
      </w:r>
    </w:p>
    <w:p w:rsidR="00AC6EF9" w:rsidRPr="00AC6EF9" w:rsidRDefault="00AC6EF9" w:rsidP="00AC6EF9">
      <w:pPr>
        <w:widowControl/>
        <w:autoSpaceDE w:val="0"/>
        <w:autoSpaceDN w:val="0"/>
        <w:adjustRightInd w:val="0"/>
        <w:jc w:val="left"/>
        <w:rPr>
          <w:rFonts w:ascii="宋体" w:hAnsi="宋体" w:cs="宋体"/>
          <w:kern w:val="0"/>
          <w:sz w:val="24"/>
          <w:lang w:val="zh-CN"/>
        </w:rPr>
      </w:pPr>
    </w:p>
    <w:p w:rsidR="00AC6EF9" w:rsidRPr="00AC6EF9" w:rsidRDefault="00AC6EF9" w:rsidP="00AC6EF9">
      <w:pPr>
        <w:widowControl/>
        <w:autoSpaceDE w:val="0"/>
        <w:autoSpaceDN w:val="0"/>
        <w:adjustRightInd w:val="0"/>
        <w:jc w:val="left"/>
        <w:rPr>
          <w:rFonts w:ascii="宋体" w:hAnsi="宋体" w:cs="宋体"/>
          <w:kern w:val="0"/>
          <w:sz w:val="24"/>
        </w:rPr>
      </w:pPr>
    </w:p>
    <w:tbl>
      <w:tblPr>
        <w:tblW w:w="0" w:type="auto"/>
        <w:jc w:val="center"/>
        <w:tblLayout w:type="fixed"/>
        <w:tblCellMar>
          <w:left w:w="10" w:type="dxa"/>
          <w:right w:w="10" w:type="dxa"/>
        </w:tblCellMar>
        <w:tblLook w:val="04A0"/>
      </w:tblPr>
      <w:tblGrid>
        <w:gridCol w:w="665"/>
        <w:gridCol w:w="2549"/>
        <w:gridCol w:w="2820"/>
        <w:gridCol w:w="702"/>
        <w:gridCol w:w="1638"/>
        <w:gridCol w:w="1038"/>
      </w:tblGrid>
      <w:tr w:rsidR="00AC6EF9" w:rsidRPr="00AC6EF9" w:rsidTr="00AC6EF9">
        <w:trPr>
          <w:trHeight w:val="284"/>
          <w:jc w:val="center"/>
        </w:trPr>
        <w:tc>
          <w:tcPr>
            <w:tcW w:w="6736" w:type="dxa"/>
            <w:gridSpan w:val="4"/>
            <w:tcBorders>
              <w:top w:val="nil"/>
              <w:left w:val="nil"/>
              <w:bottom w:val="single" w:sz="6" w:space="0" w:color="auto"/>
              <w:right w:val="nil"/>
            </w:tcBorders>
            <w:vAlign w:val="center"/>
            <w:hideMark/>
          </w:tcPr>
          <w:p w:rsidR="00AC6EF9" w:rsidRPr="00AC6EF9" w:rsidRDefault="00AC6EF9" w:rsidP="00AC6EF9">
            <w:pPr>
              <w:widowControl/>
              <w:autoSpaceDE w:val="0"/>
              <w:autoSpaceDN w:val="0"/>
              <w:adjustRightInd w:val="0"/>
              <w:jc w:val="left"/>
              <w:rPr>
                <w:rFonts w:ascii="宋体" w:hAnsi="宋体" w:cs="宋体"/>
                <w:kern w:val="0"/>
                <w:sz w:val="24"/>
                <w:lang w:val="zh-CN"/>
              </w:rPr>
            </w:pPr>
            <w:r w:rsidRPr="00AC6EF9">
              <w:rPr>
                <w:rFonts w:ascii="宋体" w:hAnsi="宋体" w:cs="宋体" w:hint="eastAsia"/>
                <w:kern w:val="0"/>
                <w:sz w:val="24"/>
                <w:lang w:val="zh-CN"/>
              </w:rPr>
              <w:t>项目名称：</w:t>
            </w:r>
          </w:p>
        </w:tc>
        <w:tc>
          <w:tcPr>
            <w:tcW w:w="2676" w:type="dxa"/>
            <w:gridSpan w:val="2"/>
            <w:tcBorders>
              <w:top w:val="nil"/>
              <w:left w:val="nil"/>
              <w:bottom w:val="single" w:sz="6" w:space="0" w:color="auto"/>
              <w:right w:val="nil"/>
            </w:tcBorders>
            <w:vAlign w:val="center"/>
            <w:hideMark/>
          </w:tcPr>
          <w:p w:rsidR="00AC6EF9" w:rsidRPr="00AC6EF9" w:rsidRDefault="00AC6EF9" w:rsidP="00AC6EF9">
            <w:pPr>
              <w:widowControl/>
              <w:autoSpaceDE w:val="0"/>
              <w:autoSpaceDN w:val="0"/>
              <w:adjustRightInd w:val="0"/>
              <w:jc w:val="left"/>
              <w:rPr>
                <w:rFonts w:ascii="宋体" w:hAnsi="宋体" w:cs="宋体"/>
                <w:kern w:val="0"/>
                <w:sz w:val="24"/>
                <w:lang w:val="zh-CN"/>
              </w:rPr>
            </w:pPr>
            <w:r w:rsidRPr="00AC6EF9">
              <w:rPr>
                <w:rFonts w:ascii="宋体" w:hAnsi="宋体" w:cs="宋体" w:hint="eastAsia"/>
                <w:kern w:val="0"/>
                <w:sz w:val="24"/>
                <w:lang w:val="zh-CN"/>
              </w:rPr>
              <w:t xml:space="preserve">项目编号： </w:t>
            </w:r>
          </w:p>
        </w:tc>
      </w:tr>
      <w:tr w:rsidR="00AC6EF9" w:rsidRPr="00AC6EF9" w:rsidTr="00AC6EF9">
        <w:trPr>
          <w:trHeight w:val="284"/>
          <w:jc w:val="center"/>
        </w:trPr>
        <w:tc>
          <w:tcPr>
            <w:tcW w:w="665" w:type="dxa"/>
            <w:tcBorders>
              <w:top w:val="single" w:sz="6" w:space="0" w:color="auto"/>
              <w:left w:val="single" w:sz="6" w:space="0" w:color="auto"/>
              <w:bottom w:val="single" w:sz="6" w:space="0" w:color="auto"/>
              <w:right w:val="single" w:sz="6" w:space="0" w:color="auto"/>
            </w:tcBorders>
            <w:vAlign w:val="center"/>
            <w:hideMark/>
          </w:tcPr>
          <w:p w:rsidR="00AC6EF9" w:rsidRPr="00AC6EF9" w:rsidRDefault="00AC6EF9" w:rsidP="00AC6EF9">
            <w:pPr>
              <w:widowControl/>
              <w:autoSpaceDE w:val="0"/>
              <w:autoSpaceDN w:val="0"/>
              <w:adjustRightInd w:val="0"/>
              <w:jc w:val="center"/>
              <w:rPr>
                <w:rFonts w:ascii="宋体" w:hAnsi="宋体" w:cs="宋体"/>
                <w:kern w:val="0"/>
                <w:sz w:val="24"/>
                <w:lang w:val="zh-CN"/>
              </w:rPr>
            </w:pPr>
            <w:r w:rsidRPr="00AC6EF9">
              <w:rPr>
                <w:rFonts w:ascii="宋体" w:hAnsi="宋体" w:cs="宋体" w:hint="eastAsia"/>
                <w:kern w:val="0"/>
                <w:sz w:val="24"/>
                <w:lang w:val="zh-CN"/>
              </w:rPr>
              <w:t>序号</w:t>
            </w:r>
          </w:p>
        </w:tc>
        <w:tc>
          <w:tcPr>
            <w:tcW w:w="2549" w:type="dxa"/>
            <w:tcBorders>
              <w:top w:val="single" w:sz="6" w:space="0" w:color="auto"/>
              <w:left w:val="single" w:sz="6" w:space="0" w:color="auto"/>
              <w:bottom w:val="single" w:sz="6" w:space="0" w:color="auto"/>
              <w:right w:val="single" w:sz="6" w:space="0" w:color="auto"/>
            </w:tcBorders>
            <w:vAlign w:val="center"/>
            <w:hideMark/>
          </w:tcPr>
          <w:p w:rsidR="00AC6EF9" w:rsidRPr="00AC6EF9" w:rsidRDefault="00AC6EF9" w:rsidP="00AC6EF9">
            <w:pPr>
              <w:widowControl/>
              <w:autoSpaceDE w:val="0"/>
              <w:autoSpaceDN w:val="0"/>
              <w:adjustRightInd w:val="0"/>
              <w:jc w:val="center"/>
              <w:rPr>
                <w:rFonts w:ascii="宋体" w:hAnsi="宋体" w:cs="宋体"/>
                <w:kern w:val="0"/>
                <w:sz w:val="24"/>
                <w:lang w:val="zh-CN"/>
              </w:rPr>
            </w:pPr>
            <w:r w:rsidRPr="00AC6EF9">
              <w:rPr>
                <w:rFonts w:ascii="宋体" w:hAnsi="宋体" w:cs="宋体" w:hint="eastAsia"/>
                <w:kern w:val="0"/>
                <w:sz w:val="24"/>
                <w:lang w:val="zh-CN"/>
              </w:rPr>
              <w:t>采购文件条目号</w:t>
            </w:r>
          </w:p>
        </w:tc>
        <w:tc>
          <w:tcPr>
            <w:tcW w:w="2820" w:type="dxa"/>
            <w:tcBorders>
              <w:top w:val="single" w:sz="6" w:space="0" w:color="auto"/>
              <w:left w:val="single" w:sz="6" w:space="0" w:color="auto"/>
              <w:bottom w:val="single" w:sz="6" w:space="0" w:color="auto"/>
              <w:right w:val="single" w:sz="6" w:space="0" w:color="auto"/>
            </w:tcBorders>
            <w:vAlign w:val="center"/>
            <w:hideMark/>
          </w:tcPr>
          <w:p w:rsidR="00AC6EF9" w:rsidRPr="00AC6EF9" w:rsidRDefault="00AC6EF9" w:rsidP="00AC6EF9">
            <w:pPr>
              <w:widowControl/>
              <w:autoSpaceDE w:val="0"/>
              <w:autoSpaceDN w:val="0"/>
              <w:adjustRightInd w:val="0"/>
              <w:jc w:val="center"/>
              <w:rPr>
                <w:rFonts w:ascii="宋体" w:hAnsi="宋体" w:cs="宋体"/>
                <w:kern w:val="0"/>
                <w:sz w:val="24"/>
                <w:lang w:val="zh-CN"/>
              </w:rPr>
            </w:pPr>
            <w:r w:rsidRPr="00AC6EF9">
              <w:rPr>
                <w:rFonts w:ascii="宋体" w:hAnsi="宋体" w:cs="宋体" w:hint="eastAsia"/>
                <w:kern w:val="0"/>
                <w:sz w:val="24"/>
                <w:lang w:val="zh-CN"/>
              </w:rPr>
              <w:t>采购文件要求的</w:t>
            </w:r>
            <w:r w:rsidRPr="00AC6EF9">
              <w:rPr>
                <w:rFonts w:ascii="宋体" w:hAnsi="宋体" w:cs="宋体" w:hint="eastAsia"/>
                <w:kern w:val="0"/>
                <w:sz w:val="24"/>
              </w:rPr>
              <w:t>采购需求</w:t>
            </w:r>
            <w:r w:rsidRPr="00AC6EF9">
              <w:rPr>
                <w:rFonts w:ascii="宋体" w:hAnsi="宋体" w:cs="宋体" w:hint="eastAsia"/>
                <w:kern w:val="0"/>
                <w:sz w:val="24"/>
                <w:lang w:val="zh-CN"/>
              </w:rPr>
              <w:t>条款</w:t>
            </w:r>
          </w:p>
        </w:tc>
        <w:tc>
          <w:tcPr>
            <w:tcW w:w="2340" w:type="dxa"/>
            <w:gridSpan w:val="2"/>
            <w:tcBorders>
              <w:top w:val="single" w:sz="6" w:space="0" w:color="auto"/>
              <w:left w:val="single" w:sz="6" w:space="0" w:color="auto"/>
              <w:bottom w:val="single" w:sz="6" w:space="0" w:color="auto"/>
              <w:right w:val="single" w:sz="6" w:space="0" w:color="auto"/>
            </w:tcBorders>
            <w:vAlign w:val="center"/>
            <w:hideMark/>
          </w:tcPr>
          <w:p w:rsidR="00AC6EF9" w:rsidRPr="00AC6EF9" w:rsidRDefault="00377B82" w:rsidP="00AC6EF9">
            <w:pPr>
              <w:widowControl/>
              <w:autoSpaceDE w:val="0"/>
              <w:autoSpaceDN w:val="0"/>
              <w:adjustRightInd w:val="0"/>
              <w:jc w:val="center"/>
              <w:rPr>
                <w:rFonts w:ascii="宋体" w:hAnsi="宋体" w:cs="宋体"/>
                <w:kern w:val="0"/>
                <w:sz w:val="24"/>
                <w:lang w:val="zh-CN"/>
              </w:rPr>
            </w:pPr>
            <w:r>
              <w:rPr>
                <w:rFonts w:ascii="宋体" w:hAnsi="宋体" w:cs="宋体" w:hint="eastAsia"/>
                <w:kern w:val="0"/>
                <w:sz w:val="24"/>
                <w:lang w:val="zh-CN"/>
              </w:rPr>
              <w:t>谈判</w:t>
            </w:r>
            <w:r w:rsidR="000B3F34">
              <w:rPr>
                <w:rFonts w:ascii="宋体" w:hAnsi="宋体" w:cs="宋体" w:hint="eastAsia"/>
                <w:kern w:val="0"/>
                <w:sz w:val="24"/>
                <w:lang w:val="zh-CN"/>
              </w:rPr>
              <w:t>响应</w:t>
            </w:r>
          </w:p>
        </w:tc>
        <w:tc>
          <w:tcPr>
            <w:tcW w:w="1038" w:type="dxa"/>
            <w:tcBorders>
              <w:top w:val="single" w:sz="6" w:space="0" w:color="auto"/>
              <w:left w:val="single" w:sz="6" w:space="0" w:color="auto"/>
              <w:bottom w:val="single" w:sz="6" w:space="0" w:color="auto"/>
              <w:right w:val="single" w:sz="6" w:space="0" w:color="auto"/>
            </w:tcBorders>
            <w:vAlign w:val="center"/>
            <w:hideMark/>
          </w:tcPr>
          <w:p w:rsidR="00AC6EF9" w:rsidRPr="00AC6EF9" w:rsidRDefault="00AC6EF9" w:rsidP="00AC6EF9">
            <w:pPr>
              <w:widowControl/>
              <w:autoSpaceDE w:val="0"/>
              <w:autoSpaceDN w:val="0"/>
              <w:adjustRightInd w:val="0"/>
              <w:jc w:val="center"/>
              <w:rPr>
                <w:rFonts w:ascii="宋体" w:hAnsi="宋体" w:cs="宋体"/>
                <w:kern w:val="0"/>
                <w:sz w:val="24"/>
                <w:lang w:val="zh-CN"/>
              </w:rPr>
            </w:pPr>
            <w:r w:rsidRPr="00AC6EF9">
              <w:rPr>
                <w:rFonts w:ascii="宋体" w:hAnsi="宋体" w:cs="宋体" w:hint="eastAsia"/>
                <w:kern w:val="0"/>
                <w:sz w:val="24"/>
                <w:lang w:val="zh-CN"/>
              </w:rPr>
              <w:t>偏离说明</w:t>
            </w:r>
          </w:p>
        </w:tc>
      </w:tr>
      <w:tr w:rsidR="00AC6EF9" w:rsidRPr="00AC6EF9" w:rsidTr="00AC6EF9">
        <w:trPr>
          <w:trHeight w:val="284"/>
          <w:jc w:val="center"/>
        </w:trPr>
        <w:tc>
          <w:tcPr>
            <w:tcW w:w="665"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549"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820"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1038"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r>
      <w:tr w:rsidR="00AC6EF9" w:rsidRPr="00AC6EF9" w:rsidTr="00AC6EF9">
        <w:trPr>
          <w:trHeight w:val="284"/>
          <w:jc w:val="center"/>
        </w:trPr>
        <w:tc>
          <w:tcPr>
            <w:tcW w:w="665"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549"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820"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1038"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r>
      <w:tr w:rsidR="00AC6EF9" w:rsidRPr="00AC6EF9" w:rsidTr="00AC6EF9">
        <w:trPr>
          <w:trHeight w:val="284"/>
          <w:jc w:val="center"/>
        </w:trPr>
        <w:tc>
          <w:tcPr>
            <w:tcW w:w="665"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549"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820"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1038"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r>
      <w:tr w:rsidR="00AC6EF9" w:rsidRPr="00AC6EF9" w:rsidTr="00AC6EF9">
        <w:trPr>
          <w:trHeight w:val="284"/>
          <w:jc w:val="center"/>
        </w:trPr>
        <w:tc>
          <w:tcPr>
            <w:tcW w:w="665"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549"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820"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1038"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r>
      <w:tr w:rsidR="00AC6EF9" w:rsidRPr="00AC6EF9" w:rsidTr="00AC6EF9">
        <w:trPr>
          <w:trHeight w:val="284"/>
          <w:jc w:val="center"/>
        </w:trPr>
        <w:tc>
          <w:tcPr>
            <w:tcW w:w="665"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549"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820"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c>
          <w:tcPr>
            <w:tcW w:w="1038" w:type="dxa"/>
            <w:tcBorders>
              <w:top w:val="single" w:sz="6" w:space="0" w:color="auto"/>
              <w:left w:val="single" w:sz="6" w:space="0" w:color="auto"/>
              <w:bottom w:val="single" w:sz="6" w:space="0" w:color="auto"/>
              <w:right w:val="single" w:sz="6" w:space="0" w:color="auto"/>
            </w:tcBorders>
            <w:vAlign w:val="center"/>
          </w:tcPr>
          <w:p w:rsidR="00AC6EF9" w:rsidRPr="00AC6EF9" w:rsidRDefault="00AC6EF9" w:rsidP="00AC6EF9">
            <w:pPr>
              <w:widowControl/>
              <w:autoSpaceDE w:val="0"/>
              <w:autoSpaceDN w:val="0"/>
              <w:adjustRightInd w:val="0"/>
              <w:jc w:val="center"/>
              <w:rPr>
                <w:rFonts w:ascii="宋体" w:hAnsi="宋体" w:cs="宋体"/>
                <w:kern w:val="0"/>
                <w:sz w:val="24"/>
                <w:lang w:val="zh-CN"/>
              </w:rPr>
            </w:pPr>
          </w:p>
        </w:tc>
      </w:tr>
    </w:tbl>
    <w:p w:rsidR="00AC6EF9" w:rsidRPr="00AC6EF9" w:rsidRDefault="00AC6EF9" w:rsidP="00AC6EF9">
      <w:pPr>
        <w:widowControl/>
        <w:autoSpaceDE w:val="0"/>
        <w:autoSpaceDN w:val="0"/>
        <w:adjustRightInd w:val="0"/>
        <w:jc w:val="left"/>
        <w:rPr>
          <w:rFonts w:ascii="宋体" w:hAnsi="宋体" w:cs="宋体"/>
          <w:kern w:val="0"/>
          <w:sz w:val="24"/>
          <w:lang w:val="zh-CN"/>
        </w:rPr>
      </w:pPr>
    </w:p>
    <w:p w:rsidR="00AC6EF9" w:rsidRPr="00AC6EF9" w:rsidRDefault="00AC6EF9" w:rsidP="00AC6EF9">
      <w:pPr>
        <w:widowControl/>
        <w:shd w:val="clear" w:color="auto" w:fill="FFFFFF"/>
        <w:spacing w:line="360" w:lineRule="auto"/>
        <w:jc w:val="left"/>
        <w:rPr>
          <w:rFonts w:ascii="宋体" w:hAnsi="宋体" w:cs="宋体"/>
          <w:kern w:val="0"/>
          <w:sz w:val="24"/>
        </w:rPr>
      </w:pPr>
      <w:r w:rsidRPr="00AC6EF9">
        <w:rPr>
          <w:rFonts w:ascii="宋体" w:hAnsi="宋体" w:cs="宋体" w:hint="eastAsia"/>
          <w:kern w:val="0"/>
          <w:sz w:val="24"/>
        </w:rPr>
        <w:t>供应商（盖章）:</w:t>
      </w:r>
      <w:r w:rsidRPr="00AC6EF9">
        <w:rPr>
          <w:rFonts w:ascii="宋体" w:hAnsi="宋体" w:cs="宋体" w:hint="eastAsia"/>
          <w:kern w:val="0"/>
          <w:sz w:val="24"/>
          <w:u w:val="single"/>
        </w:rPr>
        <w:t xml:space="preserve">            </w:t>
      </w:r>
    </w:p>
    <w:p w:rsidR="00AC6EF9" w:rsidRPr="00AC6EF9" w:rsidRDefault="00AC6EF9" w:rsidP="00AC6EF9">
      <w:pPr>
        <w:widowControl/>
        <w:shd w:val="clear" w:color="auto" w:fill="FFFFFF"/>
        <w:spacing w:line="360" w:lineRule="auto"/>
        <w:jc w:val="left"/>
        <w:rPr>
          <w:rFonts w:ascii="宋体" w:hAnsi="宋体" w:cs="宋体"/>
          <w:kern w:val="0"/>
          <w:sz w:val="24"/>
          <w:u w:val="single"/>
        </w:rPr>
      </w:pPr>
      <w:r w:rsidRPr="00AC6EF9">
        <w:rPr>
          <w:rFonts w:ascii="宋体" w:hAnsi="宋体" w:cs="宋体" w:hint="eastAsia"/>
          <w:kern w:val="0"/>
          <w:sz w:val="24"/>
        </w:rPr>
        <w:t>授权代表（签字）：</w:t>
      </w:r>
      <w:r w:rsidRPr="00AC6EF9">
        <w:rPr>
          <w:rFonts w:ascii="宋体" w:hAnsi="宋体" w:cs="宋体" w:hint="eastAsia"/>
          <w:kern w:val="0"/>
          <w:sz w:val="24"/>
          <w:u w:val="single"/>
        </w:rPr>
        <w:t>          </w:t>
      </w:r>
    </w:p>
    <w:p w:rsidR="00AC6EF9" w:rsidRPr="00AC6EF9" w:rsidRDefault="00AC6EF9" w:rsidP="00AC6EF9">
      <w:pPr>
        <w:widowControl/>
        <w:shd w:val="clear" w:color="auto" w:fill="FFFFFF"/>
        <w:spacing w:line="360" w:lineRule="auto"/>
        <w:jc w:val="left"/>
        <w:rPr>
          <w:rFonts w:ascii="宋体" w:hAnsi="宋体" w:cs="宋体"/>
          <w:kern w:val="0"/>
          <w:sz w:val="24"/>
        </w:rPr>
      </w:pPr>
      <w:r w:rsidRPr="00AC6EF9">
        <w:rPr>
          <w:rFonts w:ascii="宋体" w:hAnsi="宋体" w:cs="宋体" w:hint="eastAsia"/>
          <w:kern w:val="0"/>
          <w:sz w:val="24"/>
        </w:rPr>
        <w:t>日    期：   年    月    日</w:t>
      </w:r>
    </w:p>
    <w:p w:rsidR="00AC6EF9" w:rsidRPr="00AC6EF9" w:rsidRDefault="00AC6EF9" w:rsidP="00AC6EF9">
      <w:pPr>
        <w:widowControl/>
        <w:autoSpaceDE w:val="0"/>
        <w:autoSpaceDN w:val="0"/>
        <w:adjustRightInd w:val="0"/>
        <w:jc w:val="left"/>
        <w:rPr>
          <w:rFonts w:ascii="宋体" w:hAnsi="宋体" w:cs="宋体"/>
          <w:kern w:val="0"/>
          <w:sz w:val="24"/>
          <w:lang w:val="zh-CN"/>
        </w:rPr>
      </w:pPr>
    </w:p>
    <w:p w:rsidR="00AC6EF9" w:rsidRPr="00AC6EF9" w:rsidRDefault="00AC6EF9" w:rsidP="00AC6EF9">
      <w:pPr>
        <w:widowControl/>
        <w:autoSpaceDE w:val="0"/>
        <w:autoSpaceDN w:val="0"/>
        <w:adjustRightInd w:val="0"/>
        <w:jc w:val="left"/>
        <w:rPr>
          <w:rFonts w:ascii="宋体" w:hAnsi="宋体" w:cs="宋体"/>
          <w:kern w:val="0"/>
          <w:sz w:val="24"/>
        </w:rPr>
      </w:pPr>
      <w:bookmarkStart w:id="46" w:name="_Toc490133033"/>
      <w:bookmarkStart w:id="47" w:name="_Toc504056873"/>
      <w:bookmarkStart w:id="48" w:name="_Toc504044385"/>
      <w:bookmarkStart w:id="49" w:name="_Toc504573088"/>
    </w:p>
    <w:p w:rsidR="00AC6EF9" w:rsidRPr="00AC6EF9" w:rsidRDefault="00AC6EF9" w:rsidP="00AC6EF9">
      <w:pPr>
        <w:widowControl/>
        <w:autoSpaceDE w:val="0"/>
        <w:autoSpaceDN w:val="0"/>
        <w:adjustRightInd w:val="0"/>
        <w:jc w:val="left"/>
        <w:rPr>
          <w:rFonts w:ascii="宋体" w:hAnsi="宋体" w:cs="宋体"/>
          <w:kern w:val="0"/>
          <w:sz w:val="24"/>
        </w:rPr>
      </w:pPr>
    </w:p>
    <w:p w:rsidR="00AC6EF9" w:rsidRPr="00AC6EF9" w:rsidRDefault="00AC6EF9" w:rsidP="00AC6EF9">
      <w:pPr>
        <w:widowControl/>
        <w:autoSpaceDE w:val="0"/>
        <w:autoSpaceDN w:val="0"/>
        <w:adjustRightInd w:val="0"/>
        <w:jc w:val="left"/>
        <w:rPr>
          <w:rFonts w:ascii="宋体" w:hAnsi="宋体" w:cs="宋体"/>
          <w:kern w:val="0"/>
          <w:sz w:val="24"/>
        </w:rPr>
      </w:pPr>
    </w:p>
    <w:p w:rsidR="00AC6EF9" w:rsidRPr="00AC6EF9" w:rsidRDefault="00AC6EF9" w:rsidP="00AC6EF9">
      <w:pPr>
        <w:widowControl/>
        <w:autoSpaceDE w:val="0"/>
        <w:autoSpaceDN w:val="0"/>
        <w:adjustRightInd w:val="0"/>
        <w:jc w:val="left"/>
        <w:rPr>
          <w:rFonts w:ascii="宋体" w:hAnsi="宋体" w:cs="宋体"/>
          <w:kern w:val="0"/>
          <w:sz w:val="24"/>
        </w:rPr>
      </w:pPr>
    </w:p>
    <w:p w:rsidR="00AC6EF9" w:rsidRPr="00AC6EF9" w:rsidRDefault="00AC6EF9" w:rsidP="00AC6EF9">
      <w:pPr>
        <w:widowControl/>
        <w:autoSpaceDE w:val="0"/>
        <w:autoSpaceDN w:val="0"/>
        <w:adjustRightInd w:val="0"/>
        <w:jc w:val="left"/>
        <w:rPr>
          <w:rFonts w:ascii="宋体" w:hAnsi="宋体" w:cs="宋体"/>
          <w:kern w:val="0"/>
          <w:sz w:val="24"/>
        </w:rPr>
      </w:pPr>
    </w:p>
    <w:p w:rsidR="00AC6EF9" w:rsidRPr="00AC6EF9" w:rsidRDefault="00AC6EF9" w:rsidP="00AC6EF9">
      <w:pPr>
        <w:widowControl/>
        <w:autoSpaceDE w:val="0"/>
        <w:autoSpaceDN w:val="0"/>
        <w:adjustRightInd w:val="0"/>
        <w:jc w:val="left"/>
        <w:rPr>
          <w:rFonts w:ascii="宋体" w:hAnsi="宋体" w:cs="宋体"/>
          <w:kern w:val="0"/>
          <w:sz w:val="24"/>
        </w:rPr>
      </w:pPr>
    </w:p>
    <w:p w:rsidR="00AC6EF9" w:rsidRPr="00AC6EF9" w:rsidRDefault="00AC6EF9" w:rsidP="00AC6EF9">
      <w:pPr>
        <w:widowControl/>
        <w:autoSpaceDE w:val="0"/>
        <w:autoSpaceDN w:val="0"/>
        <w:adjustRightInd w:val="0"/>
        <w:jc w:val="left"/>
        <w:rPr>
          <w:rFonts w:ascii="宋体" w:hAnsi="宋体" w:cs="宋体"/>
          <w:kern w:val="0"/>
          <w:sz w:val="24"/>
        </w:rPr>
      </w:pPr>
    </w:p>
    <w:bookmarkEnd w:id="46"/>
    <w:bookmarkEnd w:id="47"/>
    <w:bookmarkEnd w:id="48"/>
    <w:bookmarkEnd w:id="49"/>
    <w:p w:rsidR="00AC6EF9" w:rsidRPr="00AC6EF9" w:rsidRDefault="00AC6EF9" w:rsidP="00AC6EF9">
      <w:pPr>
        <w:widowControl/>
        <w:shd w:val="clear" w:color="auto" w:fill="FFFFFF"/>
        <w:spacing w:line="360" w:lineRule="auto"/>
        <w:jc w:val="left"/>
        <w:rPr>
          <w:rFonts w:ascii="宋体" w:hAnsi="宋体" w:cs="宋体"/>
          <w:color w:val="000000"/>
          <w:kern w:val="0"/>
          <w:sz w:val="24"/>
        </w:rPr>
      </w:pPr>
    </w:p>
    <w:p w:rsidR="00AC6EF9" w:rsidRPr="00AC6EF9" w:rsidRDefault="00AC6EF9" w:rsidP="00AC6EF9">
      <w:pPr>
        <w:widowControl/>
        <w:autoSpaceDE w:val="0"/>
        <w:autoSpaceDN w:val="0"/>
        <w:adjustRightInd w:val="0"/>
        <w:spacing w:line="360" w:lineRule="auto"/>
        <w:jc w:val="left"/>
        <w:rPr>
          <w:rFonts w:ascii="Arial" w:eastAsia="黑体" w:hAnsi="Arial" w:cs="宋体"/>
          <w:b/>
          <w:bCs/>
          <w:kern w:val="0"/>
          <w:szCs w:val="21"/>
        </w:rPr>
      </w:pPr>
    </w:p>
    <w:p w:rsidR="00AC6EF9" w:rsidRPr="00AC6EF9" w:rsidRDefault="00AC6EF9" w:rsidP="00AC6EF9">
      <w:pPr>
        <w:keepNext/>
        <w:keepLines/>
        <w:widowControl/>
        <w:spacing w:before="260" w:after="260" w:line="415" w:lineRule="auto"/>
        <w:jc w:val="left"/>
        <w:outlineLvl w:val="1"/>
        <w:rPr>
          <w:rFonts w:ascii="宋体" w:eastAsia="黑体" w:hAnsi="宋体"/>
          <w:b/>
          <w:bCs/>
          <w:kern w:val="0"/>
          <w:sz w:val="32"/>
          <w:szCs w:val="32"/>
        </w:rPr>
      </w:pPr>
      <w:bookmarkStart w:id="50" w:name="_Toc504056876"/>
      <w:bookmarkStart w:id="51" w:name="_Toc504044388"/>
      <w:bookmarkStart w:id="52" w:name="_Toc504573091"/>
      <w:bookmarkStart w:id="53" w:name="_Toc490133036"/>
      <w:bookmarkStart w:id="54" w:name="_Toc534273808"/>
      <w:bookmarkStart w:id="55" w:name="_Toc534273685"/>
    </w:p>
    <w:p w:rsidR="00AC6EF9" w:rsidRPr="00AC6EF9" w:rsidRDefault="00AC6EF9" w:rsidP="00AC6EF9">
      <w:pPr>
        <w:widowControl/>
        <w:jc w:val="left"/>
        <w:rPr>
          <w:rFonts w:ascii="宋体" w:hAnsi="宋体" w:cs="宋体"/>
          <w:kern w:val="0"/>
          <w:sz w:val="24"/>
        </w:rPr>
      </w:pPr>
    </w:p>
    <w:bookmarkEnd w:id="50"/>
    <w:bookmarkEnd w:id="51"/>
    <w:bookmarkEnd w:id="52"/>
    <w:bookmarkEnd w:id="53"/>
    <w:bookmarkEnd w:id="54"/>
    <w:bookmarkEnd w:id="55"/>
    <w:p w:rsidR="00AC6EF9" w:rsidRPr="00AC6EF9" w:rsidRDefault="00AC6EF9" w:rsidP="00AC6EF9">
      <w:pPr>
        <w:widowControl/>
        <w:snapToGrid w:val="0"/>
        <w:spacing w:line="360" w:lineRule="auto"/>
        <w:jc w:val="left"/>
        <w:rPr>
          <w:rFonts w:ascii="宋体" w:hAnsi="宋体" w:cs="宋体"/>
          <w:kern w:val="0"/>
          <w:sz w:val="24"/>
        </w:rPr>
      </w:pPr>
    </w:p>
    <w:p w:rsidR="00AC6EF9" w:rsidRPr="00AC6EF9" w:rsidRDefault="00AC6EF9" w:rsidP="00AC6EF9">
      <w:pPr>
        <w:widowControl/>
        <w:snapToGrid w:val="0"/>
        <w:spacing w:line="360" w:lineRule="auto"/>
        <w:jc w:val="left"/>
        <w:rPr>
          <w:rFonts w:ascii="宋体" w:hAnsi="宋体" w:cs="宋体"/>
          <w:kern w:val="0"/>
          <w:sz w:val="24"/>
        </w:rPr>
      </w:pPr>
    </w:p>
    <w:p w:rsidR="00AC6EF9" w:rsidRPr="00AC6EF9" w:rsidRDefault="00AC6EF9" w:rsidP="00AC6EF9">
      <w:pPr>
        <w:widowControl/>
        <w:snapToGrid w:val="0"/>
        <w:spacing w:line="360" w:lineRule="auto"/>
        <w:jc w:val="left"/>
        <w:rPr>
          <w:rFonts w:ascii="宋体" w:hAnsi="宋体" w:cs="宋体"/>
          <w:kern w:val="0"/>
          <w:sz w:val="24"/>
        </w:rPr>
      </w:pPr>
    </w:p>
    <w:p w:rsidR="00AC6EF9" w:rsidRPr="00AC6EF9" w:rsidRDefault="00AC6EF9" w:rsidP="00AC6EF9">
      <w:pPr>
        <w:widowControl/>
        <w:snapToGrid w:val="0"/>
        <w:spacing w:line="360" w:lineRule="auto"/>
        <w:jc w:val="left"/>
        <w:rPr>
          <w:rFonts w:ascii="宋体" w:hAnsi="宋体" w:cs="宋体"/>
          <w:kern w:val="0"/>
          <w:sz w:val="24"/>
        </w:rPr>
      </w:pPr>
    </w:p>
    <w:p w:rsidR="00AC6EF9" w:rsidRPr="00AC6EF9" w:rsidRDefault="00AC6EF9" w:rsidP="00AC6EF9">
      <w:pPr>
        <w:widowControl/>
        <w:snapToGrid w:val="0"/>
        <w:spacing w:line="360" w:lineRule="auto"/>
        <w:jc w:val="left"/>
        <w:rPr>
          <w:rFonts w:ascii="宋体" w:hAnsi="宋体" w:cs="宋体"/>
          <w:kern w:val="0"/>
          <w:sz w:val="24"/>
        </w:rPr>
      </w:pPr>
    </w:p>
    <w:p w:rsidR="00AC6EF9" w:rsidRPr="00AC6EF9" w:rsidRDefault="00AC6EF9" w:rsidP="00AC6EF9">
      <w:pPr>
        <w:widowControl/>
        <w:snapToGrid w:val="0"/>
        <w:spacing w:line="360" w:lineRule="auto"/>
        <w:jc w:val="left"/>
        <w:rPr>
          <w:rFonts w:ascii="宋体" w:hAnsi="宋体" w:cs="宋体"/>
          <w:kern w:val="0"/>
          <w:sz w:val="24"/>
        </w:rPr>
      </w:pPr>
    </w:p>
    <w:p w:rsidR="00AC6EF9" w:rsidRPr="00AC6EF9" w:rsidRDefault="00AC6EF9" w:rsidP="00AC6EF9">
      <w:pPr>
        <w:widowControl/>
        <w:snapToGrid w:val="0"/>
        <w:spacing w:line="360" w:lineRule="auto"/>
        <w:jc w:val="left"/>
        <w:rPr>
          <w:rFonts w:ascii="宋体" w:hAnsi="宋体" w:cs="宋体"/>
          <w:b/>
          <w:bCs/>
          <w:kern w:val="0"/>
          <w:sz w:val="28"/>
          <w:szCs w:val="28"/>
        </w:rPr>
      </w:pPr>
      <w:r w:rsidRPr="00AC6EF9">
        <w:rPr>
          <w:rFonts w:ascii="宋体" w:hAnsi="宋体" w:cs="宋体" w:hint="eastAsia"/>
          <w:b/>
          <w:kern w:val="0"/>
          <w:sz w:val="28"/>
          <w:szCs w:val="28"/>
        </w:rPr>
        <w:t>其余格式自拟</w:t>
      </w:r>
    </w:p>
    <w:p w:rsidR="00750232" w:rsidRDefault="00750232" w:rsidP="00750232">
      <w:pPr>
        <w:adjustRightInd w:val="0"/>
        <w:snapToGrid w:val="0"/>
        <w:rPr>
          <w:rFonts w:ascii="宋体" w:hAnsi="宋体"/>
          <w:sz w:val="28"/>
          <w:szCs w:val="28"/>
        </w:rPr>
      </w:pPr>
    </w:p>
    <w:p w:rsidR="00750232" w:rsidRDefault="00750232" w:rsidP="00750232">
      <w:pPr>
        <w:adjustRightInd w:val="0"/>
        <w:snapToGrid w:val="0"/>
        <w:rPr>
          <w:rFonts w:ascii="宋体" w:hAnsi="宋体"/>
          <w:sz w:val="28"/>
          <w:szCs w:val="28"/>
        </w:rPr>
      </w:pPr>
    </w:p>
    <w:p w:rsidR="00750232" w:rsidRDefault="00750232" w:rsidP="00750232">
      <w:pPr>
        <w:adjustRightInd w:val="0"/>
        <w:snapToGrid w:val="0"/>
        <w:rPr>
          <w:rFonts w:ascii="宋体" w:hAnsi="宋体"/>
          <w:sz w:val="28"/>
          <w:szCs w:val="28"/>
        </w:rPr>
      </w:pPr>
    </w:p>
    <w:p w:rsidR="00750232" w:rsidRDefault="00750232" w:rsidP="00750232">
      <w:pPr>
        <w:adjustRightInd w:val="0"/>
        <w:snapToGrid w:val="0"/>
        <w:rPr>
          <w:rFonts w:ascii="宋体" w:hAnsi="宋体"/>
          <w:sz w:val="28"/>
          <w:szCs w:val="28"/>
        </w:rPr>
      </w:pPr>
    </w:p>
    <w:p w:rsidR="00750232" w:rsidRDefault="00750232" w:rsidP="00750232">
      <w:pPr>
        <w:adjustRightInd w:val="0"/>
        <w:snapToGrid w:val="0"/>
        <w:rPr>
          <w:rFonts w:ascii="宋体" w:hAnsi="宋体"/>
          <w:sz w:val="28"/>
          <w:szCs w:val="28"/>
        </w:rPr>
      </w:pPr>
    </w:p>
    <w:p w:rsidR="00750232" w:rsidRDefault="00750232" w:rsidP="00750232">
      <w:pPr>
        <w:adjustRightInd w:val="0"/>
        <w:snapToGrid w:val="0"/>
        <w:rPr>
          <w:rFonts w:ascii="宋体" w:hAnsi="宋体"/>
          <w:sz w:val="28"/>
          <w:szCs w:val="28"/>
        </w:rPr>
      </w:pPr>
    </w:p>
    <w:p w:rsidR="00750232" w:rsidRDefault="00750232" w:rsidP="00750232">
      <w:pPr>
        <w:adjustRightInd w:val="0"/>
        <w:snapToGrid w:val="0"/>
        <w:rPr>
          <w:rFonts w:ascii="宋体" w:hAnsi="宋体"/>
          <w:sz w:val="28"/>
          <w:szCs w:val="28"/>
        </w:rPr>
      </w:pPr>
    </w:p>
    <w:p w:rsidR="00750232" w:rsidRDefault="00750232" w:rsidP="00750232">
      <w:pPr>
        <w:adjustRightInd w:val="0"/>
        <w:snapToGrid w:val="0"/>
        <w:rPr>
          <w:rFonts w:ascii="宋体" w:hAnsi="宋体"/>
          <w:sz w:val="28"/>
          <w:szCs w:val="28"/>
        </w:rPr>
      </w:pPr>
    </w:p>
    <w:p w:rsidR="00750232" w:rsidRDefault="00750232" w:rsidP="00750232">
      <w:pPr>
        <w:adjustRightInd w:val="0"/>
        <w:snapToGrid w:val="0"/>
        <w:rPr>
          <w:rFonts w:ascii="宋体" w:hAnsi="宋体"/>
          <w:sz w:val="28"/>
          <w:szCs w:val="28"/>
        </w:rPr>
      </w:pPr>
    </w:p>
    <w:p w:rsidR="00750232" w:rsidRDefault="00750232" w:rsidP="00750232">
      <w:pPr>
        <w:adjustRightInd w:val="0"/>
        <w:snapToGrid w:val="0"/>
        <w:rPr>
          <w:rFonts w:ascii="宋体" w:hAnsi="宋体"/>
          <w:sz w:val="28"/>
          <w:szCs w:val="28"/>
        </w:rPr>
      </w:pPr>
    </w:p>
    <w:p w:rsidR="00750232" w:rsidRDefault="00750232" w:rsidP="00750232">
      <w:pPr>
        <w:adjustRightInd w:val="0"/>
        <w:snapToGrid w:val="0"/>
        <w:rPr>
          <w:rFonts w:ascii="宋体" w:hAnsi="宋体"/>
          <w:sz w:val="28"/>
          <w:szCs w:val="28"/>
        </w:rPr>
      </w:pPr>
    </w:p>
    <w:p w:rsidR="00750232" w:rsidRDefault="00750232" w:rsidP="00750232">
      <w:pPr>
        <w:adjustRightInd w:val="0"/>
        <w:snapToGrid w:val="0"/>
        <w:rPr>
          <w:rFonts w:ascii="宋体" w:hAnsi="宋体"/>
          <w:sz w:val="28"/>
          <w:szCs w:val="28"/>
        </w:rPr>
      </w:pPr>
    </w:p>
    <w:p w:rsidR="00750232" w:rsidRDefault="00750232" w:rsidP="00750232">
      <w:pPr>
        <w:adjustRightInd w:val="0"/>
        <w:snapToGrid w:val="0"/>
        <w:rPr>
          <w:rFonts w:ascii="宋体" w:hAnsi="宋体"/>
          <w:sz w:val="28"/>
          <w:szCs w:val="28"/>
        </w:rPr>
      </w:pPr>
    </w:p>
    <w:p w:rsidR="00750232" w:rsidRDefault="00750232" w:rsidP="00750232">
      <w:pPr>
        <w:adjustRightInd w:val="0"/>
        <w:snapToGrid w:val="0"/>
        <w:rPr>
          <w:rFonts w:ascii="宋体" w:hAnsi="宋体"/>
          <w:sz w:val="28"/>
          <w:szCs w:val="28"/>
        </w:rPr>
      </w:pPr>
    </w:p>
    <w:p w:rsidR="00750232" w:rsidRDefault="00750232" w:rsidP="00750232">
      <w:pPr>
        <w:adjustRightInd w:val="0"/>
        <w:snapToGrid w:val="0"/>
        <w:rPr>
          <w:rFonts w:ascii="宋体" w:hAnsi="宋体"/>
          <w:sz w:val="28"/>
          <w:szCs w:val="28"/>
        </w:rPr>
      </w:pPr>
    </w:p>
    <w:p w:rsidR="006C6D0C" w:rsidRPr="008641B4" w:rsidRDefault="006C6D0C" w:rsidP="00B8608C">
      <w:pPr>
        <w:adjustRightInd w:val="0"/>
        <w:snapToGrid w:val="0"/>
        <w:rPr>
          <w:rFonts w:ascii="宋体" w:hAnsi="宋体" w:cs="宋体"/>
          <w:color w:val="000000"/>
          <w:sz w:val="28"/>
          <w:szCs w:val="28"/>
        </w:rPr>
      </w:pPr>
    </w:p>
    <w:sectPr w:rsidR="006C6D0C" w:rsidRPr="008641B4" w:rsidSect="001A4CB0">
      <w:pgSz w:w="11906" w:h="16838"/>
      <w:pgMar w:top="1440" w:right="1416" w:bottom="1440" w:left="140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0A2" w:rsidRDefault="00F100A2">
      <w:r>
        <w:separator/>
      </w:r>
    </w:p>
  </w:endnote>
  <w:endnote w:type="continuationSeparator" w:id="1">
    <w:p w:rsidR="00F100A2" w:rsidRDefault="00F10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_GBK">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KNLe">
    <w:altName w:val="Times New Roman"/>
    <w:charset w:val="00"/>
    <w:family w:val="roman"/>
    <w:pitch w:val="default"/>
    <w:sig w:usb0="00000000" w:usb1="00000000" w:usb2="00000000" w:usb3="00000000" w:csb0="00000001" w:csb1="00000000"/>
  </w:font>
  <w:font w:name="??">
    <w:altName w:val="Times New Roman"/>
    <w:charset w:val="00"/>
    <w:family w:val="roman"/>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HYDaHeiJ">
    <w:altName w:val="宋体"/>
    <w:charset w:val="86"/>
    <w:family w:val="swiss"/>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1E" w:rsidRDefault="006350CD">
    <w:pPr>
      <w:pStyle w:val="a8"/>
      <w:framePr w:h="0" w:wrap="around" w:vAnchor="text" w:hAnchor="margin" w:xAlign="center" w:y="1"/>
      <w:rPr>
        <w:rStyle w:val="12"/>
      </w:rPr>
    </w:pPr>
    <w:r>
      <w:fldChar w:fldCharType="begin"/>
    </w:r>
    <w:r w:rsidR="00205D1E">
      <w:rPr>
        <w:rStyle w:val="12"/>
      </w:rPr>
      <w:instrText xml:space="preserve">PAGE  </w:instrText>
    </w:r>
    <w:r>
      <w:fldChar w:fldCharType="end"/>
    </w:r>
  </w:p>
  <w:p w:rsidR="00205D1E" w:rsidRDefault="00205D1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1E" w:rsidRDefault="00205D1E">
    <w:pPr>
      <w:pStyle w:val="a8"/>
      <w:framePr w:h="0" w:wrap="around" w:vAnchor="text" w:hAnchor="margin" w:xAlign="center" w:y="1"/>
      <w:rPr>
        <w:rStyle w:val="12"/>
      </w:rPr>
    </w:pPr>
  </w:p>
  <w:p w:rsidR="00205D1E" w:rsidRDefault="00205D1E">
    <w:pPr>
      <w:pStyle w:val="a8"/>
      <w:jc w:val="center"/>
    </w:pPr>
    <w:r>
      <w:rPr>
        <w:rFonts w:hint="eastAsia"/>
        <w:kern w:val="0"/>
        <w:szCs w:val="21"/>
      </w:rPr>
      <w:t>第</w:t>
    </w:r>
    <w:r w:rsidR="006350CD">
      <w:rPr>
        <w:kern w:val="0"/>
        <w:szCs w:val="21"/>
      </w:rPr>
      <w:fldChar w:fldCharType="begin"/>
    </w:r>
    <w:r>
      <w:rPr>
        <w:kern w:val="0"/>
        <w:szCs w:val="21"/>
      </w:rPr>
      <w:instrText xml:space="preserve"> PAGE </w:instrText>
    </w:r>
    <w:r w:rsidR="006350CD">
      <w:rPr>
        <w:kern w:val="0"/>
        <w:szCs w:val="21"/>
      </w:rPr>
      <w:fldChar w:fldCharType="separate"/>
    </w:r>
    <w:r w:rsidR="005F6663">
      <w:rPr>
        <w:noProof/>
        <w:kern w:val="0"/>
        <w:szCs w:val="21"/>
      </w:rPr>
      <w:t>12</w:t>
    </w:r>
    <w:r w:rsidR="006350CD">
      <w:rPr>
        <w:kern w:val="0"/>
        <w:szCs w:val="21"/>
      </w:rPr>
      <w:fldChar w:fldCharType="end"/>
    </w:r>
    <w:r>
      <w:rPr>
        <w:rFonts w:hint="eastAsia"/>
        <w:kern w:val="0"/>
        <w:szCs w:val="21"/>
      </w:rPr>
      <w:t>页共</w:t>
    </w:r>
    <w:r w:rsidR="006350CD">
      <w:rPr>
        <w:kern w:val="0"/>
        <w:szCs w:val="21"/>
      </w:rPr>
      <w:fldChar w:fldCharType="begin"/>
    </w:r>
    <w:r>
      <w:rPr>
        <w:kern w:val="0"/>
        <w:szCs w:val="21"/>
      </w:rPr>
      <w:instrText xml:space="preserve"> NUMPAGES </w:instrText>
    </w:r>
    <w:r w:rsidR="006350CD">
      <w:rPr>
        <w:kern w:val="0"/>
        <w:szCs w:val="21"/>
      </w:rPr>
      <w:fldChar w:fldCharType="separate"/>
    </w:r>
    <w:r w:rsidR="005F6663">
      <w:rPr>
        <w:noProof/>
        <w:kern w:val="0"/>
        <w:szCs w:val="21"/>
      </w:rPr>
      <w:t>25</w:t>
    </w:r>
    <w:r w:rsidR="006350CD">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0A2" w:rsidRDefault="00F100A2">
      <w:r>
        <w:separator/>
      </w:r>
    </w:p>
  </w:footnote>
  <w:footnote w:type="continuationSeparator" w:id="1">
    <w:p w:rsidR="00F100A2" w:rsidRDefault="00F10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1E" w:rsidRDefault="00205D1E" w:rsidP="00BE5AE3">
    <w:pPr>
      <w:pStyle w:val="a6"/>
      <w:ind w:firstLineChars="1100" w:firstLine="1980"/>
      <w:jc w:val="left"/>
      <w:rPr>
        <w:rFonts w:ascii="仿宋_GB2312" w:eastAsia="仿宋_GB23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BF9645"/>
    <w:multiLevelType w:val="singleLevel"/>
    <w:tmpl w:val="83BF9645"/>
    <w:lvl w:ilvl="0">
      <w:start w:val="6"/>
      <w:numFmt w:val="chineseCounting"/>
      <w:suff w:val="nothing"/>
      <w:lvlText w:val="%1、"/>
      <w:lvlJc w:val="left"/>
      <w:rPr>
        <w:rFonts w:hint="eastAsia"/>
      </w:rPr>
    </w:lvl>
  </w:abstractNum>
  <w:abstractNum w:abstractNumId="1">
    <w:nsid w:val="BE61A3CE"/>
    <w:multiLevelType w:val="singleLevel"/>
    <w:tmpl w:val="BE61A3CE"/>
    <w:lvl w:ilvl="0">
      <w:start w:val="1"/>
      <w:numFmt w:val="chineseCounting"/>
      <w:suff w:val="nothing"/>
      <w:lvlText w:val="%1、"/>
      <w:lvlJc w:val="left"/>
      <w:pPr>
        <w:ind w:left="0" w:firstLine="420"/>
      </w:pPr>
      <w:rPr>
        <w:rFonts w:hint="eastAsia"/>
      </w:rPr>
    </w:lvl>
  </w:abstractNum>
  <w:abstractNum w:abstractNumId="2">
    <w:nsid w:val="D983F539"/>
    <w:multiLevelType w:val="singleLevel"/>
    <w:tmpl w:val="D983F539"/>
    <w:lvl w:ilvl="0">
      <w:start w:val="1"/>
      <w:numFmt w:val="decimal"/>
      <w:suff w:val="nothing"/>
      <w:lvlText w:val="%1、"/>
      <w:lvlJc w:val="left"/>
    </w:lvl>
  </w:abstractNum>
  <w:abstractNum w:abstractNumId="3">
    <w:nsid w:val="FFFFFFFB"/>
    <w:multiLevelType w:val="multilevel"/>
    <w:tmpl w:val="FFFFFFFB"/>
    <w:lvl w:ilvl="0">
      <w:start w:val="1"/>
      <w:numFmt w:val="chineseCountingThousand"/>
      <w:lvlText w:val="%1. "/>
      <w:legacy w:legacy="1" w:legacySpace="0" w:legacyIndent="0"/>
      <w:lvlJc w:val="left"/>
      <w:rPr>
        <w:sz w:val="32"/>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00000004"/>
    <w:multiLevelType w:val="multilevel"/>
    <w:tmpl w:val="00000004"/>
    <w:lvl w:ilvl="0">
      <w:start w:val="1"/>
      <w:numFmt w:val="decimal"/>
      <w:pStyle w:val="1"/>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pStyle w:val="3"/>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nsid w:val="0000000C"/>
    <w:multiLevelType w:val="multilevel"/>
    <w:tmpl w:val="0000000C"/>
    <w:lvl w:ilvl="0">
      <w:start w:val="1"/>
      <w:numFmt w:val="decimal"/>
      <w:lvlText w:val="%1．"/>
      <w:lvlJc w:val="left"/>
      <w:pPr>
        <w:tabs>
          <w:tab w:val="num" w:pos="795"/>
        </w:tabs>
        <w:ind w:left="795" w:hanging="36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6">
    <w:nsid w:val="022D1DB1"/>
    <w:multiLevelType w:val="hybridMultilevel"/>
    <w:tmpl w:val="CC8A4858"/>
    <w:lvl w:ilvl="0" w:tplc="9BC413BE">
      <w:start w:val="1"/>
      <w:numFmt w:val="japaneseCounting"/>
      <w:pStyle w:val="xl42"/>
      <w:lvlText w:val="第%1章"/>
      <w:lvlJc w:val="left"/>
      <w:pPr>
        <w:ind w:left="1080" w:hanging="108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4B0511"/>
    <w:multiLevelType w:val="hybridMultilevel"/>
    <w:tmpl w:val="0EB476D0"/>
    <w:lvl w:ilvl="0" w:tplc="948C50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BF52DA5"/>
    <w:multiLevelType w:val="singleLevel"/>
    <w:tmpl w:val="1BF52DA5"/>
    <w:lvl w:ilvl="0">
      <w:start w:val="1"/>
      <w:numFmt w:val="lowerLetter"/>
      <w:lvlText w:val="%1."/>
      <w:lvlJc w:val="left"/>
      <w:pPr>
        <w:tabs>
          <w:tab w:val="num" w:pos="480"/>
        </w:tabs>
        <w:ind w:left="480" w:hanging="360"/>
      </w:pPr>
      <w:rPr>
        <w:rFonts w:hint="default"/>
      </w:rPr>
    </w:lvl>
  </w:abstractNum>
  <w:abstractNum w:abstractNumId="9">
    <w:nsid w:val="28206C91"/>
    <w:multiLevelType w:val="singleLevel"/>
    <w:tmpl w:val="28206C91"/>
    <w:lvl w:ilvl="0">
      <w:start w:val="10"/>
      <w:numFmt w:val="chineseCounting"/>
      <w:pStyle w:val="BulletsL1"/>
      <w:suff w:val="nothing"/>
      <w:lvlText w:val="%1、"/>
      <w:lvlJc w:val="left"/>
      <w:rPr>
        <w:rFonts w:hint="eastAsia"/>
      </w:rPr>
    </w:lvl>
  </w:abstractNum>
  <w:abstractNum w:abstractNumId="10">
    <w:nsid w:val="3282BCE9"/>
    <w:multiLevelType w:val="singleLevel"/>
    <w:tmpl w:val="3282BCE9"/>
    <w:lvl w:ilvl="0">
      <w:start w:val="2"/>
      <w:numFmt w:val="decimal"/>
      <w:suff w:val="nothing"/>
      <w:lvlText w:val="%1、"/>
      <w:lvlJc w:val="left"/>
    </w:lvl>
  </w:abstractNum>
  <w:abstractNum w:abstractNumId="11">
    <w:nsid w:val="339C22C2"/>
    <w:multiLevelType w:val="multilevel"/>
    <w:tmpl w:val="2F86B3AE"/>
    <w:lvl w:ilvl="0">
      <w:start w:val="1"/>
      <w:numFmt w:val="decimal"/>
      <w:pStyle w:val="ItemStepinTable"/>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0DC6E05"/>
    <w:multiLevelType w:val="multilevel"/>
    <w:tmpl w:val="40DC6E05"/>
    <w:lvl w:ilvl="0">
      <w:start w:val="1"/>
      <w:numFmt w:val="upperRoman"/>
      <w:lvlText w:val="%1."/>
      <w:lvlJc w:val="left"/>
      <w:pPr>
        <w:tabs>
          <w:tab w:val="num" w:pos="0"/>
        </w:tabs>
        <w:ind w:left="425" w:hanging="425"/>
      </w:pPr>
      <w:rPr>
        <w:rFonts w:hint="eastAsia"/>
      </w:rPr>
    </w:lvl>
    <w:lvl w:ilvl="1">
      <w:start w:val="1"/>
      <w:numFmt w:val="upperLetter"/>
      <w:lvlText w:val="%2."/>
      <w:lvlJc w:val="left"/>
      <w:pPr>
        <w:tabs>
          <w:tab w:val="num" w:pos="850"/>
        </w:tabs>
        <w:ind w:left="850" w:hanging="425"/>
      </w:pPr>
      <w:rPr>
        <w:rFonts w:ascii="Times New Roman" w:hAnsi="Times New Roman" w:hint="default"/>
        <w:b/>
        <w:i w:val="0"/>
      </w:rPr>
    </w:lvl>
    <w:lvl w:ilvl="2">
      <w:start w:val="1"/>
      <w:numFmt w:val="decimal"/>
      <w:lvlText w:val="%3."/>
      <w:lvlJc w:val="left"/>
      <w:pPr>
        <w:tabs>
          <w:tab w:val="num" w:pos="0"/>
        </w:tabs>
        <w:ind w:left="1275" w:hanging="425"/>
      </w:pPr>
      <w:rPr>
        <w:rFonts w:hint="eastAsia"/>
      </w:rPr>
    </w:lvl>
    <w:lvl w:ilvl="3">
      <w:start w:val="1"/>
      <w:numFmt w:val="lowerLetter"/>
      <w:lvlText w:val="%4)"/>
      <w:lvlJc w:val="left"/>
      <w:pPr>
        <w:tabs>
          <w:tab w:val="num" w:pos="0"/>
        </w:tabs>
        <w:ind w:left="1700" w:hanging="425"/>
      </w:pPr>
      <w:rPr>
        <w:rFonts w:hint="eastAsia"/>
      </w:rPr>
    </w:lvl>
    <w:lvl w:ilvl="4">
      <w:start w:val="1"/>
      <w:numFmt w:val="decimal"/>
      <w:lvlText w:val="(%5)"/>
      <w:lvlJc w:val="left"/>
      <w:pPr>
        <w:tabs>
          <w:tab w:val="num" w:pos="0"/>
        </w:tabs>
        <w:ind w:left="2125" w:hanging="425"/>
      </w:pPr>
      <w:rPr>
        <w:rFonts w:hint="eastAsia"/>
      </w:rPr>
    </w:lvl>
    <w:lvl w:ilvl="5">
      <w:start w:val="1"/>
      <w:numFmt w:val="lowerLetter"/>
      <w:lvlText w:val="(%6)"/>
      <w:lvlJc w:val="left"/>
      <w:pPr>
        <w:tabs>
          <w:tab w:val="num" w:pos="0"/>
        </w:tabs>
        <w:ind w:left="2550" w:hanging="425"/>
      </w:pPr>
      <w:rPr>
        <w:rFonts w:hint="eastAsia"/>
      </w:rPr>
    </w:lvl>
    <w:lvl w:ilvl="6">
      <w:start w:val="1"/>
      <w:numFmt w:val="lowerRoman"/>
      <w:lvlText w:val="(%7)"/>
      <w:lvlJc w:val="left"/>
      <w:pPr>
        <w:tabs>
          <w:tab w:val="num" w:pos="0"/>
        </w:tabs>
        <w:ind w:left="2975" w:hanging="425"/>
      </w:pPr>
      <w:rPr>
        <w:rFonts w:hint="eastAsia"/>
      </w:rPr>
    </w:lvl>
    <w:lvl w:ilvl="7">
      <w:start w:val="1"/>
      <w:numFmt w:val="lowerLetter"/>
      <w:lvlText w:val="(%8)"/>
      <w:lvlJc w:val="left"/>
      <w:pPr>
        <w:tabs>
          <w:tab w:val="num" w:pos="0"/>
        </w:tabs>
        <w:ind w:left="3400" w:hanging="425"/>
      </w:pPr>
      <w:rPr>
        <w:rFonts w:hint="eastAsia"/>
      </w:rPr>
    </w:lvl>
    <w:lvl w:ilvl="8">
      <w:start w:val="1"/>
      <w:numFmt w:val="lowerRoman"/>
      <w:lvlText w:val="(%9)"/>
      <w:lvlJc w:val="left"/>
      <w:pPr>
        <w:tabs>
          <w:tab w:val="num" w:pos="0"/>
        </w:tabs>
        <w:ind w:left="3825" w:hanging="425"/>
      </w:pPr>
      <w:rPr>
        <w:rFonts w:hint="eastAsia"/>
      </w:rPr>
    </w:lvl>
  </w:abstractNum>
  <w:abstractNum w:abstractNumId="13">
    <w:nsid w:val="506E61A7"/>
    <w:multiLevelType w:val="multilevel"/>
    <w:tmpl w:val="506E61A7"/>
    <w:lvl w:ilvl="0">
      <w:start w:val="1"/>
      <w:numFmt w:val="japaneseCounting"/>
      <w:lvlText w:val="第%1章"/>
      <w:lvlJc w:val="left"/>
      <w:pPr>
        <w:ind w:left="1080" w:hanging="108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
    <w:nsid w:val="57F63B67"/>
    <w:multiLevelType w:val="multilevel"/>
    <w:tmpl w:val="57F63B67"/>
    <w:lvl w:ilvl="0">
      <w:start w:val="1"/>
      <w:numFmt w:val="decimal"/>
      <w:lvlText w:val="%1）"/>
      <w:lvlJc w:val="left"/>
      <w:pPr>
        <w:tabs>
          <w:tab w:val="left" w:pos="780"/>
        </w:tabs>
        <w:ind w:left="780" w:hanging="360"/>
      </w:pPr>
      <w:rPr>
        <w:rFonts w:ascii="Times New Roman" w:hAnsi="Times New Roman" w:cs="Times New Roman" w:hint="default"/>
      </w:rPr>
    </w:lvl>
    <w:lvl w:ilvl="1">
      <w:start w:val="1"/>
      <w:numFmt w:val="lowerLetter"/>
      <w:lvlText w:val="%2)"/>
      <w:lvlJc w:val="left"/>
      <w:pPr>
        <w:tabs>
          <w:tab w:val="left" w:pos="1260"/>
        </w:tabs>
        <w:ind w:left="1260" w:hanging="420"/>
      </w:pPr>
      <w:rPr>
        <w:rFonts w:ascii="Times New Roman" w:hAnsi="Times New Roman" w:cs="Times New Roman" w:hint="default"/>
      </w:rPr>
    </w:lvl>
    <w:lvl w:ilvl="2">
      <w:start w:val="1"/>
      <w:numFmt w:val="lowerRoman"/>
      <w:lvlText w:val="%3."/>
      <w:lvlJc w:val="right"/>
      <w:pPr>
        <w:tabs>
          <w:tab w:val="left" w:pos="1680"/>
        </w:tabs>
        <w:ind w:left="1680" w:hanging="420"/>
      </w:pPr>
      <w:rPr>
        <w:rFonts w:ascii="Times New Roman" w:hAnsi="Times New Roman" w:cs="Times New Roman" w:hint="default"/>
      </w:rPr>
    </w:lvl>
    <w:lvl w:ilvl="3">
      <w:start w:val="1"/>
      <w:numFmt w:val="decimal"/>
      <w:lvlText w:val="%4."/>
      <w:lvlJc w:val="left"/>
      <w:pPr>
        <w:tabs>
          <w:tab w:val="left" w:pos="2100"/>
        </w:tabs>
        <w:ind w:left="2100" w:hanging="420"/>
      </w:pPr>
      <w:rPr>
        <w:rFonts w:ascii="Times New Roman" w:hAnsi="Times New Roman" w:cs="Times New Roman" w:hint="default"/>
      </w:rPr>
    </w:lvl>
    <w:lvl w:ilvl="4">
      <w:start w:val="1"/>
      <w:numFmt w:val="lowerLetter"/>
      <w:lvlText w:val="%5)"/>
      <w:lvlJc w:val="left"/>
      <w:pPr>
        <w:tabs>
          <w:tab w:val="left" w:pos="2520"/>
        </w:tabs>
        <w:ind w:left="2520" w:hanging="420"/>
      </w:pPr>
      <w:rPr>
        <w:rFonts w:ascii="Times New Roman" w:hAnsi="Times New Roman" w:cs="Times New Roman" w:hint="default"/>
      </w:rPr>
    </w:lvl>
    <w:lvl w:ilvl="5">
      <w:start w:val="1"/>
      <w:numFmt w:val="lowerRoman"/>
      <w:lvlText w:val="%6."/>
      <w:lvlJc w:val="right"/>
      <w:pPr>
        <w:tabs>
          <w:tab w:val="left" w:pos="2940"/>
        </w:tabs>
        <w:ind w:left="2940" w:hanging="420"/>
      </w:pPr>
      <w:rPr>
        <w:rFonts w:ascii="Times New Roman" w:hAnsi="Times New Roman" w:cs="Times New Roman" w:hint="default"/>
      </w:rPr>
    </w:lvl>
    <w:lvl w:ilvl="6">
      <w:start w:val="1"/>
      <w:numFmt w:val="decimal"/>
      <w:lvlText w:val="%7."/>
      <w:lvlJc w:val="left"/>
      <w:pPr>
        <w:tabs>
          <w:tab w:val="left" w:pos="3360"/>
        </w:tabs>
        <w:ind w:left="3360" w:hanging="420"/>
      </w:pPr>
      <w:rPr>
        <w:rFonts w:ascii="Times New Roman" w:hAnsi="Times New Roman" w:cs="Times New Roman" w:hint="default"/>
      </w:rPr>
    </w:lvl>
    <w:lvl w:ilvl="7">
      <w:start w:val="1"/>
      <w:numFmt w:val="lowerLetter"/>
      <w:lvlText w:val="%8)"/>
      <w:lvlJc w:val="left"/>
      <w:pPr>
        <w:tabs>
          <w:tab w:val="left" w:pos="3780"/>
        </w:tabs>
        <w:ind w:left="3780" w:hanging="420"/>
      </w:pPr>
      <w:rPr>
        <w:rFonts w:ascii="Times New Roman" w:hAnsi="Times New Roman" w:cs="Times New Roman" w:hint="default"/>
      </w:rPr>
    </w:lvl>
    <w:lvl w:ilvl="8">
      <w:start w:val="1"/>
      <w:numFmt w:val="lowerRoman"/>
      <w:lvlText w:val="%9."/>
      <w:lvlJc w:val="right"/>
      <w:pPr>
        <w:tabs>
          <w:tab w:val="left" w:pos="4200"/>
        </w:tabs>
        <w:ind w:left="4200" w:hanging="420"/>
      </w:pPr>
      <w:rPr>
        <w:rFonts w:ascii="Times New Roman" w:hAnsi="Times New Roman" w:cs="Times New Roman" w:hint="default"/>
      </w:rPr>
    </w:lvl>
  </w:abstractNum>
  <w:abstractNum w:abstractNumId="15">
    <w:nsid w:val="5B6278D3"/>
    <w:multiLevelType w:val="singleLevel"/>
    <w:tmpl w:val="5B6278D3"/>
    <w:lvl w:ilvl="0">
      <w:start w:val="1"/>
      <w:numFmt w:val="lowerLetter"/>
      <w:lvlText w:val="%1."/>
      <w:lvlJc w:val="left"/>
      <w:pPr>
        <w:tabs>
          <w:tab w:val="num" w:pos="480"/>
        </w:tabs>
        <w:ind w:left="480" w:hanging="360"/>
      </w:pPr>
      <w:rPr>
        <w:rFonts w:hint="default"/>
      </w:rPr>
    </w:lvl>
  </w:abstractNum>
  <w:abstractNum w:abstractNumId="16">
    <w:nsid w:val="6A71336E"/>
    <w:multiLevelType w:val="multilevel"/>
    <w:tmpl w:val="6A7133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AB20E59"/>
    <w:multiLevelType w:val="multilevel"/>
    <w:tmpl w:val="6AB20E59"/>
    <w:lvl w:ilvl="0">
      <w:start w:val="1"/>
      <w:numFmt w:val="upperRoman"/>
      <w:lvlText w:val="%1."/>
      <w:lvlJc w:val="left"/>
      <w:pPr>
        <w:tabs>
          <w:tab w:val="num" w:pos="0"/>
        </w:tabs>
        <w:ind w:left="425" w:hanging="425"/>
      </w:pPr>
      <w:rPr>
        <w:rFonts w:hint="eastAsia"/>
      </w:rPr>
    </w:lvl>
    <w:lvl w:ilvl="1">
      <w:start w:val="1"/>
      <w:numFmt w:val="upperLetter"/>
      <w:lvlText w:val="%2."/>
      <w:lvlJc w:val="left"/>
      <w:pPr>
        <w:tabs>
          <w:tab w:val="num" w:pos="850"/>
        </w:tabs>
        <w:ind w:left="850" w:hanging="425"/>
      </w:pPr>
      <w:rPr>
        <w:rFonts w:ascii="Times New Roman" w:hAnsi="Times New Roman" w:hint="default"/>
        <w:b/>
        <w:i w:val="0"/>
      </w:rPr>
    </w:lvl>
    <w:lvl w:ilvl="2">
      <w:start w:val="1"/>
      <w:numFmt w:val="decimal"/>
      <w:lvlText w:val="%3."/>
      <w:lvlJc w:val="left"/>
      <w:pPr>
        <w:tabs>
          <w:tab w:val="num" w:pos="0"/>
        </w:tabs>
        <w:ind w:left="1275" w:hanging="425"/>
      </w:pPr>
      <w:rPr>
        <w:rFonts w:hint="eastAsia"/>
      </w:rPr>
    </w:lvl>
    <w:lvl w:ilvl="3">
      <w:start w:val="1"/>
      <w:numFmt w:val="lowerLetter"/>
      <w:lvlText w:val="%4)"/>
      <w:lvlJc w:val="left"/>
      <w:pPr>
        <w:tabs>
          <w:tab w:val="num" w:pos="0"/>
        </w:tabs>
        <w:ind w:left="1700" w:hanging="425"/>
      </w:pPr>
      <w:rPr>
        <w:rFonts w:hint="eastAsia"/>
      </w:rPr>
    </w:lvl>
    <w:lvl w:ilvl="4">
      <w:start w:val="1"/>
      <w:numFmt w:val="decimal"/>
      <w:lvlText w:val="(%5)"/>
      <w:lvlJc w:val="left"/>
      <w:pPr>
        <w:tabs>
          <w:tab w:val="num" w:pos="0"/>
        </w:tabs>
        <w:ind w:left="2125" w:hanging="425"/>
      </w:pPr>
      <w:rPr>
        <w:rFonts w:hint="eastAsia"/>
      </w:rPr>
    </w:lvl>
    <w:lvl w:ilvl="5">
      <w:start w:val="1"/>
      <w:numFmt w:val="lowerLetter"/>
      <w:lvlText w:val="(%6)"/>
      <w:lvlJc w:val="left"/>
      <w:pPr>
        <w:tabs>
          <w:tab w:val="num" w:pos="0"/>
        </w:tabs>
        <w:ind w:left="2550" w:hanging="425"/>
      </w:pPr>
      <w:rPr>
        <w:rFonts w:hint="eastAsia"/>
      </w:rPr>
    </w:lvl>
    <w:lvl w:ilvl="6">
      <w:start w:val="1"/>
      <w:numFmt w:val="lowerRoman"/>
      <w:lvlText w:val="(%7)"/>
      <w:lvlJc w:val="left"/>
      <w:pPr>
        <w:tabs>
          <w:tab w:val="num" w:pos="0"/>
        </w:tabs>
        <w:ind w:left="2975" w:hanging="425"/>
      </w:pPr>
      <w:rPr>
        <w:rFonts w:hint="eastAsia"/>
      </w:rPr>
    </w:lvl>
    <w:lvl w:ilvl="7">
      <w:start w:val="1"/>
      <w:numFmt w:val="lowerLetter"/>
      <w:lvlText w:val="(%8)"/>
      <w:lvlJc w:val="left"/>
      <w:pPr>
        <w:tabs>
          <w:tab w:val="num" w:pos="0"/>
        </w:tabs>
        <w:ind w:left="3400" w:hanging="425"/>
      </w:pPr>
      <w:rPr>
        <w:rFonts w:hint="eastAsia"/>
      </w:rPr>
    </w:lvl>
    <w:lvl w:ilvl="8">
      <w:start w:val="1"/>
      <w:numFmt w:val="lowerRoman"/>
      <w:lvlText w:val="(%9)"/>
      <w:lvlJc w:val="left"/>
      <w:pPr>
        <w:tabs>
          <w:tab w:val="num" w:pos="0"/>
        </w:tabs>
        <w:ind w:left="3825" w:hanging="425"/>
      </w:pPr>
      <w:rPr>
        <w:rFonts w:hint="eastAsia"/>
      </w:rPr>
    </w:lvl>
  </w:abstractNum>
  <w:abstractNum w:abstractNumId="18">
    <w:nsid w:val="6FD38ABE"/>
    <w:multiLevelType w:val="singleLevel"/>
    <w:tmpl w:val="6FD38ABE"/>
    <w:lvl w:ilvl="0">
      <w:start w:val="1"/>
      <w:numFmt w:val="decimal"/>
      <w:suff w:val="nothing"/>
      <w:lvlText w:val="（%1）"/>
      <w:lvlJc w:val="left"/>
    </w:lvl>
  </w:abstractNum>
  <w:num w:numId="1">
    <w:abstractNumId w:val="4"/>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8"/>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12"/>
  </w:num>
  <w:num w:numId="14">
    <w:abstractNumId w:val="3"/>
  </w:num>
  <w:num w:numId="15">
    <w:abstractNumId w:val="0"/>
  </w:num>
  <w:num w:numId="16">
    <w:abstractNumId w:val="18"/>
  </w:num>
  <w:num w:numId="17">
    <w:abstractNumId w:val="1"/>
  </w:num>
  <w:num w:numId="18">
    <w:abstractNumId w:val="2"/>
  </w:num>
  <w:num w:numId="19">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seFELayout/>
  </w:compat>
  <w:rsids>
    <w:rsidRoot w:val="00172A27"/>
    <w:rsid w:val="00011D97"/>
    <w:rsid w:val="00015AA7"/>
    <w:rsid w:val="00025844"/>
    <w:rsid w:val="0003022D"/>
    <w:rsid w:val="00030556"/>
    <w:rsid w:val="000554E0"/>
    <w:rsid w:val="000606EE"/>
    <w:rsid w:val="000678A6"/>
    <w:rsid w:val="000701F4"/>
    <w:rsid w:val="00074BB9"/>
    <w:rsid w:val="00081BA2"/>
    <w:rsid w:val="00083129"/>
    <w:rsid w:val="00086A7B"/>
    <w:rsid w:val="000924BC"/>
    <w:rsid w:val="00095259"/>
    <w:rsid w:val="0009561F"/>
    <w:rsid w:val="000A5059"/>
    <w:rsid w:val="000A6528"/>
    <w:rsid w:val="000B3F34"/>
    <w:rsid w:val="000C004F"/>
    <w:rsid w:val="000C16CE"/>
    <w:rsid w:val="000C5073"/>
    <w:rsid w:val="000C610E"/>
    <w:rsid w:val="000C64E2"/>
    <w:rsid w:val="000C7AE2"/>
    <w:rsid w:val="000D441C"/>
    <w:rsid w:val="000D6A22"/>
    <w:rsid w:val="000F2CDB"/>
    <w:rsid w:val="000F3B01"/>
    <w:rsid w:val="000F695B"/>
    <w:rsid w:val="000F7AE0"/>
    <w:rsid w:val="00103CD9"/>
    <w:rsid w:val="00105EA0"/>
    <w:rsid w:val="0012514D"/>
    <w:rsid w:val="00131CDE"/>
    <w:rsid w:val="001363A9"/>
    <w:rsid w:val="001426F5"/>
    <w:rsid w:val="0014314C"/>
    <w:rsid w:val="00143DF7"/>
    <w:rsid w:val="00151D2F"/>
    <w:rsid w:val="00160BD7"/>
    <w:rsid w:val="001615FD"/>
    <w:rsid w:val="0016281E"/>
    <w:rsid w:val="00162A36"/>
    <w:rsid w:val="001635E3"/>
    <w:rsid w:val="001673BE"/>
    <w:rsid w:val="00170D3A"/>
    <w:rsid w:val="00172A27"/>
    <w:rsid w:val="00180CB4"/>
    <w:rsid w:val="0018550A"/>
    <w:rsid w:val="001A43AB"/>
    <w:rsid w:val="001A4CB0"/>
    <w:rsid w:val="001B13CF"/>
    <w:rsid w:val="001B581B"/>
    <w:rsid w:val="001C0C2A"/>
    <w:rsid w:val="001C1900"/>
    <w:rsid w:val="001D5AB9"/>
    <w:rsid w:val="001E5C7F"/>
    <w:rsid w:val="001F3973"/>
    <w:rsid w:val="001F4C2E"/>
    <w:rsid w:val="001F7775"/>
    <w:rsid w:val="00200930"/>
    <w:rsid w:val="002018B7"/>
    <w:rsid w:val="00203A98"/>
    <w:rsid w:val="00205D1E"/>
    <w:rsid w:val="00206B7C"/>
    <w:rsid w:val="00207CBE"/>
    <w:rsid w:val="0021619D"/>
    <w:rsid w:val="00243278"/>
    <w:rsid w:val="002533A4"/>
    <w:rsid w:val="002617B9"/>
    <w:rsid w:val="00267FC7"/>
    <w:rsid w:val="00282D12"/>
    <w:rsid w:val="00284937"/>
    <w:rsid w:val="0029230A"/>
    <w:rsid w:val="00295485"/>
    <w:rsid w:val="002A18C6"/>
    <w:rsid w:val="002A2713"/>
    <w:rsid w:val="002B2A2E"/>
    <w:rsid w:val="002C142A"/>
    <w:rsid w:val="002C29EF"/>
    <w:rsid w:val="002C761D"/>
    <w:rsid w:val="002D12E3"/>
    <w:rsid w:val="002D1D45"/>
    <w:rsid w:val="002D3112"/>
    <w:rsid w:val="002D52C1"/>
    <w:rsid w:val="002E14FF"/>
    <w:rsid w:val="002E26E3"/>
    <w:rsid w:val="002F3EAE"/>
    <w:rsid w:val="00306967"/>
    <w:rsid w:val="003077EC"/>
    <w:rsid w:val="00315E6C"/>
    <w:rsid w:val="00317E9A"/>
    <w:rsid w:val="00323092"/>
    <w:rsid w:val="003411FF"/>
    <w:rsid w:val="003461EE"/>
    <w:rsid w:val="00347403"/>
    <w:rsid w:val="00350EDC"/>
    <w:rsid w:val="00352F87"/>
    <w:rsid w:val="003545FA"/>
    <w:rsid w:val="00361B9A"/>
    <w:rsid w:val="00361F45"/>
    <w:rsid w:val="0037401F"/>
    <w:rsid w:val="003748CB"/>
    <w:rsid w:val="00375877"/>
    <w:rsid w:val="003759B7"/>
    <w:rsid w:val="00377B82"/>
    <w:rsid w:val="00383F6B"/>
    <w:rsid w:val="003A240F"/>
    <w:rsid w:val="003B5345"/>
    <w:rsid w:val="003C2EC4"/>
    <w:rsid w:val="003D6D3A"/>
    <w:rsid w:val="003E3CF4"/>
    <w:rsid w:val="003E4565"/>
    <w:rsid w:val="003E5AA3"/>
    <w:rsid w:val="003F1E4F"/>
    <w:rsid w:val="003F3216"/>
    <w:rsid w:val="003F63AC"/>
    <w:rsid w:val="003F686A"/>
    <w:rsid w:val="00401603"/>
    <w:rsid w:val="0040216B"/>
    <w:rsid w:val="004031AD"/>
    <w:rsid w:val="004078F5"/>
    <w:rsid w:val="00410588"/>
    <w:rsid w:val="00414097"/>
    <w:rsid w:val="004165EA"/>
    <w:rsid w:val="0043061D"/>
    <w:rsid w:val="00434141"/>
    <w:rsid w:val="004361F4"/>
    <w:rsid w:val="00454693"/>
    <w:rsid w:val="00457A76"/>
    <w:rsid w:val="00461423"/>
    <w:rsid w:val="004641E9"/>
    <w:rsid w:val="00464CEE"/>
    <w:rsid w:val="004759AB"/>
    <w:rsid w:val="004854CC"/>
    <w:rsid w:val="004945DC"/>
    <w:rsid w:val="0049472B"/>
    <w:rsid w:val="004A2E69"/>
    <w:rsid w:val="004A711C"/>
    <w:rsid w:val="004B27E6"/>
    <w:rsid w:val="004C151E"/>
    <w:rsid w:val="004D2D8F"/>
    <w:rsid w:val="004E05C7"/>
    <w:rsid w:val="004E3C06"/>
    <w:rsid w:val="004E3FA8"/>
    <w:rsid w:val="004E6300"/>
    <w:rsid w:val="004E73A1"/>
    <w:rsid w:val="004F411D"/>
    <w:rsid w:val="004F5C93"/>
    <w:rsid w:val="00503DA9"/>
    <w:rsid w:val="0050457C"/>
    <w:rsid w:val="00511712"/>
    <w:rsid w:val="00514272"/>
    <w:rsid w:val="00524DB8"/>
    <w:rsid w:val="00534EB6"/>
    <w:rsid w:val="00535FC5"/>
    <w:rsid w:val="00543106"/>
    <w:rsid w:val="00565D47"/>
    <w:rsid w:val="00566326"/>
    <w:rsid w:val="00572D96"/>
    <w:rsid w:val="0059019D"/>
    <w:rsid w:val="00594CF9"/>
    <w:rsid w:val="005A0E2C"/>
    <w:rsid w:val="005A3F0C"/>
    <w:rsid w:val="005A50A6"/>
    <w:rsid w:val="005C31A2"/>
    <w:rsid w:val="005C49A3"/>
    <w:rsid w:val="005D272A"/>
    <w:rsid w:val="005E002F"/>
    <w:rsid w:val="005E04C6"/>
    <w:rsid w:val="005E6949"/>
    <w:rsid w:val="005F552F"/>
    <w:rsid w:val="005F61D3"/>
    <w:rsid w:val="005F6211"/>
    <w:rsid w:val="005F6663"/>
    <w:rsid w:val="005F7B60"/>
    <w:rsid w:val="00613EFF"/>
    <w:rsid w:val="006227C1"/>
    <w:rsid w:val="0062430B"/>
    <w:rsid w:val="00633A5C"/>
    <w:rsid w:val="006350CD"/>
    <w:rsid w:val="00637954"/>
    <w:rsid w:val="00640ADB"/>
    <w:rsid w:val="00650695"/>
    <w:rsid w:val="0065727F"/>
    <w:rsid w:val="00661E56"/>
    <w:rsid w:val="00671202"/>
    <w:rsid w:val="00672279"/>
    <w:rsid w:val="0067276F"/>
    <w:rsid w:val="00675798"/>
    <w:rsid w:val="0068439A"/>
    <w:rsid w:val="006A1709"/>
    <w:rsid w:val="006B282D"/>
    <w:rsid w:val="006B34F6"/>
    <w:rsid w:val="006C1E02"/>
    <w:rsid w:val="006C6D0C"/>
    <w:rsid w:val="006D32EE"/>
    <w:rsid w:val="006E6146"/>
    <w:rsid w:val="006E712D"/>
    <w:rsid w:val="006E7455"/>
    <w:rsid w:val="0070306E"/>
    <w:rsid w:val="007064A5"/>
    <w:rsid w:val="007079C3"/>
    <w:rsid w:val="0071515B"/>
    <w:rsid w:val="00722144"/>
    <w:rsid w:val="00723C4E"/>
    <w:rsid w:val="00726E2E"/>
    <w:rsid w:val="0073156E"/>
    <w:rsid w:val="00747B23"/>
    <w:rsid w:val="00750232"/>
    <w:rsid w:val="0075177B"/>
    <w:rsid w:val="00757113"/>
    <w:rsid w:val="007612E2"/>
    <w:rsid w:val="00771D0F"/>
    <w:rsid w:val="0078021C"/>
    <w:rsid w:val="007860EA"/>
    <w:rsid w:val="007943E2"/>
    <w:rsid w:val="007A3FB3"/>
    <w:rsid w:val="007C04FD"/>
    <w:rsid w:val="007C2EFA"/>
    <w:rsid w:val="007D2C18"/>
    <w:rsid w:val="007D4E55"/>
    <w:rsid w:val="007D71E2"/>
    <w:rsid w:val="007F4283"/>
    <w:rsid w:val="00810C0F"/>
    <w:rsid w:val="00814C7A"/>
    <w:rsid w:val="0081670F"/>
    <w:rsid w:val="00816E4C"/>
    <w:rsid w:val="0082534F"/>
    <w:rsid w:val="008265A5"/>
    <w:rsid w:val="0083151D"/>
    <w:rsid w:val="008401C0"/>
    <w:rsid w:val="00844991"/>
    <w:rsid w:val="00851A74"/>
    <w:rsid w:val="0085333A"/>
    <w:rsid w:val="008641B4"/>
    <w:rsid w:val="00865C39"/>
    <w:rsid w:val="00871608"/>
    <w:rsid w:val="008726E1"/>
    <w:rsid w:val="00875408"/>
    <w:rsid w:val="008845CD"/>
    <w:rsid w:val="0089178B"/>
    <w:rsid w:val="008A6CD0"/>
    <w:rsid w:val="008B762A"/>
    <w:rsid w:val="008D079B"/>
    <w:rsid w:val="008D4FDD"/>
    <w:rsid w:val="008D65EB"/>
    <w:rsid w:val="008D6D54"/>
    <w:rsid w:val="008F149A"/>
    <w:rsid w:val="008F2DE7"/>
    <w:rsid w:val="00921769"/>
    <w:rsid w:val="00943FA6"/>
    <w:rsid w:val="00945886"/>
    <w:rsid w:val="00972B0C"/>
    <w:rsid w:val="009866EF"/>
    <w:rsid w:val="009868AB"/>
    <w:rsid w:val="00991583"/>
    <w:rsid w:val="00992CAE"/>
    <w:rsid w:val="00995BD4"/>
    <w:rsid w:val="009B0513"/>
    <w:rsid w:val="009B2231"/>
    <w:rsid w:val="009C3C20"/>
    <w:rsid w:val="009C4620"/>
    <w:rsid w:val="009C62DC"/>
    <w:rsid w:val="009C77DE"/>
    <w:rsid w:val="009C7A7A"/>
    <w:rsid w:val="009D1569"/>
    <w:rsid w:val="009D6E8E"/>
    <w:rsid w:val="009F4955"/>
    <w:rsid w:val="009F4BFA"/>
    <w:rsid w:val="009F6AE7"/>
    <w:rsid w:val="00A00006"/>
    <w:rsid w:val="00A02C26"/>
    <w:rsid w:val="00A06359"/>
    <w:rsid w:val="00A0649E"/>
    <w:rsid w:val="00A15BAB"/>
    <w:rsid w:val="00A45964"/>
    <w:rsid w:val="00A70262"/>
    <w:rsid w:val="00A7796A"/>
    <w:rsid w:val="00A85130"/>
    <w:rsid w:val="00A86E59"/>
    <w:rsid w:val="00AB18A8"/>
    <w:rsid w:val="00AB7A72"/>
    <w:rsid w:val="00AC0B13"/>
    <w:rsid w:val="00AC3F25"/>
    <w:rsid w:val="00AC6EF9"/>
    <w:rsid w:val="00AE6127"/>
    <w:rsid w:val="00AF1AA0"/>
    <w:rsid w:val="00AF551B"/>
    <w:rsid w:val="00AF655A"/>
    <w:rsid w:val="00B0230F"/>
    <w:rsid w:val="00B024E1"/>
    <w:rsid w:val="00B03B7B"/>
    <w:rsid w:val="00B06978"/>
    <w:rsid w:val="00B11742"/>
    <w:rsid w:val="00B125E0"/>
    <w:rsid w:val="00B14145"/>
    <w:rsid w:val="00B15204"/>
    <w:rsid w:val="00B170BB"/>
    <w:rsid w:val="00B173BE"/>
    <w:rsid w:val="00B176FB"/>
    <w:rsid w:val="00B22766"/>
    <w:rsid w:val="00B22C30"/>
    <w:rsid w:val="00B34587"/>
    <w:rsid w:val="00B42570"/>
    <w:rsid w:val="00B44FC0"/>
    <w:rsid w:val="00B51427"/>
    <w:rsid w:val="00B52C32"/>
    <w:rsid w:val="00B62FB4"/>
    <w:rsid w:val="00B6494B"/>
    <w:rsid w:val="00B658FA"/>
    <w:rsid w:val="00B73856"/>
    <w:rsid w:val="00B8608C"/>
    <w:rsid w:val="00B86546"/>
    <w:rsid w:val="00B86962"/>
    <w:rsid w:val="00B8767B"/>
    <w:rsid w:val="00B91F63"/>
    <w:rsid w:val="00B925F6"/>
    <w:rsid w:val="00B96A7F"/>
    <w:rsid w:val="00BA02B5"/>
    <w:rsid w:val="00BA2BC5"/>
    <w:rsid w:val="00BB2721"/>
    <w:rsid w:val="00BB2833"/>
    <w:rsid w:val="00BC7CEA"/>
    <w:rsid w:val="00BD06CF"/>
    <w:rsid w:val="00BE048D"/>
    <w:rsid w:val="00BE3141"/>
    <w:rsid w:val="00BE3636"/>
    <w:rsid w:val="00BE5AE3"/>
    <w:rsid w:val="00BF7547"/>
    <w:rsid w:val="00C05266"/>
    <w:rsid w:val="00C07B33"/>
    <w:rsid w:val="00C11AB7"/>
    <w:rsid w:val="00C12523"/>
    <w:rsid w:val="00C2097D"/>
    <w:rsid w:val="00C21213"/>
    <w:rsid w:val="00C2408F"/>
    <w:rsid w:val="00C42C9A"/>
    <w:rsid w:val="00C44B5B"/>
    <w:rsid w:val="00C52D82"/>
    <w:rsid w:val="00C6247B"/>
    <w:rsid w:val="00C6261C"/>
    <w:rsid w:val="00C652D5"/>
    <w:rsid w:val="00C80CE5"/>
    <w:rsid w:val="00C86F4F"/>
    <w:rsid w:val="00C929CF"/>
    <w:rsid w:val="00C96B80"/>
    <w:rsid w:val="00CB5CBB"/>
    <w:rsid w:val="00CB78A8"/>
    <w:rsid w:val="00CC16CC"/>
    <w:rsid w:val="00CC196B"/>
    <w:rsid w:val="00CC28F3"/>
    <w:rsid w:val="00CF0FD9"/>
    <w:rsid w:val="00D0280D"/>
    <w:rsid w:val="00D0648B"/>
    <w:rsid w:val="00D07125"/>
    <w:rsid w:val="00D114F4"/>
    <w:rsid w:val="00D12D87"/>
    <w:rsid w:val="00D13BDC"/>
    <w:rsid w:val="00D2382D"/>
    <w:rsid w:val="00D269B5"/>
    <w:rsid w:val="00D3499E"/>
    <w:rsid w:val="00D4065B"/>
    <w:rsid w:val="00D43C81"/>
    <w:rsid w:val="00D4476D"/>
    <w:rsid w:val="00D518C0"/>
    <w:rsid w:val="00D54765"/>
    <w:rsid w:val="00D6373C"/>
    <w:rsid w:val="00D641E5"/>
    <w:rsid w:val="00D71ECB"/>
    <w:rsid w:val="00D72A72"/>
    <w:rsid w:val="00D80C69"/>
    <w:rsid w:val="00D81F4B"/>
    <w:rsid w:val="00D83772"/>
    <w:rsid w:val="00D877FB"/>
    <w:rsid w:val="00DA663F"/>
    <w:rsid w:val="00DA6A41"/>
    <w:rsid w:val="00DB1799"/>
    <w:rsid w:val="00DB4C38"/>
    <w:rsid w:val="00DC3B77"/>
    <w:rsid w:val="00DC5921"/>
    <w:rsid w:val="00DC5B65"/>
    <w:rsid w:val="00DD2FE5"/>
    <w:rsid w:val="00DD5D35"/>
    <w:rsid w:val="00DD756A"/>
    <w:rsid w:val="00DE2C81"/>
    <w:rsid w:val="00DE5F19"/>
    <w:rsid w:val="00DF69E7"/>
    <w:rsid w:val="00E01652"/>
    <w:rsid w:val="00E1282F"/>
    <w:rsid w:val="00E16BF0"/>
    <w:rsid w:val="00E205C9"/>
    <w:rsid w:val="00E26F93"/>
    <w:rsid w:val="00E271FE"/>
    <w:rsid w:val="00E27842"/>
    <w:rsid w:val="00E31E09"/>
    <w:rsid w:val="00E42701"/>
    <w:rsid w:val="00E44401"/>
    <w:rsid w:val="00E50046"/>
    <w:rsid w:val="00E56CF7"/>
    <w:rsid w:val="00E64F41"/>
    <w:rsid w:val="00E729B9"/>
    <w:rsid w:val="00E73AC0"/>
    <w:rsid w:val="00E92734"/>
    <w:rsid w:val="00EA0BD2"/>
    <w:rsid w:val="00EA2511"/>
    <w:rsid w:val="00EB11CF"/>
    <w:rsid w:val="00EB3132"/>
    <w:rsid w:val="00EB4E26"/>
    <w:rsid w:val="00EC085D"/>
    <w:rsid w:val="00EC283A"/>
    <w:rsid w:val="00ED5A11"/>
    <w:rsid w:val="00EE1BAD"/>
    <w:rsid w:val="00EF12F7"/>
    <w:rsid w:val="00F01BED"/>
    <w:rsid w:val="00F100A2"/>
    <w:rsid w:val="00F13BBE"/>
    <w:rsid w:val="00F33D86"/>
    <w:rsid w:val="00F3757C"/>
    <w:rsid w:val="00F37BC8"/>
    <w:rsid w:val="00F449F9"/>
    <w:rsid w:val="00F46343"/>
    <w:rsid w:val="00F51C25"/>
    <w:rsid w:val="00F5272B"/>
    <w:rsid w:val="00F5549A"/>
    <w:rsid w:val="00F67FD0"/>
    <w:rsid w:val="00F721FF"/>
    <w:rsid w:val="00F72B16"/>
    <w:rsid w:val="00F80923"/>
    <w:rsid w:val="00F811D7"/>
    <w:rsid w:val="00F82A7E"/>
    <w:rsid w:val="00F83761"/>
    <w:rsid w:val="00F867AE"/>
    <w:rsid w:val="00F87C1E"/>
    <w:rsid w:val="00F90E35"/>
    <w:rsid w:val="00FB629A"/>
    <w:rsid w:val="00FB65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lsdException w:name="footer" w:qFormat="1"/>
    <w:lsdException w:name="index heading"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HTML Sample" w:uiPriority="0"/>
    <w:lsdException w:name="HTML Typewriter"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350CD"/>
    <w:pPr>
      <w:widowControl w:val="0"/>
      <w:jc w:val="both"/>
    </w:pPr>
    <w:rPr>
      <w:kern w:val="2"/>
      <w:sz w:val="21"/>
      <w:szCs w:val="24"/>
    </w:rPr>
  </w:style>
  <w:style w:type="paragraph" w:styleId="10">
    <w:name w:val="heading 1"/>
    <w:basedOn w:val="a"/>
    <w:next w:val="a"/>
    <w:link w:val="1Char"/>
    <w:qFormat/>
    <w:rsid w:val="006350CD"/>
    <w:pPr>
      <w:keepNext/>
      <w:jc w:val="center"/>
      <w:outlineLvl w:val="0"/>
    </w:pPr>
    <w:rPr>
      <w:b/>
      <w:bCs/>
      <w:sz w:val="30"/>
    </w:rPr>
  </w:style>
  <w:style w:type="paragraph" w:styleId="2">
    <w:name w:val="heading 2"/>
    <w:basedOn w:val="a"/>
    <w:next w:val="a"/>
    <w:link w:val="2Char"/>
    <w:qFormat/>
    <w:rsid w:val="006350CD"/>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6350CD"/>
    <w:pPr>
      <w:keepNext/>
      <w:outlineLvl w:val="2"/>
    </w:pPr>
    <w:rPr>
      <w:b/>
      <w:bCs/>
      <w:sz w:val="28"/>
    </w:rPr>
  </w:style>
  <w:style w:type="paragraph" w:styleId="4">
    <w:name w:val="heading 4"/>
    <w:basedOn w:val="a"/>
    <w:next w:val="a"/>
    <w:link w:val="4Char"/>
    <w:qFormat/>
    <w:rsid w:val="000D441C"/>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0D441C"/>
    <w:pPr>
      <w:keepNext/>
      <w:keepLines/>
      <w:widowControl/>
      <w:spacing w:before="280" w:after="290" w:line="376" w:lineRule="auto"/>
      <w:jc w:val="left"/>
      <w:outlineLvl w:val="4"/>
    </w:pPr>
    <w:rPr>
      <w:b/>
      <w:bCs/>
      <w:kern w:val="0"/>
      <w:sz w:val="28"/>
      <w:szCs w:val="28"/>
    </w:rPr>
  </w:style>
  <w:style w:type="paragraph" w:styleId="6">
    <w:name w:val="heading 6"/>
    <w:basedOn w:val="a"/>
    <w:next w:val="a"/>
    <w:link w:val="6Char"/>
    <w:qFormat/>
    <w:rsid w:val="000D441C"/>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0D441C"/>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0D441C"/>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0D441C"/>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缩进 Char"/>
    <w:link w:val="11"/>
    <w:rsid w:val="006350CD"/>
    <w:rPr>
      <w:rFonts w:eastAsia="宋体"/>
      <w:b/>
      <w:kern w:val="2"/>
      <w:sz w:val="24"/>
      <w:lang w:val="en-US" w:eastAsia="zh-CN"/>
    </w:rPr>
  </w:style>
  <w:style w:type="character" w:styleId="a3">
    <w:name w:val="Strong"/>
    <w:qFormat/>
    <w:rsid w:val="006350CD"/>
    <w:rPr>
      <w:b/>
      <w:bCs/>
    </w:rPr>
  </w:style>
  <w:style w:type="character" w:styleId="a4">
    <w:name w:val="Hyperlink"/>
    <w:uiPriority w:val="99"/>
    <w:qFormat/>
    <w:rsid w:val="006350CD"/>
    <w:rPr>
      <w:rFonts w:ascii="Arial" w:hAnsi="Arial" w:cs="Arial" w:hint="default"/>
      <w:strike w:val="0"/>
      <w:dstrike w:val="0"/>
      <w:color w:val="000000"/>
      <w:sz w:val="18"/>
      <w:szCs w:val="18"/>
      <w:u w:val="none"/>
    </w:rPr>
  </w:style>
  <w:style w:type="character" w:styleId="a5">
    <w:name w:val="Emphasis"/>
    <w:qFormat/>
    <w:rsid w:val="006350CD"/>
    <w:rPr>
      <w:i/>
      <w:iCs/>
    </w:rPr>
  </w:style>
  <w:style w:type="character" w:customStyle="1" w:styleId="12">
    <w:name w:val="页码1"/>
    <w:basedOn w:val="a0"/>
    <w:rsid w:val="006350CD"/>
  </w:style>
  <w:style w:type="character" w:customStyle="1" w:styleId="apple-converted-space">
    <w:name w:val="apple-converted-space"/>
    <w:basedOn w:val="a0"/>
    <w:rsid w:val="006350CD"/>
  </w:style>
  <w:style w:type="character" w:customStyle="1" w:styleId="subject1">
    <w:name w:val="subject1"/>
    <w:rsid w:val="006350CD"/>
    <w:rPr>
      <w:b/>
      <w:bCs/>
      <w:sz w:val="21"/>
      <w:szCs w:val="21"/>
    </w:rPr>
  </w:style>
  <w:style w:type="character" w:customStyle="1" w:styleId="apple-style-span">
    <w:name w:val="apple-style-span"/>
    <w:basedOn w:val="a0"/>
    <w:rsid w:val="006350CD"/>
  </w:style>
  <w:style w:type="character" w:customStyle="1" w:styleId="13">
    <w:name w:val="批注引用1"/>
    <w:rsid w:val="006350CD"/>
    <w:rPr>
      <w:sz w:val="21"/>
      <w:szCs w:val="21"/>
    </w:rPr>
  </w:style>
  <w:style w:type="paragraph" w:styleId="a6">
    <w:name w:val="header"/>
    <w:basedOn w:val="a"/>
    <w:link w:val="Char0"/>
    <w:uiPriority w:val="99"/>
    <w:rsid w:val="006350CD"/>
    <w:pPr>
      <w:pBdr>
        <w:bottom w:val="single" w:sz="6" w:space="1" w:color="auto"/>
      </w:pBdr>
      <w:tabs>
        <w:tab w:val="center" w:pos="4153"/>
        <w:tab w:val="right" w:pos="8306"/>
      </w:tabs>
      <w:snapToGrid w:val="0"/>
      <w:jc w:val="center"/>
    </w:pPr>
    <w:rPr>
      <w:sz w:val="18"/>
    </w:rPr>
  </w:style>
  <w:style w:type="paragraph" w:styleId="a7">
    <w:name w:val="annotation text"/>
    <w:basedOn w:val="a"/>
    <w:link w:val="Char1"/>
    <w:rsid w:val="006350CD"/>
    <w:pPr>
      <w:jc w:val="left"/>
    </w:pPr>
  </w:style>
  <w:style w:type="paragraph" w:styleId="a8">
    <w:name w:val="footer"/>
    <w:basedOn w:val="a"/>
    <w:link w:val="Char2"/>
    <w:uiPriority w:val="99"/>
    <w:qFormat/>
    <w:rsid w:val="006350CD"/>
    <w:pPr>
      <w:tabs>
        <w:tab w:val="center" w:pos="4153"/>
        <w:tab w:val="right" w:pos="8306"/>
      </w:tabs>
      <w:snapToGrid w:val="0"/>
      <w:jc w:val="left"/>
    </w:pPr>
    <w:rPr>
      <w:sz w:val="18"/>
    </w:rPr>
  </w:style>
  <w:style w:type="paragraph" w:styleId="a9">
    <w:name w:val="Balloon Text"/>
    <w:basedOn w:val="a"/>
    <w:link w:val="Char3"/>
    <w:uiPriority w:val="99"/>
    <w:rsid w:val="006350CD"/>
    <w:rPr>
      <w:sz w:val="18"/>
      <w:szCs w:val="18"/>
    </w:rPr>
  </w:style>
  <w:style w:type="paragraph" w:styleId="aa">
    <w:name w:val="Body Text"/>
    <w:basedOn w:val="a"/>
    <w:link w:val="Char6"/>
    <w:qFormat/>
    <w:rsid w:val="006350CD"/>
    <w:pPr>
      <w:jc w:val="center"/>
    </w:pPr>
    <w:rPr>
      <w:sz w:val="44"/>
    </w:rPr>
  </w:style>
  <w:style w:type="paragraph" w:customStyle="1" w:styleId="Char10">
    <w:name w:val="Char1"/>
    <w:basedOn w:val="a"/>
    <w:rsid w:val="006350CD"/>
    <w:rPr>
      <w:rFonts w:ascii="仿宋_GB2312" w:eastAsia="仿宋_GB2312"/>
      <w:b/>
      <w:sz w:val="32"/>
      <w:szCs w:val="32"/>
    </w:rPr>
  </w:style>
  <w:style w:type="paragraph" w:customStyle="1" w:styleId="14">
    <w:name w:val="普通(网站)1"/>
    <w:basedOn w:val="a"/>
    <w:rsid w:val="006350CD"/>
    <w:pPr>
      <w:widowControl/>
      <w:spacing w:before="100" w:beforeAutospacing="1" w:after="100" w:afterAutospacing="1"/>
      <w:jc w:val="left"/>
    </w:pPr>
    <w:rPr>
      <w:rFonts w:ascii="宋体" w:hAnsi="宋体" w:cs="宋体"/>
      <w:kern w:val="0"/>
      <w:sz w:val="24"/>
    </w:rPr>
  </w:style>
  <w:style w:type="paragraph" w:customStyle="1" w:styleId="21">
    <w:name w:val="正文文本缩进 21"/>
    <w:basedOn w:val="a"/>
    <w:rsid w:val="006350CD"/>
    <w:pPr>
      <w:spacing w:after="120" w:line="480" w:lineRule="auto"/>
      <w:ind w:leftChars="200" w:left="420"/>
    </w:pPr>
  </w:style>
  <w:style w:type="paragraph" w:customStyle="1" w:styleId="Char4">
    <w:name w:val="Char"/>
    <w:basedOn w:val="a"/>
    <w:rsid w:val="006350CD"/>
    <w:pPr>
      <w:tabs>
        <w:tab w:val="left" w:pos="360"/>
      </w:tabs>
    </w:pPr>
    <w:rPr>
      <w:sz w:val="24"/>
    </w:rPr>
  </w:style>
  <w:style w:type="paragraph" w:customStyle="1" w:styleId="31">
    <w:name w:val="正文文本 31"/>
    <w:basedOn w:val="a"/>
    <w:rsid w:val="006350CD"/>
    <w:pPr>
      <w:spacing w:after="120"/>
    </w:pPr>
    <w:rPr>
      <w:sz w:val="16"/>
      <w:szCs w:val="16"/>
    </w:rPr>
  </w:style>
  <w:style w:type="paragraph" w:customStyle="1" w:styleId="11">
    <w:name w:val="正文缩进1"/>
    <w:basedOn w:val="a"/>
    <w:link w:val="Char"/>
    <w:rsid w:val="006350CD"/>
    <w:pPr>
      <w:ind w:firstLine="420"/>
    </w:pPr>
    <w:rPr>
      <w:b/>
      <w:sz w:val="24"/>
      <w:szCs w:val="20"/>
    </w:rPr>
  </w:style>
  <w:style w:type="paragraph" w:customStyle="1" w:styleId="CharCharChar1CharCharCharChar">
    <w:name w:val="Char Char Char1 Char Char Char Char"/>
    <w:basedOn w:val="a"/>
    <w:rsid w:val="006350CD"/>
    <w:pPr>
      <w:widowControl/>
      <w:spacing w:after="160" w:line="240" w:lineRule="exact"/>
      <w:jc w:val="left"/>
    </w:pPr>
    <w:rPr>
      <w:rFonts w:ascii="宋体" w:hAnsi="宋体"/>
      <w:b/>
      <w:kern w:val="0"/>
      <w:sz w:val="28"/>
      <w:szCs w:val="28"/>
    </w:rPr>
  </w:style>
  <w:style w:type="paragraph" w:customStyle="1" w:styleId="15">
    <w:name w:val="纯文本1"/>
    <w:basedOn w:val="a"/>
    <w:qFormat/>
    <w:rsid w:val="006350CD"/>
    <w:rPr>
      <w:rFonts w:ascii="宋体" w:hAnsi="Courier New"/>
      <w:szCs w:val="21"/>
    </w:rPr>
  </w:style>
  <w:style w:type="paragraph" w:customStyle="1" w:styleId="Char30">
    <w:name w:val="Char3"/>
    <w:basedOn w:val="a"/>
    <w:rsid w:val="006350CD"/>
    <w:pPr>
      <w:tabs>
        <w:tab w:val="left" w:pos="360"/>
      </w:tabs>
    </w:pPr>
    <w:rPr>
      <w:sz w:val="24"/>
    </w:rPr>
  </w:style>
  <w:style w:type="paragraph" w:customStyle="1" w:styleId="CharCharCharCharCharCharChar">
    <w:name w:val="Char Char Char Char Char Char Char"/>
    <w:basedOn w:val="a"/>
    <w:rsid w:val="006350CD"/>
    <w:pPr>
      <w:widowControl/>
      <w:snapToGrid w:val="0"/>
      <w:spacing w:after="160" w:line="360" w:lineRule="auto"/>
      <w:jc w:val="left"/>
    </w:pPr>
    <w:rPr>
      <w:kern w:val="0"/>
      <w:sz w:val="24"/>
      <w:lang w:eastAsia="en-US"/>
    </w:rPr>
  </w:style>
  <w:style w:type="paragraph" w:customStyle="1" w:styleId="16">
    <w:name w:val="批注主题1"/>
    <w:basedOn w:val="a7"/>
    <w:next w:val="a7"/>
    <w:rsid w:val="006350CD"/>
    <w:rPr>
      <w:b/>
      <w:bCs/>
    </w:rPr>
  </w:style>
  <w:style w:type="paragraph" w:styleId="ab">
    <w:name w:val="Date"/>
    <w:basedOn w:val="a"/>
    <w:next w:val="a"/>
    <w:link w:val="Char5"/>
    <w:unhideWhenUsed/>
    <w:rsid w:val="00CC196B"/>
    <w:pPr>
      <w:ind w:leftChars="2500" w:left="100"/>
    </w:pPr>
  </w:style>
  <w:style w:type="character" w:customStyle="1" w:styleId="Char5">
    <w:name w:val="日期 Char"/>
    <w:link w:val="ab"/>
    <w:rsid w:val="00CC196B"/>
    <w:rPr>
      <w:kern w:val="2"/>
      <w:sz w:val="21"/>
      <w:szCs w:val="24"/>
    </w:rPr>
  </w:style>
  <w:style w:type="paragraph" w:styleId="TOC">
    <w:name w:val="TOC Heading"/>
    <w:basedOn w:val="10"/>
    <w:next w:val="a"/>
    <w:uiPriority w:val="39"/>
    <w:unhideWhenUsed/>
    <w:qFormat/>
    <w:rsid w:val="00BE5AE3"/>
    <w:pPr>
      <w:keepLines/>
      <w:widowControl/>
      <w:spacing w:before="480" w:line="276" w:lineRule="auto"/>
      <w:jc w:val="left"/>
      <w:outlineLvl w:val="9"/>
    </w:pPr>
    <w:rPr>
      <w:rFonts w:ascii="Cambria" w:hAnsi="Cambria"/>
      <w:color w:val="365F91"/>
      <w:kern w:val="0"/>
      <w:sz w:val="28"/>
      <w:szCs w:val="28"/>
    </w:rPr>
  </w:style>
  <w:style w:type="paragraph" w:styleId="17">
    <w:name w:val="toc 1"/>
    <w:aliases w:val="toc 1"/>
    <w:basedOn w:val="a"/>
    <w:next w:val="a"/>
    <w:autoRedefine/>
    <w:uiPriority w:val="39"/>
    <w:unhideWhenUsed/>
    <w:qFormat/>
    <w:rsid w:val="00BE5AE3"/>
  </w:style>
  <w:style w:type="paragraph" w:styleId="20">
    <w:name w:val="toc 2"/>
    <w:aliases w:val="toc 2"/>
    <w:basedOn w:val="a"/>
    <w:next w:val="a"/>
    <w:autoRedefine/>
    <w:uiPriority w:val="39"/>
    <w:unhideWhenUsed/>
    <w:rsid w:val="00BE5AE3"/>
    <w:pPr>
      <w:ind w:leftChars="200" w:left="420"/>
    </w:pPr>
  </w:style>
  <w:style w:type="character" w:styleId="ac">
    <w:name w:val="page number"/>
    <w:basedOn w:val="a0"/>
    <w:rsid w:val="00BC7CEA"/>
  </w:style>
  <w:style w:type="paragraph" w:styleId="ad">
    <w:name w:val="endnote text"/>
    <w:basedOn w:val="a"/>
    <w:link w:val="Char7"/>
    <w:unhideWhenUsed/>
    <w:rsid w:val="000A6528"/>
    <w:pPr>
      <w:snapToGrid w:val="0"/>
      <w:jc w:val="left"/>
    </w:pPr>
  </w:style>
  <w:style w:type="character" w:customStyle="1" w:styleId="Char7">
    <w:name w:val="尾注文本 Char"/>
    <w:link w:val="ad"/>
    <w:rsid w:val="000A6528"/>
    <w:rPr>
      <w:kern w:val="2"/>
      <w:sz w:val="21"/>
      <w:szCs w:val="24"/>
    </w:rPr>
  </w:style>
  <w:style w:type="character" w:styleId="ae">
    <w:name w:val="endnote reference"/>
    <w:unhideWhenUsed/>
    <w:rsid w:val="000A6528"/>
    <w:rPr>
      <w:vertAlign w:val="superscript"/>
    </w:rPr>
  </w:style>
  <w:style w:type="paragraph" w:styleId="22">
    <w:name w:val="Body Text Indent 2"/>
    <w:basedOn w:val="a"/>
    <w:link w:val="2Char0"/>
    <w:unhideWhenUsed/>
    <w:rsid w:val="004759AB"/>
    <w:pPr>
      <w:spacing w:after="120" w:line="480" w:lineRule="auto"/>
      <w:ind w:leftChars="200" w:left="420"/>
    </w:pPr>
  </w:style>
  <w:style w:type="character" w:customStyle="1" w:styleId="2Char0">
    <w:name w:val="正文文本缩进 2 Char"/>
    <w:link w:val="22"/>
    <w:rsid w:val="004759AB"/>
    <w:rPr>
      <w:kern w:val="2"/>
      <w:sz w:val="21"/>
      <w:szCs w:val="24"/>
    </w:rPr>
  </w:style>
  <w:style w:type="character" w:customStyle="1" w:styleId="Char8">
    <w:name w:val="纯文本 Char"/>
    <w:aliases w:val="普通文字 Char Char,纯文本 Char1 Char Char Char,纯文本 Char Char Char Char Char,纯文本 Char Char1 Char,纯文本 Char1 Char Char1,纯文本 Char Char Char Char1,孙普文字 Char,普通文字 Char Char Char Char,普通文字 Char Char Char Char Char Char Char Char Char,文字缩进 Char,正 文 1 Char"/>
    <w:link w:val="af"/>
    <w:qFormat/>
    <w:locked/>
    <w:rsid w:val="004759AB"/>
    <w:rPr>
      <w:rFonts w:ascii="宋体" w:hAnsi="Courier New"/>
      <w:sz w:val="28"/>
    </w:rPr>
  </w:style>
  <w:style w:type="paragraph" w:styleId="af">
    <w:name w:val="Plain Text"/>
    <w:aliases w:val="普通文字 Char,纯文本 Char1 Char Char,纯文本 Char Char Char Char,纯文本 Char Char1,纯文本 Char1 Char,纯文本 Char Char Char,孙普文字,普通文字 Char Char Char,普通文字 Char Char Char Char Char Char Char Char,普通文字 Char Char Char Char Char Char Char,文字缩进,Char Char,正 文 1,普通文字"/>
    <w:basedOn w:val="a"/>
    <w:link w:val="Char8"/>
    <w:unhideWhenUsed/>
    <w:qFormat/>
    <w:rsid w:val="004759AB"/>
    <w:rPr>
      <w:rFonts w:ascii="宋体" w:hAnsi="Courier New"/>
      <w:kern w:val="0"/>
      <w:sz w:val="28"/>
      <w:szCs w:val="20"/>
    </w:rPr>
  </w:style>
  <w:style w:type="character" w:customStyle="1" w:styleId="Char11">
    <w:name w:val="纯文本 Char1"/>
    <w:aliases w:val="普通文字 Char Char2,纯文本 Char Char Char1,纯文本 Char Char2,普通文字 Char1,普通文字 Char Char Char1,小 Char,Texte Char,普通文字 Char Char Char2,普通文字 Char Char Char Char1,小 Char1,Texte Char Char,纯文本 Char Char1 Char1,普通文字 Char2,纯文本 Char1 Char Char2,普通文字 Char Char1"/>
    <w:rsid w:val="004759AB"/>
    <w:rPr>
      <w:rFonts w:ascii="宋体" w:hAnsi="Courier New" w:cs="Courier New"/>
      <w:kern w:val="2"/>
      <w:sz w:val="21"/>
      <w:szCs w:val="21"/>
    </w:rPr>
  </w:style>
  <w:style w:type="character" w:customStyle="1" w:styleId="Char1">
    <w:name w:val="批注文字 Char"/>
    <w:link w:val="a7"/>
    <w:rsid w:val="00CB78A8"/>
    <w:rPr>
      <w:kern w:val="2"/>
      <w:sz w:val="21"/>
      <w:szCs w:val="24"/>
    </w:rPr>
  </w:style>
  <w:style w:type="paragraph" w:customStyle="1" w:styleId="215">
    <w:name w:val="样式 样式 首行缩进:  2 字符 + 行距: 1.5 倍行距"/>
    <w:basedOn w:val="a"/>
    <w:rsid w:val="005C31A2"/>
    <w:pPr>
      <w:spacing w:line="360" w:lineRule="auto"/>
      <w:ind w:firstLineChars="196" w:firstLine="470"/>
    </w:pPr>
    <w:rPr>
      <w:sz w:val="24"/>
      <w:szCs w:val="20"/>
    </w:rPr>
  </w:style>
  <w:style w:type="character" w:customStyle="1" w:styleId="af0">
    <w:name w:val="未处理的提及"/>
    <w:uiPriority w:val="99"/>
    <w:unhideWhenUsed/>
    <w:rsid w:val="00B44FC0"/>
    <w:rPr>
      <w:color w:val="605E5C"/>
      <w:shd w:val="clear" w:color="auto" w:fill="E1DFDD"/>
    </w:rPr>
  </w:style>
  <w:style w:type="character" w:customStyle="1" w:styleId="40">
    <w:name w:val="标题 4 字符"/>
    <w:qFormat/>
    <w:rsid w:val="000D441C"/>
    <w:rPr>
      <w:rFonts w:ascii="等线 Light" w:eastAsia="等线 Light" w:hAnsi="等线 Light" w:cs="Times New Roman"/>
      <w:b/>
      <w:bCs/>
      <w:kern w:val="2"/>
      <w:sz w:val="28"/>
      <w:szCs w:val="28"/>
    </w:rPr>
  </w:style>
  <w:style w:type="character" w:customStyle="1" w:styleId="50">
    <w:name w:val="标题 5 字符"/>
    <w:rsid w:val="000D441C"/>
    <w:rPr>
      <w:b/>
      <w:bCs/>
      <w:kern w:val="2"/>
      <w:sz w:val="28"/>
      <w:szCs w:val="28"/>
    </w:rPr>
  </w:style>
  <w:style w:type="character" w:customStyle="1" w:styleId="60">
    <w:name w:val="标题 6 字符"/>
    <w:rsid w:val="000D441C"/>
    <w:rPr>
      <w:rFonts w:ascii="等线 Light" w:eastAsia="等线 Light" w:hAnsi="等线 Light" w:cs="Times New Roman"/>
      <w:b/>
      <w:bCs/>
      <w:kern w:val="2"/>
      <w:sz w:val="24"/>
      <w:szCs w:val="24"/>
    </w:rPr>
  </w:style>
  <w:style w:type="character" w:customStyle="1" w:styleId="70">
    <w:name w:val="标题 7 字符"/>
    <w:rsid w:val="000D441C"/>
    <w:rPr>
      <w:b/>
      <w:bCs/>
      <w:kern w:val="2"/>
      <w:sz w:val="24"/>
      <w:szCs w:val="24"/>
    </w:rPr>
  </w:style>
  <w:style w:type="character" w:customStyle="1" w:styleId="80">
    <w:name w:val="标题 8 字符"/>
    <w:rsid w:val="000D441C"/>
    <w:rPr>
      <w:rFonts w:ascii="等线 Light" w:eastAsia="等线 Light" w:hAnsi="等线 Light" w:cs="Times New Roman"/>
      <w:kern w:val="2"/>
      <w:sz w:val="24"/>
      <w:szCs w:val="24"/>
    </w:rPr>
  </w:style>
  <w:style w:type="character" w:customStyle="1" w:styleId="90">
    <w:name w:val="标题 9 字符"/>
    <w:rsid w:val="000D441C"/>
    <w:rPr>
      <w:rFonts w:ascii="等线 Light" w:eastAsia="等线 Light" w:hAnsi="等线 Light" w:cs="Times New Roman"/>
      <w:kern w:val="2"/>
      <w:sz w:val="21"/>
      <w:szCs w:val="21"/>
    </w:rPr>
  </w:style>
  <w:style w:type="character" w:customStyle="1" w:styleId="Char9">
    <w:name w:val="列出段落 Char"/>
    <w:link w:val="af1"/>
    <w:uiPriority w:val="34"/>
    <w:rsid w:val="000D441C"/>
    <w:rPr>
      <w:kern w:val="2"/>
      <w:sz w:val="21"/>
      <w:szCs w:val="24"/>
    </w:rPr>
  </w:style>
  <w:style w:type="character" w:customStyle="1" w:styleId="Chara">
    <w:name w:val="正文文本 Char"/>
    <w:aliases w:val="手改 Char"/>
    <w:qFormat/>
    <w:rsid w:val="000D441C"/>
    <w:rPr>
      <w:kern w:val="2"/>
      <w:sz w:val="44"/>
      <w:szCs w:val="24"/>
    </w:rPr>
  </w:style>
  <w:style w:type="paragraph" w:styleId="af2">
    <w:name w:val="Normal Indent"/>
    <w:basedOn w:val="a"/>
    <w:link w:val="Char20"/>
    <w:qFormat/>
    <w:rsid w:val="000D441C"/>
    <w:pPr>
      <w:ind w:firstLine="420"/>
    </w:pPr>
    <w:rPr>
      <w:b/>
      <w:sz w:val="24"/>
      <w:szCs w:val="20"/>
    </w:rPr>
  </w:style>
  <w:style w:type="paragraph" w:customStyle="1" w:styleId="32">
    <w:name w:val="3"/>
    <w:basedOn w:val="a"/>
    <w:next w:val="af1"/>
    <w:qFormat/>
    <w:rsid w:val="000D441C"/>
    <w:pPr>
      <w:ind w:firstLineChars="200" w:firstLine="420"/>
    </w:pPr>
  </w:style>
  <w:style w:type="paragraph" w:customStyle="1" w:styleId="af3">
    <w:name w:val="图"/>
    <w:basedOn w:val="a"/>
    <w:rsid w:val="000D441C"/>
    <w:pPr>
      <w:keepNext/>
      <w:adjustRightInd w:val="0"/>
      <w:snapToGrid w:val="0"/>
      <w:spacing w:before="60" w:after="60" w:line="300" w:lineRule="auto"/>
      <w:jc w:val="center"/>
    </w:pPr>
    <w:rPr>
      <w:spacing w:val="20"/>
      <w:kern w:val="0"/>
      <w:sz w:val="24"/>
      <w:szCs w:val="20"/>
    </w:rPr>
  </w:style>
  <w:style w:type="paragraph" w:customStyle="1" w:styleId="02">
    <w:name w:val="02标题二"/>
    <w:basedOn w:val="a"/>
    <w:rsid w:val="000D441C"/>
    <w:pPr>
      <w:autoSpaceDE w:val="0"/>
      <w:autoSpaceDN w:val="0"/>
      <w:ind w:firstLineChars="200" w:firstLine="562"/>
    </w:pPr>
    <w:rPr>
      <w:rFonts w:ascii="宋体" w:hAnsi="宋体" w:cs="华文仿宋"/>
      <w:b/>
      <w:bCs/>
      <w:kern w:val="0"/>
      <w:sz w:val="28"/>
      <w:szCs w:val="28"/>
    </w:rPr>
  </w:style>
  <w:style w:type="paragraph" w:customStyle="1" w:styleId="Default">
    <w:name w:val="Default"/>
    <w:rsid w:val="000D441C"/>
    <w:pPr>
      <w:widowControl w:val="0"/>
      <w:autoSpaceDE w:val="0"/>
      <w:autoSpaceDN w:val="0"/>
      <w:adjustRightInd w:val="0"/>
    </w:pPr>
    <w:rPr>
      <w:rFonts w:ascii="宋体" w:cs="宋体"/>
      <w:color w:val="000000"/>
      <w:sz w:val="24"/>
      <w:szCs w:val="24"/>
    </w:rPr>
  </w:style>
  <w:style w:type="paragraph" w:styleId="33">
    <w:name w:val="toc 3"/>
    <w:basedOn w:val="a"/>
    <w:next w:val="a"/>
    <w:autoRedefine/>
    <w:uiPriority w:val="39"/>
    <w:unhideWhenUsed/>
    <w:rsid w:val="000D441C"/>
    <w:pPr>
      <w:ind w:leftChars="400" w:left="840"/>
    </w:pPr>
    <w:rPr>
      <w:rFonts w:ascii="等线" w:eastAsia="等线" w:hAnsi="等线"/>
      <w:szCs w:val="22"/>
    </w:rPr>
  </w:style>
  <w:style w:type="paragraph" w:styleId="41">
    <w:name w:val="toc 4"/>
    <w:basedOn w:val="a"/>
    <w:next w:val="a"/>
    <w:autoRedefine/>
    <w:uiPriority w:val="39"/>
    <w:unhideWhenUsed/>
    <w:rsid w:val="000D441C"/>
    <w:pPr>
      <w:ind w:leftChars="600" w:left="1260"/>
    </w:pPr>
    <w:rPr>
      <w:rFonts w:ascii="等线" w:eastAsia="等线" w:hAnsi="等线"/>
      <w:szCs w:val="22"/>
    </w:rPr>
  </w:style>
  <w:style w:type="paragraph" w:styleId="51">
    <w:name w:val="toc 5"/>
    <w:basedOn w:val="a"/>
    <w:next w:val="a"/>
    <w:autoRedefine/>
    <w:uiPriority w:val="39"/>
    <w:unhideWhenUsed/>
    <w:rsid w:val="000D441C"/>
    <w:pPr>
      <w:ind w:leftChars="800" w:left="1680"/>
    </w:pPr>
    <w:rPr>
      <w:rFonts w:ascii="等线" w:eastAsia="等线" w:hAnsi="等线"/>
      <w:szCs w:val="22"/>
    </w:rPr>
  </w:style>
  <w:style w:type="paragraph" w:styleId="61">
    <w:name w:val="toc 6"/>
    <w:basedOn w:val="a"/>
    <w:next w:val="a"/>
    <w:autoRedefine/>
    <w:uiPriority w:val="39"/>
    <w:unhideWhenUsed/>
    <w:rsid w:val="000D441C"/>
    <w:pPr>
      <w:ind w:leftChars="1000" w:left="2100"/>
    </w:pPr>
    <w:rPr>
      <w:rFonts w:ascii="等线" w:eastAsia="等线" w:hAnsi="等线"/>
      <w:szCs w:val="22"/>
    </w:rPr>
  </w:style>
  <w:style w:type="paragraph" w:styleId="71">
    <w:name w:val="toc 7"/>
    <w:basedOn w:val="a"/>
    <w:next w:val="a"/>
    <w:autoRedefine/>
    <w:uiPriority w:val="39"/>
    <w:unhideWhenUsed/>
    <w:rsid w:val="000D441C"/>
    <w:pPr>
      <w:ind w:leftChars="1200" w:left="2520"/>
    </w:pPr>
    <w:rPr>
      <w:rFonts w:ascii="等线" w:eastAsia="等线" w:hAnsi="等线"/>
      <w:szCs w:val="22"/>
    </w:rPr>
  </w:style>
  <w:style w:type="paragraph" w:styleId="81">
    <w:name w:val="toc 8"/>
    <w:basedOn w:val="a"/>
    <w:next w:val="a"/>
    <w:autoRedefine/>
    <w:uiPriority w:val="39"/>
    <w:unhideWhenUsed/>
    <w:rsid w:val="000D441C"/>
    <w:pPr>
      <w:ind w:leftChars="1400" w:left="2940"/>
    </w:pPr>
    <w:rPr>
      <w:rFonts w:ascii="等线" w:eastAsia="等线" w:hAnsi="等线"/>
      <w:szCs w:val="22"/>
    </w:rPr>
  </w:style>
  <w:style w:type="paragraph" w:styleId="91">
    <w:name w:val="toc 9"/>
    <w:basedOn w:val="a"/>
    <w:next w:val="a"/>
    <w:autoRedefine/>
    <w:uiPriority w:val="39"/>
    <w:unhideWhenUsed/>
    <w:rsid w:val="000D441C"/>
    <w:pPr>
      <w:ind w:leftChars="1600" w:left="3360"/>
    </w:pPr>
    <w:rPr>
      <w:rFonts w:ascii="等线" w:eastAsia="等线" w:hAnsi="等线"/>
      <w:szCs w:val="22"/>
    </w:rPr>
  </w:style>
  <w:style w:type="numbering" w:customStyle="1" w:styleId="18">
    <w:name w:val="无列表1"/>
    <w:next w:val="a2"/>
    <w:uiPriority w:val="99"/>
    <w:semiHidden/>
    <w:unhideWhenUsed/>
    <w:rsid w:val="000D441C"/>
  </w:style>
  <w:style w:type="character" w:styleId="af4">
    <w:name w:val="annotation reference"/>
    <w:rsid w:val="000D441C"/>
    <w:rPr>
      <w:sz w:val="21"/>
      <w:szCs w:val="21"/>
    </w:rPr>
  </w:style>
  <w:style w:type="character" w:customStyle="1" w:styleId="CharChar1">
    <w:name w:val="Char Char1"/>
    <w:locked/>
    <w:rsid w:val="000D441C"/>
    <w:rPr>
      <w:rFonts w:ascii="Cambria" w:eastAsia="宋体" w:hAnsi="Cambria"/>
      <w:b/>
      <w:bCs/>
      <w:kern w:val="2"/>
      <w:sz w:val="32"/>
      <w:szCs w:val="32"/>
      <w:lang w:val="en-US" w:eastAsia="zh-CN" w:bidi="ar-SA"/>
    </w:rPr>
  </w:style>
  <w:style w:type="character" w:customStyle="1" w:styleId="Char12">
    <w:name w:val="明显引用 Char1"/>
    <w:uiPriority w:val="30"/>
    <w:rsid w:val="000D441C"/>
    <w:rPr>
      <w:b/>
      <w:bCs/>
      <w:i/>
      <w:iCs/>
      <w:color w:val="4F81BD"/>
    </w:rPr>
  </w:style>
  <w:style w:type="character" w:customStyle="1" w:styleId="5Char">
    <w:name w:val="标题 5 Char"/>
    <w:link w:val="5"/>
    <w:rsid w:val="000D441C"/>
    <w:rPr>
      <w:b/>
      <w:bCs/>
      <w:sz w:val="28"/>
      <w:szCs w:val="28"/>
    </w:rPr>
  </w:style>
  <w:style w:type="character" w:customStyle="1" w:styleId="Char13">
    <w:name w:val="批注框文本 Char1"/>
    <w:rsid w:val="000D441C"/>
    <w:rPr>
      <w:kern w:val="2"/>
      <w:sz w:val="18"/>
      <w:szCs w:val="18"/>
    </w:rPr>
  </w:style>
  <w:style w:type="character" w:customStyle="1" w:styleId="Char14">
    <w:name w:val="正文文本缩进 Char1"/>
    <w:link w:val="af5"/>
    <w:rsid w:val="000D441C"/>
    <w:rPr>
      <w:b/>
      <w:kern w:val="2"/>
      <w:sz w:val="24"/>
    </w:rPr>
  </w:style>
  <w:style w:type="character" w:customStyle="1" w:styleId="Char21">
    <w:name w:val="正文文本 Char2"/>
    <w:aliases w:val="手改 Char2"/>
    <w:rsid w:val="000D441C"/>
    <w:rPr>
      <w:rFonts w:ascii="宋体"/>
      <w:sz w:val="28"/>
    </w:rPr>
  </w:style>
  <w:style w:type="character" w:customStyle="1" w:styleId="Char15">
    <w:name w:val="正文文本 Char1"/>
    <w:rsid w:val="000D441C"/>
    <w:rPr>
      <w:kern w:val="2"/>
      <w:sz w:val="21"/>
    </w:rPr>
  </w:style>
  <w:style w:type="character" w:customStyle="1" w:styleId="Charb">
    <w:name w:val="明显引用 Char"/>
    <w:link w:val="af6"/>
    <w:rsid w:val="000D441C"/>
    <w:rPr>
      <w:b/>
      <w:bCs/>
      <w:i/>
      <w:iCs/>
      <w:color w:val="4F81BD"/>
      <w:kern w:val="2"/>
      <w:sz w:val="21"/>
      <w:szCs w:val="21"/>
    </w:rPr>
  </w:style>
  <w:style w:type="character" w:customStyle="1" w:styleId="DateChar">
    <w:name w:val="Date Char"/>
    <w:locked/>
    <w:rsid w:val="000D441C"/>
    <w:rPr>
      <w:rFonts w:ascii="Times New Roman" w:eastAsia="宋体" w:hAnsi="Times New Roman"/>
      <w:sz w:val="24"/>
    </w:rPr>
  </w:style>
  <w:style w:type="character" w:customStyle="1" w:styleId="BodyTextIndentChar">
    <w:name w:val="Body Text Indent Char"/>
    <w:locked/>
    <w:rsid w:val="000D441C"/>
    <w:rPr>
      <w:rFonts w:ascii="Times New Roman" w:eastAsia="仿宋_GB2312" w:hAnsi="Times New Roman"/>
      <w:sz w:val="24"/>
    </w:rPr>
  </w:style>
  <w:style w:type="character" w:customStyle="1" w:styleId="Char16">
    <w:name w:val="批注文字 Char1"/>
    <w:rsid w:val="000D441C"/>
    <w:rPr>
      <w:b/>
      <w:kern w:val="2"/>
      <w:sz w:val="24"/>
    </w:rPr>
  </w:style>
  <w:style w:type="character" w:customStyle="1" w:styleId="CharChar2">
    <w:name w:val="Char Char2"/>
    <w:rsid w:val="000D441C"/>
    <w:rPr>
      <w:rFonts w:eastAsia="宋体"/>
      <w:kern w:val="2"/>
      <w:sz w:val="21"/>
      <w:szCs w:val="24"/>
      <w:lang w:val="en-US" w:eastAsia="zh-CN" w:bidi="ar-SA"/>
    </w:rPr>
  </w:style>
  <w:style w:type="character" w:customStyle="1" w:styleId="3Char0">
    <w:name w:val="正文文本缩进 3 Char"/>
    <w:link w:val="34"/>
    <w:rsid w:val="000D441C"/>
    <w:rPr>
      <w:rFonts w:ascii="宋体" w:hAnsi="Arial"/>
      <w:kern w:val="2"/>
      <w:sz w:val="21"/>
    </w:rPr>
  </w:style>
  <w:style w:type="character" w:customStyle="1" w:styleId="CharChar36">
    <w:name w:val="Char Char36"/>
    <w:locked/>
    <w:rsid w:val="000D441C"/>
    <w:rPr>
      <w:rFonts w:ascii="Cambria" w:eastAsia="宋体" w:hAnsi="Cambria"/>
      <w:b/>
      <w:bCs/>
      <w:kern w:val="2"/>
      <w:sz w:val="32"/>
      <w:szCs w:val="32"/>
      <w:lang w:val="en-US" w:eastAsia="zh-CN" w:bidi="ar-SA"/>
    </w:rPr>
  </w:style>
  <w:style w:type="character" w:styleId="af7">
    <w:name w:val="Book Title"/>
    <w:qFormat/>
    <w:rsid w:val="000D441C"/>
    <w:rPr>
      <w:b/>
      <w:bCs/>
      <w:smallCaps/>
      <w:spacing w:val="5"/>
    </w:rPr>
  </w:style>
  <w:style w:type="character" w:customStyle="1" w:styleId="HTMLMarkup">
    <w:name w:val="HTML Markup"/>
    <w:rsid w:val="000D441C"/>
    <w:rPr>
      <w:vanish/>
      <w:color w:val="FF0000"/>
    </w:rPr>
  </w:style>
  <w:style w:type="character" w:customStyle="1" w:styleId="CharChar4">
    <w:name w:val="Char Char4"/>
    <w:rsid w:val="000D441C"/>
    <w:rPr>
      <w:rFonts w:ascii="宋体" w:eastAsia="黑体" w:hAnsi="宋体" w:cs="Arial"/>
      <w:b/>
      <w:kern w:val="2"/>
      <w:sz w:val="28"/>
      <w:szCs w:val="32"/>
      <w:lang w:val="en-US" w:eastAsia="zh-CN" w:bidi="ar-SA"/>
    </w:rPr>
  </w:style>
  <w:style w:type="character" w:customStyle="1" w:styleId="9Char">
    <w:name w:val="标题 9 Char"/>
    <w:link w:val="9"/>
    <w:rsid w:val="000D441C"/>
    <w:rPr>
      <w:rFonts w:ascii="Arial" w:eastAsia="黑体" w:hAnsi="Arial"/>
      <w:sz w:val="21"/>
      <w:szCs w:val="21"/>
    </w:rPr>
  </w:style>
  <w:style w:type="character" w:customStyle="1" w:styleId="Charc">
    <w:name w:val="标题 Char"/>
    <w:link w:val="af8"/>
    <w:qFormat/>
    <w:rsid w:val="000D441C"/>
    <w:rPr>
      <w:rFonts w:ascii="Cambria" w:hAnsi="Cambria"/>
      <w:b/>
      <w:bCs/>
      <w:kern w:val="2"/>
      <w:sz w:val="32"/>
      <w:szCs w:val="32"/>
    </w:rPr>
  </w:style>
  <w:style w:type="character" w:customStyle="1" w:styleId="CharChar">
    <w:name w:val="批注文字 Char Char"/>
    <w:rsid w:val="000D441C"/>
    <w:rPr>
      <w:rFonts w:ascii="宋体" w:eastAsia="宋体" w:hAnsi="Times New Roman" w:cs="Times New Roman"/>
      <w:sz w:val="28"/>
      <w:szCs w:val="20"/>
    </w:rPr>
  </w:style>
  <w:style w:type="character" w:customStyle="1" w:styleId="Chard">
    <w:name w:val="正文首行缩进 Char"/>
    <w:link w:val="af9"/>
    <w:rsid w:val="000D441C"/>
    <w:rPr>
      <w:rFonts w:ascii="宋体"/>
      <w:b/>
      <w:kern w:val="2"/>
      <w:sz w:val="24"/>
    </w:rPr>
  </w:style>
  <w:style w:type="character" w:customStyle="1" w:styleId="Char3">
    <w:name w:val="批注框文本 Char"/>
    <w:link w:val="a9"/>
    <w:rsid w:val="000D441C"/>
    <w:rPr>
      <w:kern w:val="2"/>
      <w:sz w:val="18"/>
      <w:szCs w:val="18"/>
    </w:rPr>
  </w:style>
  <w:style w:type="character" w:customStyle="1" w:styleId="5CharChar">
    <w:name w:val="标题5 Char Char"/>
    <w:link w:val="52"/>
    <w:rsid w:val="000D441C"/>
    <w:rPr>
      <w:rFonts w:ascii="Arial" w:hAnsi="Arial"/>
      <w:b/>
      <w:bCs/>
      <w:sz w:val="24"/>
      <w:szCs w:val="32"/>
    </w:rPr>
  </w:style>
  <w:style w:type="character" w:customStyle="1" w:styleId="4CharChar">
    <w:name w:val="标题4 Char Char"/>
    <w:rsid w:val="000D441C"/>
    <w:rPr>
      <w:rFonts w:ascii="Arial" w:hAnsi="Arial"/>
      <w:b/>
      <w:bCs/>
      <w:sz w:val="24"/>
      <w:szCs w:val="32"/>
    </w:rPr>
  </w:style>
  <w:style w:type="character" w:customStyle="1" w:styleId="font21">
    <w:name w:val="font21"/>
    <w:qFormat/>
    <w:rsid w:val="000D441C"/>
    <w:rPr>
      <w:rFonts w:ascii="宋体" w:eastAsia="宋体" w:hAnsi="宋体" w:cs="宋体" w:hint="eastAsia"/>
      <w:bCs/>
      <w:snapToGrid w:val="0"/>
      <w:color w:val="000000"/>
      <w:sz w:val="24"/>
      <w:szCs w:val="24"/>
      <w:u w:val="none"/>
      <w:lang w:val="en-US" w:eastAsia="zh-CN" w:bidi="ar-SA"/>
    </w:rPr>
  </w:style>
  <w:style w:type="character" w:customStyle="1" w:styleId="htd01">
    <w:name w:val="htd01"/>
    <w:rsid w:val="000D441C"/>
  </w:style>
  <w:style w:type="character" w:customStyle="1" w:styleId="Char17">
    <w:name w:val="日期 Char1"/>
    <w:rsid w:val="000D441C"/>
    <w:rPr>
      <w:kern w:val="2"/>
      <w:sz w:val="21"/>
      <w:szCs w:val="22"/>
    </w:rPr>
  </w:style>
  <w:style w:type="character" w:customStyle="1" w:styleId="1Char1">
    <w:name w:val="标题 1 Char1"/>
    <w:rsid w:val="000D441C"/>
    <w:rPr>
      <w:rFonts w:ascii="黑体" w:eastAsia="黑体" w:hAnsi="楷体_GB2312"/>
      <w:snapToGrid w:val="0"/>
      <w:sz w:val="36"/>
      <w:szCs w:val="36"/>
    </w:rPr>
  </w:style>
  <w:style w:type="character" w:customStyle="1" w:styleId="2Char1">
    <w:name w:val="正文文本 2 Char"/>
    <w:link w:val="23"/>
    <w:rsid w:val="000D441C"/>
    <w:rPr>
      <w:rFonts w:ascii="楷体_GB2312" w:eastAsia="楷体_GB2312"/>
      <w:sz w:val="18"/>
    </w:rPr>
  </w:style>
  <w:style w:type="character" w:customStyle="1" w:styleId="378020Char">
    <w:name w:val="样式 标题 3 + (中文) 黑体 小四 非加粗 段前: 7.8 磅 段后: 0 磅 行距: 固定值 20 磅 Char"/>
    <w:rsid w:val="000D441C"/>
    <w:rPr>
      <w:rFonts w:ascii="黑体" w:eastAsia="黑体" w:hAnsi="宋体" w:cs="宋体"/>
      <w:b/>
      <w:bCs/>
      <w:kern w:val="2"/>
      <w:sz w:val="24"/>
      <w:lang w:val="en-US" w:eastAsia="zh-CN" w:bidi="ar-SA"/>
    </w:rPr>
  </w:style>
  <w:style w:type="character" w:customStyle="1" w:styleId="Chare">
    <w:name w:val="样式 Char"/>
    <w:link w:val="afa"/>
    <w:rsid w:val="000D441C"/>
    <w:rPr>
      <w:rFonts w:ascii="宋体" w:hAnsi="宋体" w:cs="宋体"/>
      <w:sz w:val="24"/>
      <w:szCs w:val="24"/>
      <w:lang w:val="en-US" w:eastAsia="zh-CN" w:bidi="ar-SA"/>
    </w:rPr>
  </w:style>
  <w:style w:type="character" w:customStyle="1" w:styleId="Typewriter">
    <w:name w:val="Typewriter"/>
    <w:rsid w:val="000D441C"/>
    <w:rPr>
      <w:rFonts w:ascii="Courier New" w:hAnsi="Courier New"/>
      <w:sz w:val="20"/>
    </w:rPr>
  </w:style>
  <w:style w:type="character" w:customStyle="1" w:styleId="Definition">
    <w:name w:val="Definition"/>
    <w:rsid w:val="000D441C"/>
    <w:rPr>
      <w:i/>
    </w:rPr>
  </w:style>
  <w:style w:type="character" w:customStyle="1" w:styleId="BalloonTextChar">
    <w:name w:val="Balloon Text Char"/>
    <w:locked/>
    <w:rsid w:val="000D441C"/>
    <w:rPr>
      <w:rFonts w:ascii="Times New Roman" w:eastAsia="宋体" w:hAnsi="Times New Roman"/>
      <w:sz w:val="18"/>
    </w:rPr>
  </w:style>
  <w:style w:type="character" w:customStyle="1" w:styleId="CharChar18">
    <w:name w:val="Char Char18"/>
    <w:rsid w:val="000D441C"/>
    <w:rPr>
      <w:b/>
      <w:bCs/>
      <w:kern w:val="44"/>
      <w:sz w:val="44"/>
      <w:szCs w:val="44"/>
    </w:rPr>
  </w:style>
  <w:style w:type="character" w:customStyle="1" w:styleId="CharChar5">
    <w:name w:val="Char Char5"/>
    <w:rsid w:val="000D441C"/>
    <w:rPr>
      <w:rFonts w:eastAsia="宋体"/>
      <w:kern w:val="2"/>
      <w:sz w:val="18"/>
      <w:szCs w:val="18"/>
      <w:lang w:val="en-US" w:eastAsia="zh-CN" w:bidi="ar-SA"/>
    </w:rPr>
  </w:style>
  <w:style w:type="character" w:customStyle="1" w:styleId="Char18">
    <w:name w:val="正文首行缩进 Char1"/>
    <w:rsid w:val="000D441C"/>
  </w:style>
  <w:style w:type="character" w:customStyle="1" w:styleId="Keyboard">
    <w:name w:val="Keyboard"/>
    <w:rsid w:val="000D441C"/>
    <w:rPr>
      <w:rFonts w:ascii="Courier New" w:hAnsi="Courier New"/>
      <w:b/>
      <w:sz w:val="20"/>
    </w:rPr>
  </w:style>
  <w:style w:type="character" w:customStyle="1" w:styleId="Char19">
    <w:name w:val="引用 Char1"/>
    <w:uiPriority w:val="29"/>
    <w:rsid w:val="000D441C"/>
    <w:rPr>
      <w:b/>
      <w:i/>
      <w:iCs/>
      <w:color w:val="000000"/>
      <w:kern w:val="2"/>
      <w:sz w:val="24"/>
    </w:rPr>
  </w:style>
  <w:style w:type="character" w:customStyle="1" w:styleId="2Char">
    <w:name w:val="标题 2 Char"/>
    <w:link w:val="2"/>
    <w:rsid w:val="000D441C"/>
    <w:rPr>
      <w:rFonts w:ascii="Arial" w:eastAsia="黑体" w:hAnsi="Arial"/>
      <w:b/>
      <w:bCs/>
      <w:kern w:val="2"/>
      <w:sz w:val="32"/>
      <w:szCs w:val="32"/>
    </w:rPr>
  </w:style>
  <w:style w:type="character" w:customStyle="1" w:styleId="Charf">
    <w:name w:val="正文文本缩进 Char"/>
    <w:aliases w:val="正文文字4 Char,正文小标题 Char"/>
    <w:rsid w:val="000D441C"/>
    <w:rPr>
      <w:rFonts w:ascii="宋体"/>
      <w:sz w:val="28"/>
    </w:rPr>
  </w:style>
  <w:style w:type="character" w:styleId="afb">
    <w:name w:val="Intense Emphasis"/>
    <w:qFormat/>
    <w:rsid w:val="000D441C"/>
    <w:rPr>
      <w:b/>
      <w:bCs/>
      <w:i/>
      <w:iCs/>
      <w:color w:val="4F81BD"/>
    </w:rPr>
  </w:style>
  <w:style w:type="character" w:customStyle="1" w:styleId="HTMLChar">
    <w:name w:val="HTML 预设格式 Char"/>
    <w:link w:val="HTML"/>
    <w:rsid w:val="000D441C"/>
    <w:rPr>
      <w:rFonts w:eastAsia="黑体"/>
      <w:sz w:val="18"/>
      <w:szCs w:val="18"/>
    </w:rPr>
  </w:style>
  <w:style w:type="character" w:customStyle="1" w:styleId="style31">
    <w:name w:val="style31"/>
    <w:rsid w:val="000D441C"/>
    <w:rPr>
      <w:sz w:val="18"/>
      <w:szCs w:val="18"/>
    </w:rPr>
  </w:style>
  <w:style w:type="character" w:customStyle="1" w:styleId="CharChar3">
    <w:name w:val="Char Char3"/>
    <w:rsid w:val="000D441C"/>
    <w:rPr>
      <w:rFonts w:ascii="黑体" w:eastAsia="黑体" w:hAnsi="宋体" w:cs="Arial"/>
      <w:b/>
      <w:bCs/>
      <w:kern w:val="2"/>
      <w:sz w:val="24"/>
      <w:szCs w:val="24"/>
      <w:lang w:val="en-US" w:eastAsia="zh-CN" w:bidi="ar-SA"/>
    </w:rPr>
  </w:style>
  <w:style w:type="character" w:customStyle="1" w:styleId="Char1a">
    <w:name w:val="标题 Char1"/>
    <w:rsid w:val="000D441C"/>
    <w:rPr>
      <w:rFonts w:ascii="Cambria" w:hAnsi="Cambria" w:cs="Times New Roman"/>
      <w:b/>
      <w:bCs/>
      <w:kern w:val="2"/>
      <w:sz w:val="32"/>
      <w:szCs w:val="32"/>
    </w:rPr>
  </w:style>
  <w:style w:type="character" w:customStyle="1" w:styleId="bigfont">
    <w:name w:val="bigfont"/>
    <w:rsid w:val="000D441C"/>
  </w:style>
  <w:style w:type="character" w:customStyle="1" w:styleId="CharChar41">
    <w:name w:val="Char Char41"/>
    <w:rsid w:val="000D441C"/>
    <w:rPr>
      <w:rFonts w:ascii="宋体" w:eastAsia="黑体" w:hAnsi="宋体" w:cs="Arial"/>
      <w:b/>
      <w:kern w:val="2"/>
      <w:sz w:val="28"/>
      <w:szCs w:val="32"/>
      <w:lang w:val="en-US" w:eastAsia="zh-CN" w:bidi="ar-SA"/>
    </w:rPr>
  </w:style>
  <w:style w:type="character" w:customStyle="1" w:styleId="Char22">
    <w:name w:val="正文文本缩进 Char2"/>
    <w:aliases w:val="正文文字4 Char2,正文小标题 Char2"/>
    <w:rsid w:val="000D441C"/>
    <w:rPr>
      <w:rFonts w:ascii="宋体"/>
      <w:sz w:val="28"/>
    </w:rPr>
  </w:style>
  <w:style w:type="character" w:customStyle="1" w:styleId="textcontents">
    <w:name w:val="textcontents"/>
    <w:rsid w:val="000D441C"/>
  </w:style>
  <w:style w:type="character" w:customStyle="1" w:styleId="CODE">
    <w:name w:val="CODE"/>
    <w:rsid w:val="000D441C"/>
    <w:rPr>
      <w:rFonts w:ascii="Courier New" w:hAnsi="Courier New"/>
      <w:sz w:val="20"/>
    </w:rPr>
  </w:style>
  <w:style w:type="character" w:customStyle="1" w:styleId="CharChar111">
    <w:name w:val="Char Char111"/>
    <w:locked/>
    <w:rsid w:val="000D441C"/>
    <w:rPr>
      <w:rFonts w:ascii="Cambria" w:eastAsia="宋体" w:hAnsi="Cambria"/>
      <w:b/>
      <w:bCs/>
      <w:kern w:val="2"/>
      <w:sz w:val="32"/>
      <w:szCs w:val="32"/>
      <w:lang w:val="en-US" w:eastAsia="zh-CN" w:bidi="ar-SA"/>
    </w:rPr>
  </w:style>
  <w:style w:type="character" w:customStyle="1" w:styleId="font31">
    <w:name w:val="font31"/>
    <w:qFormat/>
    <w:rsid w:val="000D441C"/>
    <w:rPr>
      <w:rFonts w:ascii="宋体" w:eastAsia="宋体" w:hAnsi="宋体" w:cs="宋体" w:hint="eastAsia"/>
      <w:color w:val="000000"/>
      <w:sz w:val="20"/>
      <w:szCs w:val="20"/>
      <w:u w:val="none"/>
    </w:rPr>
  </w:style>
  <w:style w:type="character" w:customStyle="1" w:styleId="7Char">
    <w:name w:val="标题 7 Char"/>
    <w:link w:val="7"/>
    <w:rsid w:val="000D441C"/>
    <w:rPr>
      <w:b/>
      <w:bCs/>
      <w:sz w:val="24"/>
      <w:szCs w:val="24"/>
    </w:rPr>
  </w:style>
  <w:style w:type="character" w:styleId="afc">
    <w:name w:val="Subtle Emphasis"/>
    <w:qFormat/>
    <w:rsid w:val="000D441C"/>
    <w:rPr>
      <w:i/>
      <w:iCs/>
      <w:color w:val="808080"/>
    </w:rPr>
  </w:style>
  <w:style w:type="character" w:customStyle="1" w:styleId="2Char2">
    <w:name w:val="正文首行缩进 2 Char"/>
    <w:link w:val="24"/>
    <w:rsid w:val="000D441C"/>
    <w:rPr>
      <w:rFonts w:ascii="宋体"/>
      <w:kern w:val="2"/>
      <w:sz w:val="21"/>
      <w:szCs w:val="24"/>
    </w:rPr>
  </w:style>
  <w:style w:type="character" w:customStyle="1" w:styleId="Charf0">
    <w:name w:val="引用 Char"/>
    <w:link w:val="afd"/>
    <w:rsid w:val="000D441C"/>
    <w:rPr>
      <w:i/>
      <w:iCs/>
      <w:color w:val="000000"/>
      <w:kern w:val="2"/>
      <w:sz w:val="21"/>
      <w:szCs w:val="22"/>
    </w:rPr>
  </w:style>
  <w:style w:type="character" w:customStyle="1" w:styleId="Charf1">
    <w:name w:val="批注主题 Char"/>
    <w:link w:val="afe"/>
    <w:rsid w:val="000D441C"/>
    <w:rPr>
      <w:b/>
      <w:bCs/>
      <w:kern w:val="2"/>
      <w:sz w:val="24"/>
    </w:rPr>
  </w:style>
  <w:style w:type="character" w:customStyle="1" w:styleId="8Char">
    <w:name w:val="标题 8 Char"/>
    <w:link w:val="8"/>
    <w:rsid w:val="000D441C"/>
    <w:rPr>
      <w:rFonts w:ascii="Arial" w:eastAsia="黑体" w:hAnsi="Arial"/>
      <w:sz w:val="24"/>
      <w:szCs w:val="24"/>
    </w:rPr>
  </w:style>
  <w:style w:type="character" w:customStyle="1" w:styleId="Comment">
    <w:name w:val="Comment"/>
    <w:rsid w:val="000D441C"/>
    <w:rPr>
      <w:vanish/>
    </w:rPr>
  </w:style>
  <w:style w:type="character" w:customStyle="1" w:styleId="Char2">
    <w:name w:val="页脚 Char"/>
    <w:link w:val="a8"/>
    <w:rsid w:val="000D441C"/>
    <w:rPr>
      <w:kern w:val="2"/>
      <w:sz w:val="18"/>
      <w:szCs w:val="24"/>
    </w:rPr>
  </w:style>
  <w:style w:type="character" w:customStyle="1" w:styleId="Variable">
    <w:name w:val="Variable"/>
    <w:rsid w:val="000D441C"/>
    <w:rPr>
      <w:i/>
    </w:rPr>
  </w:style>
  <w:style w:type="character" w:customStyle="1" w:styleId="Char1b">
    <w:name w:val="文档结构图 Char1"/>
    <w:rsid w:val="000D441C"/>
    <w:rPr>
      <w:rFonts w:ascii="宋体"/>
      <w:kern w:val="2"/>
      <w:sz w:val="18"/>
      <w:szCs w:val="18"/>
    </w:rPr>
  </w:style>
  <w:style w:type="character" w:customStyle="1" w:styleId="1Char">
    <w:name w:val="标题 1 Char"/>
    <w:link w:val="10"/>
    <w:qFormat/>
    <w:rsid w:val="000D441C"/>
    <w:rPr>
      <w:b/>
      <w:bCs/>
      <w:kern w:val="2"/>
      <w:sz w:val="30"/>
      <w:szCs w:val="24"/>
    </w:rPr>
  </w:style>
  <w:style w:type="character" w:customStyle="1" w:styleId="Sample">
    <w:name w:val="Sample"/>
    <w:rsid w:val="000D441C"/>
    <w:rPr>
      <w:rFonts w:ascii="Courier New" w:hAnsi="Courier New"/>
    </w:rPr>
  </w:style>
  <w:style w:type="character" w:customStyle="1" w:styleId="1Char0">
    <w:name w:val="样式 标题 1 + 小四 Char"/>
    <w:rsid w:val="000D441C"/>
    <w:rPr>
      <w:rFonts w:ascii="仿宋_GB2312" w:eastAsia="黑体"/>
      <w:kern w:val="2"/>
      <w:sz w:val="32"/>
      <w:szCs w:val="24"/>
      <w:lang w:val="en-US" w:eastAsia="zh-CN" w:bidi="ar-SA"/>
    </w:rPr>
  </w:style>
  <w:style w:type="character" w:customStyle="1" w:styleId="CommentSubjectChar">
    <w:name w:val="Comment Subject Char"/>
    <w:locked/>
    <w:rsid w:val="000D441C"/>
    <w:rPr>
      <w:rFonts w:ascii="Times New Roman" w:eastAsia="宋体" w:hAnsi="Times New Roman"/>
      <w:b/>
      <w:sz w:val="24"/>
    </w:rPr>
  </w:style>
  <w:style w:type="character" w:customStyle="1" w:styleId="3Char1">
    <w:name w:val="正文文本 3 Char"/>
    <w:link w:val="35"/>
    <w:rsid w:val="000D441C"/>
    <w:rPr>
      <w:kern w:val="2"/>
      <w:sz w:val="16"/>
      <w:szCs w:val="16"/>
    </w:rPr>
  </w:style>
  <w:style w:type="character" w:customStyle="1" w:styleId="Charf2">
    <w:name w:val="无间隔 Char"/>
    <w:link w:val="aff"/>
    <w:rsid w:val="000D441C"/>
    <w:rPr>
      <w:rFonts w:ascii="Calibri" w:hAnsi="Calibri"/>
      <w:kern w:val="2"/>
      <w:sz w:val="21"/>
      <w:szCs w:val="22"/>
      <w:lang w:val="en-US" w:eastAsia="zh-CN" w:bidi="ar-SA"/>
    </w:rPr>
  </w:style>
  <w:style w:type="character" w:styleId="aff0">
    <w:name w:val="Subtle Reference"/>
    <w:qFormat/>
    <w:rsid w:val="000D441C"/>
    <w:rPr>
      <w:smallCaps/>
      <w:color w:val="C0504D"/>
      <w:u w:val="single"/>
    </w:rPr>
  </w:style>
  <w:style w:type="character" w:customStyle="1" w:styleId="Char1c">
    <w:name w:val="副标题 Char1"/>
    <w:rsid w:val="000D441C"/>
    <w:rPr>
      <w:rFonts w:ascii="Cambria" w:hAnsi="Cambria" w:cs="Times New Roman"/>
      <w:b/>
      <w:bCs/>
      <w:kern w:val="28"/>
      <w:sz w:val="32"/>
      <w:szCs w:val="32"/>
    </w:rPr>
  </w:style>
  <w:style w:type="character" w:customStyle="1" w:styleId="BodyTextIndent3Char">
    <w:name w:val="Body Text Indent 3 Char"/>
    <w:locked/>
    <w:rsid w:val="000D441C"/>
    <w:rPr>
      <w:rFonts w:ascii="Times New Roman" w:eastAsia="宋体" w:hAnsi="Times New Roman"/>
      <w:sz w:val="16"/>
    </w:rPr>
  </w:style>
  <w:style w:type="character" w:customStyle="1" w:styleId="4Char">
    <w:name w:val="标题 4 Char"/>
    <w:link w:val="4"/>
    <w:qFormat/>
    <w:rsid w:val="000D441C"/>
    <w:rPr>
      <w:rFonts w:ascii="Cambria" w:hAnsi="Cambria"/>
      <w:b/>
      <w:bCs/>
      <w:kern w:val="2"/>
      <w:sz w:val="28"/>
      <w:szCs w:val="28"/>
    </w:rPr>
  </w:style>
  <w:style w:type="character" w:customStyle="1" w:styleId="Charf3">
    <w:name w:val="副标题 Char"/>
    <w:link w:val="aff1"/>
    <w:rsid w:val="000D441C"/>
    <w:rPr>
      <w:rFonts w:ascii="Cambria" w:hAnsi="Cambria"/>
      <w:b/>
      <w:bCs/>
      <w:kern w:val="28"/>
      <w:sz w:val="32"/>
      <w:szCs w:val="32"/>
    </w:rPr>
  </w:style>
  <w:style w:type="character" w:customStyle="1" w:styleId="6Char">
    <w:name w:val="标题 6 Char"/>
    <w:link w:val="6"/>
    <w:rsid w:val="000D441C"/>
    <w:rPr>
      <w:rFonts w:ascii="Arial" w:eastAsia="黑体" w:hAnsi="Arial"/>
      <w:b/>
      <w:bCs/>
      <w:sz w:val="24"/>
      <w:szCs w:val="24"/>
    </w:rPr>
  </w:style>
  <w:style w:type="character" w:customStyle="1" w:styleId="3Char">
    <w:name w:val="标题 3 Char"/>
    <w:link w:val="30"/>
    <w:qFormat/>
    <w:rsid w:val="000D441C"/>
    <w:rPr>
      <w:b/>
      <w:bCs/>
      <w:kern w:val="2"/>
      <w:sz w:val="28"/>
      <w:szCs w:val="24"/>
    </w:rPr>
  </w:style>
  <w:style w:type="character" w:styleId="aff2">
    <w:name w:val="Intense Reference"/>
    <w:qFormat/>
    <w:rsid w:val="000D441C"/>
    <w:rPr>
      <w:b/>
      <w:bCs/>
      <w:smallCaps/>
      <w:color w:val="C0504D"/>
      <w:spacing w:val="5"/>
      <w:u w:val="single"/>
    </w:rPr>
  </w:style>
  <w:style w:type="character" w:customStyle="1" w:styleId="Charf4">
    <w:name w:val="文档结构图 Char"/>
    <w:link w:val="aff3"/>
    <w:rsid w:val="000D441C"/>
    <w:rPr>
      <w:shd w:val="clear" w:color="auto" w:fill="000080"/>
    </w:rPr>
  </w:style>
  <w:style w:type="character" w:customStyle="1" w:styleId="CITE">
    <w:name w:val="CITE"/>
    <w:rsid w:val="000D441C"/>
    <w:rPr>
      <w:i/>
    </w:rPr>
  </w:style>
  <w:style w:type="character" w:customStyle="1" w:styleId="PlainTextChar">
    <w:name w:val="Plain Text Char"/>
    <w:locked/>
    <w:rsid w:val="000D441C"/>
    <w:rPr>
      <w:rFonts w:ascii="宋体" w:eastAsia="宋体" w:hAnsi="Courier New"/>
      <w:sz w:val="21"/>
    </w:rPr>
  </w:style>
  <w:style w:type="character" w:customStyle="1" w:styleId="CharChar51">
    <w:name w:val="Char Char51"/>
    <w:rsid w:val="000D441C"/>
    <w:rPr>
      <w:rFonts w:eastAsia="宋体"/>
      <w:kern w:val="2"/>
      <w:sz w:val="18"/>
      <w:szCs w:val="18"/>
      <w:lang w:val="en-US" w:eastAsia="zh-CN" w:bidi="ar-SA"/>
    </w:rPr>
  </w:style>
  <w:style w:type="character" w:customStyle="1" w:styleId="Char1d">
    <w:name w:val="批注主题 Char1"/>
    <w:rsid w:val="000D441C"/>
    <w:rPr>
      <w:b/>
      <w:bCs/>
      <w:kern w:val="2"/>
      <w:sz w:val="24"/>
    </w:rPr>
  </w:style>
  <w:style w:type="character" w:customStyle="1" w:styleId="CharChar35">
    <w:name w:val="Char Char35"/>
    <w:rsid w:val="000D441C"/>
    <w:rPr>
      <w:rFonts w:ascii="黑体" w:eastAsia="黑体" w:hAnsi="宋体" w:cs="Arial"/>
      <w:b/>
      <w:bCs/>
      <w:kern w:val="2"/>
      <w:sz w:val="24"/>
      <w:szCs w:val="24"/>
      <w:lang w:val="en-US" w:eastAsia="zh-CN" w:bidi="ar-SA"/>
    </w:rPr>
  </w:style>
  <w:style w:type="character" w:customStyle="1" w:styleId="CharChar181">
    <w:name w:val="Char Char181"/>
    <w:rsid w:val="000D441C"/>
    <w:rPr>
      <w:b/>
      <w:bCs/>
      <w:kern w:val="44"/>
      <w:sz w:val="44"/>
      <w:szCs w:val="44"/>
    </w:rPr>
  </w:style>
  <w:style w:type="character" w:customStyle="1" w:styleId="2Char10">
    <w:name w:val="正文首行缩进 2 Char1"/>
    <w:rsid w:val="000D441C"/>
  </w:style>
  <w:style w:type="paragraph" w:styleId="aff4">
    <w:name w:val="Block Text"/>
    <w:basedOn w:val="a"/>
    <w:rsid w:val="000D441C"/>
    <w:pPr>
      <w:ind w:leftChars="-342" w:left="-716" w:rightChars="-416" w:right="-874" w:hanging="2"/>
    </w:pPr>
    <w:rPr>
      <w:sz w:val="28"/>
    </w:rPr>
  </w:style>
  <w:style w:type="paragraph" w:styleId="af5">
    <w:name w:val="Body Text Indent"/>
    <w:basedOn w:val="a"/>
    <w:link w:val="Char14"/>
    <w:rsid w:val="000D441C"/>
    <w:pPr>
      <w:spacing w:after="120"/>
      <w:ind w:leftChars="200" w:left="420"/>
    </w:pPr>
    <w:rPr>
      <w:b/>
      <w:sz w:val="24"/>
      <w:szCs w:val="20"/>
    </w:rPr>
  </w:style>
  <w:style w:type="character" w:customStyle="1" w:styleId="aff5">
    <w:name w:val="正文文本缩进 字符"/>
    <w:rsid w:val="000D441C"/>
    <w:rPr>
      <w:kern w:val="2"/>
      <w:sz w:val="21"/>
      <w:szCs w:val="24"/>
    </w:rPr>
  </w:style>
  <w:style w:type="paragraph" w:styleId="35">
    <w:name w:val="Body Text 3"/>
    <w:basedOn w:val="a"/>
    <w:link w:val="3Char1"/>
    <w:rsid w:val="000D441C"/>
    <w:pPr>
      <w:spacing w:after="120"/>
    </w:pPr>
    <w:rPr>
      <w:sz w:val="16"/>
      <w:szCs w:val="16"/>
    </w:rPr>
  </w:style>
  <w:style w:type="character" w:customStyle="1" w:styleId="36">
    <w:name w:val="正文文本 3 字符"/>
    <w:rsid w:val="000D441C"/>
    <w:rPr>
      <w:kern w:val="2"/>
      <w:sz w:val="16"/>
      <w:szCs w:val="16"/>
    </w:rPr>
  </w:style>
  <w:style w:type="paragraph" w:styleId="37">
    <w:name w:val="List 3"/>
    <w:basedOn w:val="a"/>
    <w:rsid w:val="000D441C"/>
    <w:pPr>
      <w:ind w:left="1260" w:hanging="420"/>
    </w:pPr>
    <w:rPr>
      <w:szCs w:val="20"/>
    </w:rPr>
  </w:style>
  <w:style w:type="paragraph" w:styleId="aff6">
    <w:name w:val="caption"/>
    <w:basedOn w:val="a"/>
    <w:next w:val="a"/>
    <w:qFormat/>
    <w:rsid w:val="000D441C"/>
    <w:rPr>
      <w:rFonts w:ascii="Cambria" w:eastAsia="黑体" w:hAnsi="Cambria"/>
      <w:sz w:val="20"/>
      <w:szCs w:val="20"/>
    </w:rPr>
  </w:style>
  <w:style w:type="paragraph" w:styleId="34">
    <w:name w:val="Body Text Indent 3"/>
    <w:basedOn w:val="a"/>
    <w:link w:val="3Char0"/>
    <w:rsid w:val="000D441C"/>
    <w:pPr>
      <w:autoSpaceDE w:val="0"/>
      <w:autoSpaceDN w:val="0"/>
      <w:adjustRightInd w:val="0"/>
      <w:spacing w:line="440" w:lineRule="atLeast"/>
      <w:ind w:firstLine="360"/>
    </w:pPr>
    <w:rPr>
      <w:rFonts w:ascii="宋体" w:hAnsi="Arial"/>
      <w:szCs w:val="20"/>
    </w:rPr>
  </w:style>
  <w:style w:type="character" w:customStyle="1" w:styleId="38">
    <w:name w:val="正文文本缩进 3 字符"/>
    <w:rsid w:val="000D441C"/>
    <w:rPr>
      <w:kern w:val="2"/>
      <w:sz w:val="16"/>
      <w:szCs w:val="16"/>
    </w:rPr>
  </w:style>
  <w:style w:type="paragraph" w:styleId="aff7">
    <w:name w:val="List"/>
    <w:basedOn w:val="a"/>
    <w:rsid w:val="000D441C"/>
    <w:pPr>
      <w:ind w:left="420" w:hanging="420"/>
    </w:pPr>
    <w:rPr>
      <w:szCs w:val="20"/>
    </w:rPr>
  </w:style>
  <w:style w:type="paragraph" w:styleId="aff3">
    <w:name w:val="Document Map"/>
    <w:basedOn w:val="a"/>
    <w:link w:val="Charf4"/>
    <w:rsid w:val="000D441C"/>
    <w:pPr>
      <w:widowControl/>
      <w:shd w:val="clear" w:color="auto" w:fill="000080"/>
      <w:jc w:val="left"/>
    </w:pPr>
    <w:rPr>
      <w:kern w:val="0"/>
      <w:sz w:val="20"/>
      <w:szCs w:val="20"/>
    </w:rPr>
  </w:style>
  <w:style w:type="character" w:customStyle="1" w:styleId="aff8">
    <w:name w:val="文档结构图 字符"/>
    <w:rsid w:val="000D441C"/>
    <w:rPr>
      <w:rFonts w:ascii="Microsoft YaHei UI" w:eastAsia="Microsoft YaHei UI"/>
      <w:kern w:val="2"/>
      <w:sz w:val="18"/>
      <w:szCs w:val="18"/>
    </w:rPr>
  </w:style>
  <w:style w:type="paragraph" w:styleId="25">
    <w:name w:val="index 2"/>
    <w:basedOn w:val="a"/>
    <w:next w:val="a"/>
    <w:rsid w:val="000D441C"/>
    <w:pPr>
      <w:widowControl/>
      <w:ind w:leftChars="200" w:left="200"/>
      <w:jc w:val="left"/>
    </w:pPr>
    <w:rPr>
      <w:kern w:val="0"/>
      <w:sz w:val="20"/>
      <w:szCs w:val="20"/>
    </w:rPr>
  </w:style>
  <w:style w:type="paragraph" w:styleId="HTML">
    <w:name w:val="HTML Preformatted"/>
    <w:basedOn w:val="a"/>
    <w:link w:val="HTMLChar"/>
    <w:rsid w:val="000D4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left"/>
    </w:pPr>
    <w:rPr>
      <w:rFonts w:eastAsia="黑体"/>
      <w:kern w:val="0"/>
      <w:sz w:val="18"/>
      <w:szCs w:val="18"/>
    </w:rPr>
  </w:style>
  <w:style w:type="character" w:customStyle="1" w:styleId="HTML0">
    <w:name w:val="HTML 预设格式 字符"/>
    <w:rsid w:val="000D441C"/>
    <w:rPr>
      <w:rFonts w:ascii="Courier New" w:hAnsi="Courier New" w:cs="Courier New"/>
      <w:kern w:val="2"/>
    </w:rPr>
  </w:style>
  <w:style w:type="paragraph" w:styleId="23">
    <w:name w:val="Body Text 2"/>
    <w:basedOn w:val="a"/>
    <w:link w:val="2Char1"/>
    <w:rsid w:val="000D441C"/>
    <w:pPr>
      <w:widowControl/>
      <w:tabs>
        <w:tab w:val="left" w:pos="0"/>
        <w:tab w:val="left" w:pos="993"/>
        <w:tab w:val="left" w:pos="1134"/>
      </w:tabs>
      <w:spacing w:line="240" w:lineRule="exact"/>
    </w:pPr>
    <w:rPr>
      <w:rFonts w:ascii="楷体_GB2312" w:eastAsia="楷体_GB2312"/>
      <w:kern w:val="0"/>
      <w:sz w:val="18"/>
      <w:szCs w:val="20"/>
    </w:rPr>
  </w:style>
  <w:style w:type="character" w:customStyle="1" w:styleId="26">
    <w:name w:val="正文文本 2 字符"/>
    <w:rsid w:val="000D441C"/>
    <w:rPr>
      <w:kern w:val="2"/>
      <w:sz w:val="21"/>
      <w:szCs w:val="24"/>
    </w:rPr>
  </w:style>
  <w:style w:type="paragraph" w:styleId="aff1">
    <w:name w:val="Subtitle"/>
    <w:basedOn w:val="a"/>
    <w:next w:val="a"/>
    <w:link w:val="Charf3"/>
    <w:qFormat/>
    <w:rsid w:val="000D441C"/>
    <w:pPr>
      <w:spacing w:before="240" w:after="60" w:line="312" w:lineRule="auto"/>
      <w:jc w:val="center"/>
      <w:outlineLvl w:val="1"/>
    </w:pPr>
    <w:rPr>
      <w:rFonts w:ascii="Cambria" w:hAnsi="Cambria"/>
      <w:b/>
      <w:bCs/>
      <w:kern w:val="28"/>
      <w:sz w:val="32"/>
      <w:szCs w:val="32"/>
    </w:rPr>
  </w:style>
  <w:style w:type="character" w:customStyle="1" w:styleId="aff9">
    <w:name w:val="副标题 字符"/>
    <w:rsid w:val="000D441C"/>
    <w:rPr>
      <w:rFonts w:ascii="等线 Light" w:hAnsi="等线 Light" w:cs="Times New Roman"/>
      <w:b/>
      <w:bCs/>
      <w:kern w:val="28"/>
      <w:sz w:val="32"/>
      <w:szCs w:val="32"/>
    </w:rPr>
  </w:style>
  <w:style w:type="paragraph" w:styleId="af8">
    <w:name w:val="Title"/>
    <w:basedOn w:val="a"/>
    <w:next w:val="a"/>
    <w:link w:val="Charc"/>
    <w:qFormat/>
    <w:rsid w:val="000D441C"/>
    <w:pPr>
      <w:spacing w:before="240" w:after="60"/>
      <w:jc w:val="center"/>
      <w:outlineLvl w:val="0"/>
    </w:pPr>
    <w:rPr>
      <w:rFonts w:ascii="Cambria" w:hAnsi="Cambria"/>
      <w:b/>
      <w:bCs/>
      <w:sz w:val="32"/>
      <w:szCs w:val="32"/>
    </w:rPr>
  </w:style>
  <w:style w:type="character" w:customStyle="1" w:styleId="affa">
    <w:name w:val="标题 字符"/>
    <w:qFormat/>
    <w:rsid w:val="000D441C"/>
    <w:rPr>
      <w:rFonts w:ascii="等线 Light" w:hAnsi="等线 Light" w:cs="Times New Roman"/>
      <w:b/>
      <w:bCs/>
      <w:kern w:val="2"/>
      <w:sz w:val="32"/>
      <w:szCs w:val="32"/>
    </w:rPr>
  </w:style>
  <w:style w:type="paragraph" w:styleId="affb">
    <w:name w:val="Normal (Web)"/>
    <w:basedOn w:val="a"/>
    <w:qFormat/>
    <w:rsid w:val="000D441C"/>
    <w:pPr>
      <w:widowControl/>
      <w:spacing w:before="100" w:beforeAutospacing="1" w:after="100" w:afterAutospacing="1"/>
      <w:jc w:val="left"/>
    </w:pPr>
    <w:rPr>
      <w:rFonts w:ascii="宋体" w:hAnsi="宋体" w:cs="宋体"/>
      <w:color w:val="000000"/>
      <w:kern w:val="0"/>
      <w:sz w:val="24"/>
    </w:rPr>
  </w:style>
  <w:style w:type="paragraph" w:styleId="afe">
    <w:name w:val="annotation subject"/>
    <w:basedOn w:val="a7"/>
    <w:next w:val="a7"/>
    <w:link w:val="Charf1"/>
    <w:rsid w:val="000D441C"/>
    <w:rPr>
      <w:b/>
      <w:bCs/>
      <w:sz w:val="24"/>
      <w:szCs w:val="20"/>
    </w:rPr>
  </w:style>
  <w:style w:type="character" w:customStyle="1" w:styleId="affc">
    <w:name w:val="批注主题 字符"/>
    <w:rsid w:val="000D441C"/>
    <w:rPr>
      <w:b/>
      <w:bCs/>
      <w:kern w:val="2"/>
      <w:sz w:val="21"/>
      <w:szCs w:val="24"/>
    </w:rPr>
  </w:style>
  <w:style w:type="paragraph" w:customStyle="1" w:styleId="affd">
    <w:name w:val="表蕊"/>
    <w:basedOn w:val="a"/>
    <w:rsid w:val="000D441C"/>
    <w:pPr>
      <w:adjustRightInd w:val="0"/>
      <w:spacing w:line="320" w:lineRule="atLeast"/>
      <w:jc w:val="left"/>
      <w:textAlignment w:val="baseline"/>
    </w:pPr>
    <w:rPr>
      <w:rFonts w:eastAsia="楷体_GB2312"/>
      <w:spacing w:val="-10"/>
      <w:kern w:val="0"/>
      <w:szCs w:val="20"/>
    </w:rPr>
  </w:style>
  <w:style w:type="paragraph" w:customStyle="1" w:styleId="afa">
    <w:name w:val="样式"/>
    <w:link w:val="Chare"/>
    <w:rsid w:val="000D441C"/>
    <w:pPr>
      <w:widowControl w:val="0"/>
      <w:autoSpaceDE w:val="0"/>
      <w:autoSpaceDN w:val="0"/>
      <w:adjustRightInd w:val="0"/>
    </w:pPr>
    <w:rPr>
      <w:rFonts w:ascii="宋体" w:hAnsi="宋体" w:cs="宋体"/>
      <w:sz w:val="24"/>
      <w:szCs w:val="24"/>
    </w:rPr>
  </w:style>
  <w:style w:type="paragraph" w:customStyle="1" w:styleId="CharCharCharChar">
    <w:name w:val="Char Char Char Char"/>
    <w:basedOn w:val="a"/>
    <w:rsid w:val="000D441C"/>
    <w:pPr>
      <w:adjustRightInd w:val="0"/>
      <w:spacing w:line="360" w:lineRule="atLeast"/>
      <w:textAlignment w:val="baseline"/>
    </w:pPr>
    <w:rPr>
      <w:rFonts w:ascii="Tahoma" w:hAnsi="Tahoma"/>
      <w:sz w:val="24"/>
      <w:szCs w:val="20"/>
    </w:rPr>
  </w:style>
  <w:style w:type="paragraph" w:customStyle="1" w:styleId="z-BottomofForm">
    <w:name w:val="z-Bottom of Form"/>
    <w:next w:val="a"/>
    <w:rsid w:val="000D441C"/>
    <w:pPr>
      <w:widowControl w:val="0"/>
      <w:pBdr>
        <w:top w:val="double" w:sz="2" w:space="0" w:color="000000"/>
      </w:pBdr>
      <w:autoSpaceDE w:val="0"/>
      <w:autoSpaceDN w:val="0"/>
      <w:adjustRightInd w:val="0"/>
      <w:jc w:val="center"/>
    </w:pPr>
    <w:rPr>
      <w:rFonts w:ascii="Arial" w:hAnsi="Arial"/>
      <w:vanish/>
      <w:sz w:val="16"/>
    </w:rPr>
  </w:style>
  <w:style w:type="paragraph" w:customStyle="1" w:styleId="xl25">
    <w:name w:val="xl25"/>
    <w:basedOn w:val="a"/>
    <w:rsid w:val="000D441C"/>
    <w:pPr>
      <w:widowControl/>
      <w:spacing w:before="100" w:beforeAutospacing="1" w:after="100" w:afterAutospacing="1"/>
      <w:jc w:val="center"/>
    </w:pPr>
    <w:rPr>
      <w:rFonts w:ascii="黑体" w:eastAsia="黑体" w:hAnsi="宋体" w:hint="eastAsia"/>
      <w:kern w:val="0"/>
      <w:sz w:val="44"/>
      <w:szCs w:val="44"/>
    </w:rPr>
  </w:style>
  <w:style w:type="paragraph" w:customStyle="1" w:styleId="font5">
    <w:name w:val="font5"/>
    <w:basedOn w:val="a"/>
    <w:rsid w:val="000D441C"/>
    <w:pPr>
      <w:widowControl/>
      <w:spacing w:before="100" w:beforeAutospacing="1" w:after="100" w:afterAutospacing="1"/>
      <w:jc w:val="left"/>
    </w:pPr>
    <w:rPr>
      <w:rFonts w:ascii="宋体" w:hAnsi="宋体" w:hint="eastAsia"/>
      <w:kern w:val="0"/>
      <w:sz w:val="18"/>
      <w:szCs w:val="18"/>
    </w:rPr>
  </w:style>
  <w:style w:type="paragraph" w:customStyle="1" w:styleId="19">
    <w:name w:val="标题1"/>
    <w:basedOn w:val="a"/>
    <w:next w:val="a"/>
    <w:rsid w:val="000D441C"/>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125">
    <w:name w:val="样式 (中文) 黑体 四号 加粗 居中 行距: 多倍行距 1.25 字行"/>
    <w:basedOn w:val="25"/>
    <w:rsid w:val="000D441C"/>
    <w:pPr>
      <w:spacing w:line="300" w:lineRule="auto"/>
      <w:jc w:val="center"/>
    </w:pPr>
    <w:rPr>
      <w:rFonts w:eastAsia="黑体" w:cs="宋体"/>
      <w:b/>
      <w:bCs/>
      <w:sz w:val="28"/>
    </w:rPr>
  </w:style>
  <w:style w:type="paragraph" w:customStyle="1" w:styleId="CharCharChar">
    <w:name w:val="Char Char Char"/>
    <w:basedOn w:val="a"/>
    <w:rsid w:val="000D441C"/>
    <w:pPr>
      <w:widowControl/>
      <w:jc w:val="left"/>
    </w:pPr>
    <w:rPr>
      <w:rFonts w:ascii="Tahoma" w:hAnsi="Tahoma" w:cs="宋体"/>
      <w:kern w:val="0"/>
      <w:sz w:val="24"/>
      <w:szCs w:val="20"/>
    </w:rPr>
  </w:style>
  <w:style w:type="paragraph" w:customStyle="1" w:styleId="p0">
    <w:name w:val="p0"/>
    <w:basedOn w:val="a"/>
    <w:qFormat/>
    <w:rsid w:val="000D441C"/>
    <w:pPr>
      <w:widowControl/>
      <w:spacing w:before="100" w:beforeAutospacing="1" w:after="100" w:afterAutospacing="1"/>
      <w:jc w:val="left"/>
    </w:pPr>
    <w:rPr>
      <w:rFonts w:ascii="宋体" w:hAnsi="宋体" w:cs="宋体"/>
      <w:b/>
      <w:kern w:val="0"/>
      <w:sz w:val="24"/>
      <w:szCs w:val="20"/>
    </w:rPr>
  </w:style>
  <w:style w:type="paragraph" w:customStyle="1" w:styleId="ParaCharCharCharChar">
    <w:name w:val="默认段落字体 Para Char Char Char Char"/>
    <w:basedOn w:val="a"/>
    <w:rsid w:val="000D441C"/>
    <w:pPr>
      <w:spacing w:line="240" w:lineRule="atLeast"/>
      <w:ind w:left="420" w:firstLine="420"/>
    </w:pPr>
    <w:rPr>
      <w:kern w:val="0"/>
      <w:szCs w:val="21"/>
    </w:rPr>
  </w:style>
  <w:style w:type="paragraph" w:customStyle="1" w:styleId="1250">
    <w:name w:val="样式 (中文) 黑体 三号 加粗 居中 行距: 多倍行距 1.25 字行"/>
    <w:basedOn w:val="10"/>
    <w:rsid w:val="000D441C"/>
    <w:pPr>
      <w:keepLines/>
      <w:widowControl/>
      <w:tabs>
        <w:tab w:val="left" w:pos="720"/>
      </w:tabs>
      <w:spacing w:before="340" w:after="330" w:line="300" w:lineRule="auto"/>
    </w:pPr>
    <w:rPr>
      <w:rFonts w:eastAsia="黑体" w:cs="宋体"/>
      <w:b w:val="0"/>
      <w:bCs w:val="0"/>
      <w:kern w:val="44"/>
      <w:sz w:val="32"/>
      <w:szCs w:val="44"/>
    </w:rPr>
  </w:style>
  <w:style w:type="paragraph" w:customStyle="1" w:styleId="1a">
    <w:name w:val="1"/>
    <w:basedOn w:val="a"/>
    <w:rsid w:val="000D441C"/>
  </w:style>
  <w:style w:type="paragraph" w:customStyle="1" w:styleId="CM4">
    <w:name w:val="CM4"/>
    <w:basedOn w:val="a"/>
    <w:next w:val="a"/>
    <w:rsid w:val="000D441C"/>
    <w:pPr>
      <w:autoSpaceDE w:val="0"/>
      <w:autoSpaceDN w:val="0"/>
      <w:adjustRightInd w:val="0"/>
      <w:spacing w:line="313" w:lineRule="atLeast"/>
      <w:jc w:val="left"/>
    </w:pPr>
    <w:rPr>
      <w:rFonts w:ascii="黑体" w:eastAsia="黑体"/>
      <w:kern w:val="0"/>
      <w:sz w:val="24"/>
    </w:rPr>
  </w:style>
  <w:style w:type="paragraph" w:customStyle="1" w:styleId="xl24">
    <w:name w:val="xl24"/>
    <w:basedOn w:val="a"/>
    <w:rsid w:val="000D441C"/>
    <w:pPr>
      <w:widowControl/>
      <w:spacing w:before="100" w:beforeAutospacing="1" w:after="100" w:afterAutospacing="1"/>
      <w:jc w:val="center"/>
    </w:pPr>
    <w:rPr>
      <w:rFonts w:ascii="宋体" w:hAnsi="宋体"/>
      <w:kern w:val="0"/>
      <w:sz w:val="24"/>
    </w:rPr>
  </w:style>
  <w:style w:type="paragraph" w:customStyle="1" w:styleId="52">
    <w:name w:val="标题5"/>
    <w:basedOn w:val="30"/>
    <w:link w:val="5CharChar"/>
    <w:rsid w:val="000D441C"/>
    <w:pPr>
      <w:keepLines/>
      <w:spacing w:before="260" w:after="260" w:line="413" w:lineRule="auto"/>
    </w:pPr>
    <w:rPr>
      <w:rFonts w:ascii="Arial" w:hAnsi="Arial"/>
      <w:kern w:val="0"/>
      <w:sz w:val="24"/>
      <w:szCs w:val="32"/>
    </w:rPr>
  </w:style>
  <w:style w:type="paragraph" w:customStyle="1" w:styleId="affe">
    <w:name w:val="正文括号编号"/>
    <w:basedOn w:val="a"/>
    <w:next w:val="a"/>
    <w:rsid w:val="000D441C"/>
    <w:pPr>
      <w:tabs>
        <w:tab w:val="left" w:pos="838"/>
      </w:tabs>
      <w:ind w:left="838" w:hanging="420"/>
    </w:pPr>
    <w:rPr>
      <w:sz w:val="24"/>
    </w:rPr>
  </w:style>
  <w:style w:type="paragraph" w:customStyle="1" w:styleId="xl26">
    <w:name w:val="xl26"/>
    <w:basedOn w:val="a"/>
    <w:rsid w:val="000D441C"/>
    <w:pPr>
      <w:widowControl/>
      <w:spacing w:before="100" w:beforeAutospacing="1" w:after="100" w:afterAutospacing="1"/>
      <w:jc w:val="left"/>
    </w:pPr>
    <w:rPr>
      <w:rFonts w:ascii="宋体" w:hAnsi="宋体"/>
      <w:kern w:val="0"/>
      <w:sz w:val="28"/>
      <w:szCs w:val="28"/>
    </w:rPr>
  </w:style>
  <w:style w:type="paragraph" w:customStyle="1" w:styleId="1b">
    <w:name w:val="样式1"/>
    <w:basedOn w:val="a"/>
    <w:rsid w:val="000D441C"/>
    <w:pPr>
      <w:spacing w:before="120" w:after="120" w:line="300" w:lineRule="auto"/>
    </w:pPr>
    <w:rPr>
      <w:rFonts w:ascii="宋体" w:hAnsi="宋体"/>
      <w:b/>
      <w:sz w:val="24"/>
      <w:szCs w:val="20"/>
    </w:rPr>
  </w:style>
  <w:style w:type="paragraph" w:customStyle="1" w:styleId="p16">
    <w:name w:val="p16"/>
    <w:basedOn w:val="a"/>
    <w:uiPriority w:val="99"/>
    <w:rsid w:val="000D441C"/>
    <w:pPr>
      <w:widowControl/>
      <w:spacing w:before="240" w:after="60"/>
      <w:jc w:val="center"/>
    </w:pPr>
    <w:rPr>
      <w:rFonts w:ascii="Arial" w:hAnsi="Arial" w:cs="Arial"/>
      <w:b/>
      <w:bCs/>
      <w:kern w:val="0"/>
      <w:sz w:val="32"/>
      <w:szCs w:val="32"/>
    </w:rPr>
  </w:style>
  <w:style w:type="paragraph" w:customStyle="1" w:styleId="ParaCharCharCharCharCharCharChar">
    <w:name w:val="默认段落字体 Para Char Char Char Char Char Char Char"/>
    <w:basedOn w:val="aff3"/>
    <w:rsid w:val="000D441C"/>
    <w:pPr>
      <w:widowControl w:val="0"/>
      <w:adjustRightInd w:val="0"/>
      <w:spacing w:line="436" w:lineRule="exact"/>
      <w:ind w:left="357"/>
      <w:outlineLvl w:val="3"/>
    </w:pPr>
    <w:rPr>
      <w:rFonts w:ascii="Tahoma" w:hAnsi="Tahoma"/>
      <w:b/>
      <w:kern w:val="2"/>
      <w:sz w:val="24"/>
      <w:szCs w:val="24"/>
    </w:rPr>
  </w:style>
  <w:style w:type="paragraph" w:customStyle="1" w:styleId="1c">
    <w:name w:val="样式 标题 1 + 小四"/>
    <w:basedOn w:val="10"/>
    <w:rsid w:val="000D441C"/>
    <w:pPr>
      <w:tabs>
        <w:tab w:val="left" w:pos="720"/>
      </w:tabs>
      <w:spacing w:line="360" w:lineRule="auto"/>
    </w:pPr>
    <w:rPr>
      <w:rFonts w:ascii="仿宋_GB2312" w:eastAsia="黑体"/>
      <w:b w:val="0"/>
      <w:bCs w:val="0"/>
      <w:sz w:val="32"/>
    </w:rPr>
  </w:style>
  <w:style w:type="paragraph" w:customStyle="1" w:styleId="xl29">
    <w:name w:val="xl29"/>
    <w:basedOn w:val="a"/>
    <w:rsid w:val="000D44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8"/>
      <w:szCs w:val="28"/>
    </w:rPr>
  </w:style>
  <w:style w:type="paragraph" w:customStyle="1" w:styleId="CharCharChar1CharCharCharChar1">
    <w:name w:val="Char Char Char1 Char Char Char Char1"/>
    <w:basedOn w:val="a"/>
    <w:rsid w:val="000D441C"/>
    <w:pPr>
      <w:widowControl/>
      <w:spacing w:after="160" w:line="240" w:lineRule="exact"/>
      <w:jc w:val="left"/>
    </w:pPr>
    <w:rPr>
      <w:rFonts w:ascii="宋体" w:hAnsi="宋体"/>
      <w:b/>
      <w:kern w:val="0"/>
      <w:sz w:val="28"/>
      <w:szCs w:val="28"/>
    </w:rPr>
  </w:style>
  <w:style w:type="paragraph" w:customStyle="1" w:styleId="170">
    <w:name w:val="样式17"/>
    <w:basedOn w:val="a"/>
    <w:rsid w:val="000D441C"/>
    <w:pPr>
      <w:adjustRightInd w:val="0"/>
      <w:snapToGrid w:val="0"/>
      <w:spacing w:before="120" w:after="120"/>
    </w:pPr>
    <w:rPr>
      <w:sz w:val="24"/>
    </w:rPr>
  </w:style>
  <w:style w:type="paragraph" w:customStyle="1" w:styleId="CharCharCharCharCharChar">
    <w:name w:val="Char Char Char Char Char Char"/>
    <w:basedOn w:val="a"/>
    <w:rsid w:val="000D441C"/>
    <w:pPr>
      <w:widowControl/>
      <w:spacing w:after="160" w:line="240" w:lineRule="exact"/>
      <w:jc w:val="left"/>
    </w:pPr>
    <w:rPr>
      <w:rFonts w:ascii="Arial" w:eastAsia="Times New Roman" w:hAnsi="Arial" w:cs="Verdana"/>
      <w:b/>
      <w:kern w:val="0"/>
      <w:szCs w:val="20"/>
      <w:lang w:eastAsia="en-US"/>
    </w:rPr>
  </w:style>
  <w:style w:type="paragraph" w:customStyle="1" w:styleId="afff">
    <w:name w:val="总标题（...设计方案）"/>
    <w:rsid w:val="000D441C"/>
    <w:pPr>
      <w:spacing w:line="480" w:lineRule="auto"/>
      <w:jc w:val="center"/>
    </w:pPr>
    <w:rPr>
      <w:rFonts w:cs="宋体"/>
      <w:b/>
      <w:sz w:val="44"/>
      <w:szCs w:val="21"/>
    </w:rPr>
  </w:style>
  <w:style w:type="paragraph" w:customStyle="1" w:styleId="1252">
    <w:name w:val="样式 样式 (中文) 黑体 四号 加粗 居中 行距: 多倍行距 1.25 字行 + 左侧:  2 字符"/>
    <w:basedOn w:val="2"/>
    <w:rsid w:val="000D441C"/>
    <w:pPr>
      <w:ind w:left="400"/>
    </w:pPr>
    <w:rPr>
      <w:bCs w:val="0"/>
      <w:szCs w:val="20"/>
    </w:rPr>
  </w:style>
  <w:style w:type="paragraph" w:styleId="afff0">
    <w:name w:val="Revision"/>
    <w:rsid w:val="000D441C"/>
    <w:rPr>
      <w:kern w:val="2"/>
      <w:sz w:val="21"/>
      <w:szCs w:val="24"/>
    </w:rPr>
  </w:style>
  <w:style w:type="paragraph" w:customStyle="1" w:styleId="xl31">
    <w:name w:val="xl31"/>
    <w:basedOn w:val="a"/>
    <w:rsid w:val="000D441C"/>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CharCharChar2">
    <w:name w:val="Char Char Char Char2"/>
    <w:basedOn w:val="a"/>
    <w:rsid w:val="000D441C"/>
    <w:pPr>
      <w:adjustRightInd w:val="0"/>
      <w:spacing w:line="360" w:lineRule="atLeast"/>
      <w:textAlignment w:val="baseline"/>
    </w:pPr>
    <w:rPr>
      <w:rFonts w:ascii="Tahoma" w:hAnsi="Tahoma"/>
      <w:sz w:val="24"/>
      <w:szCs w:val="20"/>
    </w:rPr>
  </w:style>
  <w:style w:type="paragraph" w:styleId="afd">
    <w:name w:val="Quote"/>
    <w:basedOn w:val="a"/>
    <w:next w:val="a"/>
    <w:link w:val="Charf0"/>
    <w:qFormat/>
    <w:rsid w:val="000D441C"/>
    <w:rPr>
      <w:i/>
      <w:iCs/>
      <w:color w:val="000000"/>
      <w:szCs w:val="22"/>
    </w:rPr>
  </w:style>
  <w:style w:type="character" w:customStyle="1" w:styleId="afff1">
    <w:name w:val="引用 字符"/>
    <w:rsid w:val="000D441C"/>
    <w:rPr>
      <w:i/>
      <w:iCs/>
      <w:color w:val="404040"/>
      <w:kern w:val="2"/>
      <w:sz w:val="21"/>
      <w:szCs w:val="24"/>
    </w:rPr>
  </w:style>
  <w:style w:type="paragraph" w:customStyle="1" w:styleId="110">
    <w:name w:val="纯文本11"/>
    <w:basedOn w:val="a"/>
    <w:qFormat/>
    <w:rsid w:val="000D441C"/>
    <w:rPr>
      <w:rFonts w:ascii="宋体" w:hAnsi="Courier New"/>
      <w:szCs w:val="21"/>
    </w:rPr>
  </w:style>
  <w:style w:type="paragraph" w:customStyle="1" w:styleId="xl27">
    <w:name w:val="xl27"/>
    <w:basedOn w:val="a"/>
    <w:rsid w:val="000D441C"/>
    <w:pPr>
      <w:widowControl/>
      <w:spacing w:before="100" w:beforeAutospacing="1" w:after="100" w:afterAutospacing="1"/>
      <w:jc w:val="center"/>
    </w:pPr>
    <w:rPr>
      <w:rFonts w:ascii="宋体" w:hAnsi="宋体"/>
      <w:kern w:val="0"/>
      <w:sz w:val="28"/>
      <w:szCs w:val="28"/>
    </w:rPr>
  </w:style>
  <w:style w:type="paragraph" w:customStyle="1" w:styleId="xl30">
    <w:name w:val="xl30"/>
    <w:basedOn w:val="a"/>
    <w:rsid w:val="000D44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styleId="aff">
    <w:name w:val="No Spacing"/>
    <w:link w:val="Charf2"/>
    <w:qFormat/>
    <w:rsid w:val="000D441C"/>
    <w:pPr>
      <w:widowControl w:val="0"/>
      <w:jc w:val="both"/>
    </w:pPr>
    <w:rPr>
      <w:rFonts w:ascii="Calibri" w:hAnsi="Calibri"/>
      <w:kern w:val="2"/>
      <w:sz w:val="21"/>
      <w:szCs w:val="22"/>
    </w:rPr>
  </w:style>
  <w:style w:type="paragraph" w:customStyle="1" w:styleId="xl42">
    <w:name w:val="xl42"/>
    <w:basedOn w:val="a"/>
    <w:rsid w:val="000D441C"/>
    <w:pPr>
      <w:widowControl/>
      <w:numPr>
        <w:numId w:val="2"/>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Arial Unicode MS" w:eastAsia="Arial Unicode MS" w:hAnsi="Arial Unicode MS"/>
      <w:kern w:val="0"/>
      <w:sz w:val="18"/>
      <w:szCs w:val="20"/>
    </w:rPr>
  </w:style>
  <w:style w:type="paragraph" w:customStyle="1" w:styleId="2125">
    <w:name w:val="样式 标题 2 + 行距: 多倍行距 1.25 字行"/>
    <w:basedOn w:val="2"/>
    <w:rsid w:val="000D441C"/>
    <w:pPr>
      <w:spacing w:line="300" w:lineRule="auto"/>
    </w:pPr>
    <w:rPr>
      <w:rFonts w:cs="宋体"/>
      <w:b w:val="0"/>
      <w:sz w:val="28"/>
      <w:szCs w:val="20"/>
    </w:rPr>
  </w:style>
  <w:style w:type="paragraph" w:customStyle="1" w:styleId="xl28">
    <w:name w:val="xl28"/>
    <w:basedOn w:val="a"/>
    <w:rsid w:val="000D44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8"/>
      <w:szCs w:val="28"/>
    </w:rPr>
  </w:style>
  <w:style w:type="paragraph" w:customStyle="1" w:styleId="21250">
    <w:name w:val="样式 标题 2 + 居中 行距: 多倍行距 1.25 字行"/>
    <w:basedOn w:val="2"/>
    <w:rsid w:val="000D441C"/>
    <w:pPr>
      <w:spacing w:line="300" w:lineRule="auto"/>
    </w:pPr>
    <w:rPr>
      <w:rFonts w:ascii="隶书" w:eastAsia="隶书" w:cs="宋体"/>
      <w:b w:val="0"/>
      <w:sz w:val="28"/>
      <w:szCs w:val="20"/>
    </w:rPr>
  </w:style>
  <w:style w:type="paragraph" w:customStyle="1" w:styleId="Normal2">
    <w:name w:val="Normal_2"/>
    <w:qFormat/>
    <w:rsid w:val="000D441C"/>
    <w:pPr>
      <w:widowControl w:val="0"/>
      <w:jc w:val="both"/>
    </w:pPr>
  </w:style>
  <w:style w:type="paragraph" w:styleId="af6">
    <w:name w:val="Intense Quote"/>
    <w:basedOn w:val="a"/>
    <w:next w:val="a"/>
    <w:link w:val="Charb"/>
    <w:qFormat/>
    <w:rsid w:val="000D441C"/>
    <w:pPr>
      <w:pBdr>
        <w:bottom w:val="single" w:sz="4" w:space="4" w:color="4F81BD"/>
      </w:pBdr>
      <w:spacing w:before="200" w:after="280"/>
      <w:ind w:left="936" w:right="936"/>
    </w:pPr>
    <w:rPr>
      <w:b/>
      <w:bCs/>
      <w:i/>
      <w:iCs/>
      <w:color w:val="4F81BD"/>
      <w:szCs w:val="21"/>
    </w:rPr>
  </w:style>
  <w:style w:type="character" w:customStyle="1" w:styleId="afff2">
    <w:name w:val="明显引用 字符"/>
    <w:rsid w:val="000D441C"/>
    <w:rPr>
      <w:i/>
      <w:iCs/>
      <w:color w:val="4472C4"/>
      <w:kern w:val="2"/>
      <w:sz w:val="21"/>
      <w:szCs w:val="24"/>
    </w:rPr>
  </w:style>
  <w:style w:type="paragraph" w:customStyle="1" w:styleId="378">
    <w:name w:val="样式 标题 3 + 段前: 7.8 磅"/>
    <w:basedOn w:val="30"/>
    <w:rsid w:val="000D441C"/>
    <w:pPr>
      <w:keepNext w:val="0"/>
      <w:spacing w:before="156" w:line="360" w:lineRule="auto"/>
      <w:ind w:left="2220" w:hanging="420"/>
    </w:pPr>
    <w:rPr>
      <w:rFonts w:cs="宋体"/>
      <w:b w:val="0"/>
      <w:bCs w:val="0"/>
      <w:sz w:val="24"/>
      <w:szCs w:val="20"/>
    </w:rPr>
  </w:style>
  <w:style w:type="paragraph" w:customStyle="1" w:styleId="flType">
    <w:name w:val="flType"/>
    <w:basedOn w:val="a"/>
    <w:rsid w:val="000D441C"/>
    <w:pPr>
      <w:adjustRightInd w:val="0"/>
      <w:spacing w:after="284" w:line="113" w:lineRule="atLeast"/>
      <w:jc w:val="center"/>
      <w:textAlignment w:val="baseline"/>
    </w:pPr>
    <w:rPr>
      <w:kern w:val="0"/>
      <w:sz w:val="24"/>
    </w:rPr>
  </w:style>
  <w:style w:type="paragraph" w:customStyle="1" w:styleId="Char120">
    <w:name w:val="Char12"/>
    <w:basedOn w:val="a"/>
    <w:rsid w:val="000D441C"/>
  </w:style>
  <w:style w:type="paragraph" w:customStyle="1" w:styleId="z-TopofForm">
    <w:name w:val="z-Top of Form"/>
    <w:next w:val="a"/>
    <w:rsid w:val="000D441C"/>
    <w:pPr>
      <w:widowControl w:val="0"/>
      <w:pBdr>
        <w:bottom w:val="double" w:sz="2" w:space="0" w:color="000000"/>
      </w:pBdr>
      <w:autoSpaceDE w:val="0"/>
      <w:autoSpaceDN w:val="0"/>
      <w:adjustRightInd w:val="0"/>
      <w:jc w:val="center"/>
    </w:pPr>
    <w:rPr>
      <w:rFonts w:ascii="Arial" w:hAnsi="Arial"/>
      <w:vanish/>
      <w:sz w:val="16"/>
    </w:rPr>
  </w:style>
  <w:style w:type="paragraph" w:customStyle="1" w:styleId="Blockquote">
    <w:name w:val="Blockquote"/>
    <w:basedOn w:val="a"/>
    <w:rsid w:val="000D441C"/>
    <w:pPr>
      <w:autoSpaceDE w:val="0"/>
      <w:autoSpaceDN w:val="0"/>
      <w:adjustRightInd w:val="0"/>
      <w:spacing w:before="100" w:after="100"/>
      <w:ind w:left="360" w:right="360"/>
      <w:jc w:val="left"/>
    </w:pPr>
    <w:rPr>
      <w:kern w:val="0"/>
      <w:sz w:val="24"/>
      <w:szCs w:val="20"/>
    </w:rPr>
  </w:style>
  <w:style w:type="paragraph" w:customStyle="1" w:styleId="CharCharCharCharCharChar1">
    <w:name w:val="Char Char Char Char Char Char1"/>
    <w:basedOn w:val="a"/>
    <w:rsid w:val="000D441C"/>
    <w:pPr>
      <w:widowControl/>
      <w:spacing w:after="160" w:line="240" w:lineRule="exact"/>
      <w:jc w:val="left"/>
    </w:pPr>
    <w:rPr>
      <w:rFonts w:ascii="Arial" w:eastAsia="Times New Roman" w:hAnsi="Arial" w:cs="Verdana"/>
      <w:b/>
      <w:kern w:val="0"/>
      <w:szCs w:val="20"/>
      <w:lang w:eastAsia="en-US"/>
    </w:rPr>
  </w:style>
  <w:style w:type="table" w:styleId="afff3">
    <w:name w:val="Table Grid"/>
    <w:basedOn w:val="a1"/>
    <w:uiPriority w:val="39"/>
    <w:rsid w:val="000D44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FollowedHyperlink"/>
    <w:uiPriority w:val="99"/>
    <w:unhideWhenUsed/>
    <w:qFormat/>
    <w:rsid w:val="000D441C"/>
    <w:rPr>
      <w:color w:val="954F72"/>
      <w:u w:val="single"/>
    </w:rPr>
  </w:style>
  <w:style w:type="paragraph" w:customStyle="1" w:styleId="af9">
    <w:name w:val="正文文本首行缩进"/>
    <w:basedOn w:val="aa"/>
    <w:link w:val="Chard"/>
    <w:semiHidden/>
    <w:unhideWhenUsed/>
    <w:rsid w:val="000D441C"/>
    <w:pPr>
      <w:spacing w:after="120"/>
      <w:ind w:firstLineChars="100" w:firstLine="420"/>
      <w:jc w:val="both"/>
    </w:pPr>
    <w:rPr>
      <w:rFonts w:ascii="宋体"/>
      <w:b/>
      <w:sz w:val="24"/>
      <w:szCs w:val="20"/>
    </w:rPr>
  </w:style>
  <w:style w:type="character" w:customStyle="1" w:styleId="Char6">
    <w:name w:val="正文文本 Char6"/>
    <w:link w:val="aa"/>
    <w:rsid w:val="000D441C"/>
    <w:rPr>
      <w:kern w:val="2"/>
      <w:sz w:val="44"/>
      <w:szCs w:val="24"/>
    </w:rPr>
  </w:style>
  <w:style w:type="character" w:customStyle="1" w:styleId="afff5">
    <w:name w:val="正文文本首行缩进 字符"/>
    <w:uiPriority w:val="99"/>
    <w:rsid w:val="000D441C"/>
    <w:rPr>
      <w:kern w:val="2"/>
      <w:sz w:val="21"/>
      <w:szCs w:val="24"/>
    </w:rPr>
  </w:style>
  <w:style w:type="paragraph" w:customStyle="1" w:styleId="24">
    <w:name w:val="正文文本首行缩进 2"/>
    <w:basedOn w:val="af5"/>
    <w:link w:val="2Char2"/>
    <w:uiPriority w:val="99"/>
    <w:unhideWhenUsed/>
    <w:rsid w:val="000D441C"/>
    <w:pPr>
      <w:ind w:firstLineChars="200" w:firstLine="420"/>
    </w:pPr>
    <w:rPr>
      <w:rFonts w:ascii="宋体"/>
      <w:b w:val="0"/>
      <w:sz w:val="21"/>
      <w:szCs w:val="24"/>
    </w:rPr>
  </w:style>
  <w:style w:type="character" w:customStyle="1" w:styleId="27">
    <w:name w:val="正文文本首行缩进 2 字符"/>
    <w:basedOn w:val="aff5"/>
    <w:uiPriority w:val="99"/>
    <w:rsid w:val="000D441C"/>
    <w:rPr>
      <w:kern w:val="2"/>
      <w:sz w:val="21"/>
      <w:szCs w:val="24"/>
    </w:rPr>
  </w:style>
  <w:style w:type="paragraph" w:customStyle="1" w:styleId="af1">
    <w:name w:val="列表段落"/>
    <w:basedOn w:val="a"/>
    <w:link w:val="Char9"/>
    <w:qFormat/>
    <w:rsid w:val="000D441C"/>
    <w:pPr>
      <w:ind w:firstLineChars="200" w:firstLine="420"/>
    </w:pPr>
  </w:style>
  <w:style w:type="character" w:customStyle="1" w:styleId="afff6">
    <w:name w:val="列表段落 字符"/>
    <w:uiPriority w:val="34"/>
    <w:rsid w:val="00160BD7"/>
    <w:rPr>
      <w:rFonts w:ascii="Times New Roman" w:eastAsia="宋体" w:hAnsi="Times New Roman" w:cs="Times New Roman"/>
      <w:szCs w:val="24"/>
    </w:rPr>
  </w:style>
  <w:style w:type="paragraph" w:customStyle="1" w:styleId="afff7">
    <w:name w:val="普通正文"/>
    <w:basedOn w:val="a"/>
    <w:qFormat/>
    <w:rsid w:val="00B8608C"/>
    <w:pPr>
      <w:adjustRightInd w:val="0"/>
      <w:spacing w:before="120" w:after="120" w:line="360" w:lineRule="auto"/>
      <w:ind w:firstLineChars="200" w:firstLine="480"/>
      <w:jc w:val="left"/>
      <w:textAlignment w:val="baseline"/>
    </w:pPr>
    <w:rPr>
      <w:rFonts w:ascii="Arial" w:hAnsi="Arial" w:cs="Arial"/>
      <w:kern w:val="0"/>
      <w:sz w:val="24"/>
    </w:rPr>
  </w:style>
  <w:style w:type="character" w:customStyle="1" w:styleId="Char0">
    <w:name w:val="页眉 Char"/>
    <w:link w:val="a6"/>
    <w:qFormat/>
    <w:rsid w:val="002D12E3"/>
    <w:rPr>
      <w:kern w:val="2"/>
      <w:sz w:val="18"/>
      <w:szCs w:val="24"/>
    </w:rPr>
  </w:style>
  <w:style w:type="paragraph" w:customStyle="1" w:styleId="TOC1">
    <w:name w:val="TOC 标题1"/>
    <w:basedOn w:val="10"/>
    <w:next w:val="a"/>
    <w:uiPriority w:val="39"/>
    <w:qFormat/>
    <w:rsid w:val="002D12E3"/>
    <w:pPr>
      <w:keepLines/>
      <w:widowControl/>
      <w:spacing w:before="480" w:after="100" w:afterAutospacing="1" w:line="273" w:lineRule="auto"/>
      <w:jc w:val="left"/>
      <w:outlineLvl w:val="9"/>
    </w:pPr>
    <w:rPr>
      <w:rFonts w:ascii="Cambria" w:hAnsi="Cambria"/>
      <w:color w:val="365F91"/>
      <w:kern w:val="0"/>
      <w:sz w:val="28"/>
      <w:szCs w:val="28"/>
    </w:rPr>
  </w:style>
  <w:style w:type="character" w:customStyle="1" w:styleId="100">
    <w:name w:val="10"/>
    <w:rsid w:val="002D12E3"/>
    <w:rPr>
      <w:rFonts w:ascii="Times New Roman" w:hAnsi="Times New Roman" w:cs="Times New Roman" w:hint="default"/>
    </w:rPr>
  </w:style>
  <w:style w:type="character" w:customStyle="1" w:styleId="150">
    <w:name w:val="15"/>
    <w:qFormat/>
    <w:rsid w:val="002D12E3"/>
    <w:rPr>
      <w:rFonts w:ascii="Arial" w:hAnsi="Arial" w:cs="Arial" w:hint="default"/>
      <w:color w:val="000000"/>
      <w:sz w:val="18"/>
      <w:szCs w:val="18"/>
    </w:rPr>
  </w:style>
  <w:style w:type="character" w:customStyle="1" w:styleId="160">
    <w:name w:val="16"/>
    <w:qFormat/>
    <w:rsid w:val="002D12E3"/>
    <w:rPr>
      <w:rFonts w:ascii="Times New Roman" w:hAnsi="Times New Roman" w:cs="Times New Roman" w:hint="default"/>
    </w:rPr>
  </w:style>
  <w:style w:type="paragraph" w:customStyle="1" w:styleId="1d">
    <w:name w:val="列表段落1"/>
    <w:basedOn w:val="a"/>
    <w:uiPriority w:val="99"/>
    <w:qFormat/>
    <w:rsid w:val="002D12E3"/>
    <w:pPr>
      <w:ind w:firstLineChars="200" w:firstLine="420"/>
    </w:pPr>
    <w:rPr>
      <w:rFonts w:ascii="Calibri" w:hAnsi="Calibri"/>
      <w:szCs w:val="21"/>
    </w:rPr>
  </w:style>
  <w:style w:type="character" w:customStyle="1" w:styleId="NormalCharacter">
    <w:name w:val="NormalCharacter"/>
    <w:qFormat/>
    <w:rsid w:val="00F811D7"/>
  </w:style>
  <w:style w:type="character" w:customStyle="1" w:styleId="1Char2">
    <w:name w:val="标题 1 Char2"/>
    <w:rsid w:val="00E31E09"/>
    <w:rPr>
      <w:b/>
      <w:bCs/>
      <w:kern w:val="2"/>
      <w:sz w:val="30"/>
      <w:szCs w:val="24"/>
    </w:rPr>
  </w:style>
  <w:style w:type="character" w:customStyle="1" w:styleId="Char40">
    <w:name w:val="纯文本 Char4"/>
    <w:rsid w:val="00E31E09"/>
    <w:rPr>
      <w:rFonts w:ascii="宋体" w:eastAsia="宋体" w:hAnsi="Courier New" w:cs="Times New Roman"/>
      <w:sz w:val="21"/>
      <w:szCs w:val="21"/>
    </w:rPr>
  </w:style>
  <w:style w:type="character" w:customStyle="1" w:styleId="CharChar16">
    <w:name w:val="Char Char16"/>
    <w:rsid w:val="00E31E09"/>
    <w:rPr>
      <w:rFonts w:ascii="Arial" w:eastAsia="黑体" w:hAnsi="Arial" w:cs="Times New Roman"/>
      <w:kern w:val="2"/>
      <w:sz w:val="24"/>
      <w:lang w:val="en-US" w:eastAsia="zh-CN"/>
    </w:rPr>
  </w:style>
  <w:style w:type="character" w:customStyle="1" w:styleId="style131">
    <w:name w:val="style131"/>
    <w:rsid w:val="00E31E09"/>
    <w:rPr>
      <w:rFonts w:ascii="Times New Roman" w:eastAsia="宋体" w:hAnsi="Times New Roman" w:cs="Times New Roman"/>
      <w:sz w:val="18"/>
    </w:rPr>
  </w:style>
  <w:style w:type="character" w:customStyle="1" w:styleId="CharChar20">
    <w:name w:val="Char Char20"/>
    <w:rsid w:val="00E31E09"/>
    <w:rPr>
      <w:rFonts w:ascii="Arial" w:eastAsia="黑体" w:hAnsi="Arial" w:cs="Times New Roman"/>
      <w:kern w:val="2"/>
      <w:sz w:val="21"/>
      <w:szCs w:val="21"/>
    </w:rPr>
  </w:style>
  <w:style w:type="paragraph" w:customStyle="1" w:styleId="28">
    <w:name w:val="2"/>
    <w:basedOn w:val="a"/>
    <w:next w:val="a"/>
    <w:unhideWhenUsed/>
    <w:rsid w:val="00E31E09"/>
    <w:pPr>
      <w:ind w:leftChars="800" w:left="1680"/>
    </w:pPr>
    <w:rPr>
      <w:rFonts w:ascii="等线" w:eastAsia="等线" w:hAnsi="等线"/>
      <w:szCs w:val="22"/>
    </w:rPr>
  </w:style>
  <w:style w:type="character" w:customStyle="1" w:styleId="Char23">
    <w:name w:val="页眉 Char2"/>
    <w:rsid w:val="00E31E09"/>
    <w:rPr>
      <w:rFonts w:ascii="宋体" w:hAnsi="宋体" w:cs="宋体"/>
      <w:sz w:val="18"/>
      <w:szCs w:val="24"/>
    </w:rPr>
  </w:style>
  <w:style w:type="character" w:customStyle="1" w:styleId="style13">
    <w:name w:val="style13"/>
    <w:rsid w:val="00E31E09"/>
    <w:rPr>
      <w:rFonts w:ascii="Times New Roman" w:eastAsia="宋体" w:hAnsi="Times New Roman" w:cs="Times New Roman"/>
      <w:sz w:val="18"/>
      <w:szCs w:val="18"/>
    </w:rPr>
  </w:style>
  <w:style w:type="character" w:customStyle="1" w:styleId="111111CharChar">
    <w:name w:val="111111 Char Char"/>
    <w:rsid w:val="00E31E09"/>
    <w:rPr>
      <w:rFonts w:ascii="宋体" w:eastAsia="黑体" w:hAnsi="宋体" w:cs="Times New Roman"/>
      <w:b/>
      <w:kern w:val="2"/>
      <w:sz w:val="21"/>
      <w:lang w:val="en-US" w:eastAsia="zh-CN"/>
    </w:rPr>
  </w:style>
  <w:style w:type="character" w:customStyle="1" w:styleId="Charf5">
    <w:name w:val="称呼 Char"/>
    <w:rsid w:val="00E31E09"/>
    <w:rPr>
      <w:rFonts w:ascii="宋体" w:hAnsi="宋体" w:cs="宋体"/>
      <w:sz w:val="24"/>
      <w:szCs w:val="24"/>
    </w:rPr>
  </w:style>
  <w:style w:type="character" w:customStyle="1" w:styleId="rvts70">
    <w:name w:val="rvts70"/>
    <w:rsid w:val="00E31E09"/>
    <w:rPr>
      <w:rFonts w:ascii="KNLe" w:eastAsia="宋体" w:hAnsi="KNLe" w:cs="Times New Roman" w:hint="default"/>
      <w:color w:val="FF0000"/>
      <w:sz w:val="24"/>
      <w:szCs w:val="24"/>
    </w:rPr>
  </w:style>
  <w:style w:type="character" w:customStyle="1" w:styleId="ih151">
    <w:name w:val="ih151"/>
    <w:rsid w:val="00E31E09"/>
    <w:rPr>
      <w:rFonts w:ascii="Times New Roman" w:eastAsia="宋体" w:hAnsi="Times New Roman" w:cs="Times New Roman"/>
      <w:color w:val="666666"/>
      <w:sz w:val="18"/>
      <w:u w:val="none"/>
    </w:rPr>
  </w:style>
  <w:style w:type="character" w:customStyle="1" w:styleId="2Char20">
    <w:name w:val="正文文本 2 Char2"/>
    <w:rsid w:val="00E31E09"/>
    <w:rPr>
      <w:kern w:val="2"/>
      <w:sz w:val="21"/>
      <w:szCs w:val="24"/>
    </w:rPr>
  </w:style>
  <w:style w:type="character" w:customStyle="1" w:styleId="CharChar0">
    <w:name w:val="标准小四 Char Char"/>
    <w:rsid w:val="00E31E09"/>
    <w:rPr>
      <w:rFonts w:ascii="Arial" w:eastAsia="宋体" w:hAnsi="Arial" w:cs="Times New Roman"/>
      <w:kern w:val="2"/>
      <w:sz w:val="21"/>
      <w:lang w:val="en-US" w:eastAsia="zh-CN"/>
    </w:rPr>
  </w:style>
  <w:style w:type="character" w:customStyle="1" w:styleId="CharChar28">
    <w:name w:val="Char Char28"/>
    <w:rsid w:val="00E31E09"/>
    <w:rPr>
      <w:rFonts w:ascii="Arial" w:eastAsia="黑体" w:hAnsi="Arial" w:cs="Arial"/>
      <w:b/>
      <w:bCs/>
      <w:sz w:val="32"/>
      <w:szCs w:val="32"/>
    </w:rPr>
  </w:style>
  <w:style w:type="character" w:customStyle="1" w:styleId="3Char2">
    <w:name w:val="标题 3 Char2"/>
    <w:rsid w:val="00E31E09"/>
    <w:rPr>
      <w:rFonts w:ascii="Times New Roman" w:eastAsia="黑体" w:hAnsi="Times New Roman" w:cs="Times New Roman"/>
      <w:b/>
      <w:kern w:val="2"/>
      <w:sz w:val="21"/>
      <w:lang w:val="en-US" w:eastAsia="zh-CN" w:bidi="ar-SA"/>
    </w:rPr>
  </w:style>
  <w:style w:type="character" w:customStyle="1" w:styleId="t1">
    <w:name w:val="t1"/>
    <w:rsid w:val="00E31E09"/>
    <w:rPr>
      <w:rFonts w:ascii="Times New Roman" w:eastAsia="宋体" w:hAnsi="Times New Roman" w:cs="Times New Roman"/>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sid w:val="00E31E09"/>
    <w:rPr>
      <w:rFonts w:ascii="Times New Roman" w:eastAsia="宋体" w:hAnsi="Times New Roman" w:cs="Times New Roman"/>
      <w:b/>
      <w:bCs/>
      <w:kern w:val="2"/>
      <w:sz w:val="32"/>
      <w:szCs w:val="32"/>
      <w:lang w:val="en-US" w:eastAsia="zh-CN" w:bidi="ar-SA"/>
    </w:rPr>
  </w:style>
  <w:style w:type="character" w:customStyle="1" w:styleId="3Char10">
    <w:name w:val="标题 3 Char1"/>
    <w:aliases w:val="正文 + 小三 Char,H3 Char,sect1.2.3 Char,BOD 0 Char,Heading 3 - old Char,h3 Char,l3 Char,CT Char,Level 3 Head Char,3rd lev...] Char Char,3rd level Char,3 Char,heading 3 Char,123456 Char,F Char Char,Map Char,H31 Char,level_3 Char,PIM 3 Char,bh"/>
    <w:rsid w:val="00E31E09"/>
    <w:rPr>
      <w:rFonts w:ascii="Times New Roman" w:eastAsia="宋体" w:hAnsi="Times New Roman" w:cs="Times New Roman"/>
      <w:b/>
      <w:kern w:val="2"/>
      <w:sz w:val="32"/>
      <w:lang w:val="en-US" w:eastAsia="zh-CN"/>
    </w:rPr>
  </w:style>
  <w:style w:type="character" w:customStyle="1" w:styleId="afff8">
    <w:name w:val="签名 字符"/>
    <w:rsid w:val="00E31E09"/>
    <w:rPr>
      <w:rFonts w:eastAsia="仿宋_GB2312"/>
    </w:rPr>
  </w:style>
  <w:style w:type="character" w:customStyle="1" w:styleId="Char24">
    <w:name w:val="日期 Char2"/>
    <w:rsid w:val="00E31E09"/>
    <w:rPr>
      <w:kern w:val="2"/>
      <w:sz w:val="21"/>
      <w:szCs w:val="24"/>
    </w:rPr>
  </w:style>
  <w:style w:type="character" w:customStyle="1" w:styleId="-2Char">
    <w:name w:val="浅色底纹 - 着色 2 Char"/>
    <w:link w:val="-21"/>
    <w:rsid w:val="00E31E09"/>
    <w:rPr>
      <w:rFonts w:ascii="Calibri" w:hAnsi="Calibri"/>
      <w:b/>
      <w:i/>
      <w:sz w:val="22"/>
      <w:lang w:eastAsia="en-US"/>
    </w:rPr>
  </w:style>
  <w:style w:type="paragraph" w:customStyle="1" w:styleId="-21">
    <w:name w:val="浅色底纹 - 着色 21"/>
    <w:basedOn w:val="a"/>
    <w:next w:val="a"/>
    <w:link w:val="-2Char"/>
    <w:rsid w:val="00E31E09"/>
    <w:pPr>
      <w:widowControl/>
      <w:pBdr>
        <w:bottom w:val="single" w:sz="4" w:space="1" w:color="auto"/>
      </w:pBdr>
      <w:spacing w:before="200" w:after="280" w:line="276" w:lineRule="auto"/>
      <w:ind w:left="1008" w:right="1152"/>
    </w:pPr>
    <w:rPr>
      <w:rFonts w:ascii="Calibri" w:hAnsi="Calibri"/>
      <w:b/>
      <w:i/>
      <w:kern w:val="0"/>
      <w:sz w:val="22"/>
      <w:szCs w:val="20"/>
      <w:lang w:eastAsia="en-US"/>
    </w:rPr>
  </w:style>
  <w:style w:type="character" w:customStyle="1" w:styleId="2Char11">
    <w:name w:val="正文文本 2 Char1"/>
    <w:rsid w:val="00E31E09"/>
    <w:rPr>
      <w:kern w:val="2"/>
      <w:sz w:val="21"/>
      <w:szCs w:val="24"/>
    </w:rPr>
  </w:style>
  <w:style w:type="character" w:customStyle="1" w:styleId="CharCharCharChar1">
    <w:name w:val="小四 段落 宋体 Char Char Char Char1"/>
    <w:rsid w:val="00E31E09"/>
    <w:rPr>
      <w:rFonts w:ascii="Times New Roman" w:eastAsia="宋体" w:hAnsi="Times New Roman" w:cs="Times New Roman"/>
      <w:kern w:val="2"/>
      <w:sz w:val="24"/>
      <w:lang w:val="en-US" w:eastAsia="zh-CN"/>
    </w:rPr>
  </w:style>
  <w:style w:type="character" w:customStyle="1" w:styleId="2ndlevelChar">
    <w:name w:val="2nd level Char"/>
    <w:aliases w:val="h2 Char,2 Char,Header 2 Char,l2 Char,Titre2 Char,Head 2 Char,H2 Char,Heading 2 Hidden Char,Heading 2 CCBS Char,heading 2 Char,第一章 标题 2 Char,ISO1 Char,UNDERRUBRIK 1-2 Char,Underrubrik1 Char,prop2 Char,Level 2 Topic Heading Char,H21 Char"/>
    <w:rsid w:val="00E31E09"/>
    <w:rPr>
      <w:rFonts w:ascii="Arial" w:eastAsia="黑体" w:hAnsi="Arial" w:cs="Times New Roman"/>
      <w:b/>
      <w:kern w:val="2"/>
      <w:sz w:val="32"/>
      <w:lang w:val="en-US" w:eastAsia="zh-CN"/>
    </w:rPr>
  </w:style>
  <w:style w:type="character" w:customStyle="1" w:styleId="1e">
    <w:name w:val="明显强调1"/>
    <w:rsid w:val="00E31E09"/>
    <w:rPr>
      <w:rFonts w:ascii="Times New Roman" w:eastAsia="宋体" w:hAnsi="Times New Roman" w:cs="Times New Roman"/>
      <w:b/>
    </w:rPr>
  </w:style>
  <w:style w:type="character" w:customStyle="1" w:styleId="1f">
    <w:name w:val="网格型浅色1"/>
    <w:rsid w:val="00E31E09"/>
    <w:rPr>
      <w:rFonts w:ascii="Times New Roman" w:eastAsia="宋体" w:hAnsi="Times New Roman" w:cs="Times New Roman"/>
      <w:smallCaps/>
      <w:spacing w:val="5"/>
      <w:u w:val="single"/>
    </w:rPr>
  </w:style>
  <w:style w:type="character" w:customStyle="1" w:styleId="1CharCharChar">
    <w:name w:val="华宇段落1 Char Char Char"/>
    <w:rsid w:val="00E31E09"/>
    <w:rPr>
      <w:rFonts w:ascii="Times New Roman" w:eastAsia="宋体" w:hAnsi="Times New Roman" w:cs="Times New Roman"/>
      <w:kern w:val="2"/>
      <w:sz w:val="24"/>
      <w:lang w:val="en-US" w:eastAsia="zh-CN"/>
    </w:rPr>
  </w:style>
  <w:style w:type="character" w:customStyle="1" w:styleId="Charf6">
    <w:name w:val="脚注文本 Char"/>
    <w:link w:val="afff9"/>
    <w:rsid w:val="00E31E09"/>
    <w:rPr>
      <w:kern w:val="2"/>
      <w:sz w:val="18"/>
      <w:szCs w:val="18"/>
    </w:rPr>
  </w:style>
  <w:style w:type="paragraph" w:styleId="afff9">
    <w:name w:val="footnote text"/>
    <w:basedOn w:val="a"/>
    <w:link w:val="Charf6"/>
    <w:unhideWhenUsed/>
    <w:rsid w:val="00E31E09"/>
    <w:pPr>
      <w:widowControl/>
      <w:snapToGrid w:val="0"/>
      <w:jc w:val="left"/>
    </w:pPr>
    <w:rPr>
      <w:sz w:val="18"/>
      <w:szCs w:val="18"/>
    </w:rPr>
  </w:style>
  <w:style w:type="character" w:customStyle="1" w:styleId="afffa">
    <w:name w:val="脚注文本 字符"/>
    <w:rsid w:val="00E31E09"/>
    <w:rPr>
      <w:kern w:val="2"/>
      <w:sz w:val="18"/>
      <w:szCs w:val="18"/>
    </w:rPr>
  </w:style>
  <w:style w:type="character" w:customStyle="1" w:styleId="CharCharCharCharChar">
    <w:name w:val="小四 段落 宋体 Char Char Char Char Char"/>
    <w:rsid w:val="00E31E09"/>
    <w:rPr>
      <w:rFonts w:ascii="Times New Roman" w:eastAsia="宋体" w:hAnsi="Times New Roman" w:cs="Times New Roman"/>
      <w:kern w:val="2"/>
      <w:sz w:val="24"/>
      <w:lang w:val="en-US" w:eastAsia="zh-CN"/>
    </w:rPr>
  </w:style>
  <w:style w:type="character" w:customStyle="1" w:styleId="Char25">
    <w:name w:val="批注主题 Char2"/>
    <w:rsid w:val="00E31E09"/>
  </w:style>
  <w:style w:type="character" w:customStyle="1" w:styleId="Char26">
    <w:name w:val="批注文字 Char2"/>
    <w:rsid w:val="00E31E09"/>
    <w:rPr>
      <w:kern w:val="2"/>
      <w:sz w:val="21"/>
      <w:szCs w:val="24"/>
    </w:rPr>
  </w:style>
  <w:style w:type="character" w:customStyle="1" w:styleId="A20">
    <w:name w:val="A2"/>
    <w:rsid w:val="00E31E09"/>
    <w:rPr>
      <w:rFonts w:ascii="Times New Roman" w:eastAsia="宋体" w:hAnsi="Times New Roman" w:cs="Times New Roman"/>
      <w:color w:val="000000"/>
      <w:sz w:val="18"/>
    </w:rPr>
  </w:style>
  <w:style w:type="character" w:customStyle="1" w:styleId="rvts73">
    <w:name w:val="rvts73"/>
    <w:rsid w:val="00E31E09"/>
    <w:rPr>
      <w:rFonts w:ascii="KNLe" w:eastAsia="宋体" w:hAnsi="KNLe" w:cs="Times New Roman" w:hint="default"/>
      <w:color w:val="FF0000"/>
      <w:sz w:val="24"/>
      <w:szCs w:val="24"/>
      <w:u w:val="single"/>
    </w:rPr>
  </w:style>
  <w:style w:type="character" w:customStyle="1" w:styleId="case31">
    <w:name w:val="case31"/>
    <w:rsid w:val="00E31E09"/>
    <w:rPr>
      <w:rFonts w:ascii="Times New Roman" w:eastAsia="宋体" w:hAnsi="Times New Roman" w:cs="Times New Roman"/>
      <w:sz w:val="21"/>
    </w:rPr>
  </w:style>
  <w:style w:type="character" w:customStyle="1" w:styleId="CharChar10">
    <w:name w:val="Char Char10"/>
    <w:rsid w:val="00E31E09"/>
    <w:rPr>
      <w:rFonts w:ascii="Times New Roman" w:eastAsia="宋体" w:hAnsi="Times New Roman" w:cs="Times New Roman"/>
      <w:b/>
      <w:kern w:val="2"/>
      <w:sz w:val="24"/>
      <w:lang w:val="en-US" w:eastAsia="zh-CN"/>
    </w:rPr>
  </w:style>
  <w:style w:type="character" w:customStyle="1" w:styleId="CharChar14">
    <w:name w:val="Char Char14"/>
    <w:rsid w:val="00E31E09"/>
    <w:rPr>
      <w:rFonts w:ascii="Times New Roman" w:eastAsia="黑体" w:hAnsi="Times New Roman" w:cs="Times New Roman"/>
      <w:b/>
      <w:sz w:val="28"/>
      <w:lang w:val="en-GB" w:eastAsia="zh-CN"/>
    </w:rPr>
  </w:style>
  <w:style w:type="character" w:customStyle="1" w:styleId="CharCharCharCharCharCharChar0">
    <w:name w:val="小四 段落 宋体 Char Char Char Char Char Char Char"/>
    <w:rsid w:val="00E31E09"/>
    <w:rPr>
      <w:rFonts w:ascii="Times New Roman" w:eastAsia="宋体" w:hAnsi="Times New Roman" w:cs="Times New Roman"/>
      <w:kern w:val="2"/>
      <w:sz w:val="24"/>
      <w:lang w:val="en-US" w:eastAsia="zh-CN"/>
    </w:rPr>
  </w:style>
  <w:style w:type="character" w:customStyle="1" w:styleId="3CharCharCharCharCharCharCharCharCharCharCharCharCharCharCharCharCharCharCharCharCharCharCharCharCharCharCharCharCharCharCharCharCharCharCharCharCharCharCharCharCharCharCharCharCharCharCharCharChaCha">
    <w:name w:val="标题 3 Char Char Char Char Char Char Char Char Char Char Char Char Char Char Char Char Char Char Char Char Char Char Char Char Char Char Char Char Char Char Char Char Char Char Char Char Char Char Char Char Char Char Char Char Char Char Char Char Cha Cha"/>
    <w:rsid w:val="00E31E09"/>
    <w:rPr>
      <w:rFonts w:ascii="Times New Roman" w:eastAsia="宋体" w:hAnsi="Times New Roman" w:cs="Times New Roman"/>
      <w:b/>
      <w:kern w:val="2"/>
      <w:sz w:val="32"/>
      <w:lang w:val="en-US" w:eastAsia="zh-CN"/>
    </w:rPr>
  </w:style>
  <w:style w:type="character" w:customStyle="1" w:styleId="CharChar30">
    <w:name w:val="Char Char30"/>
    <w:rsid w:val="00E31E09"/>
    <w:rPr>
      <w:rFonts w:ascii="Times New Roman" w:eastAsia="宋体" w:hAnsi="Times New Roman" w:cs="Times New Roman"/>
      <w:b/>
      <w:kern w:val="2"/>
      <w:sz w:val="28"/>
      <w:lang w:val="en-US" w:eastAsia="zh-CN"/>
    </w:rPr>
  </w:style>
  <w:style w:type="character" w:customStyle="1" w:styleId="1f0">
    <w:name w:val="明显参考1"/>
    <w:rsid w:val="00E31E09"/>
    <w:rPr>
      <w:rFonts w:ascii="Times New Roman" w:eastAsia="宋体" w:hAnsi="Times New Roman" w:cs="Times New Roman"/>
      <w:smallCaps/>
      <w:spacing w:val="5"/>
      <w:u w:val="single"/>
    </w:rPr>
  </w:style>
  <w:style w:type="character" w:customStyle="1" w:styleId="Char31">
    <w:name w:val="批注主题 Char3"/>
    <w:rsid w:val="00E31E09"/>
  </w:style>
  <w:style w:type="character" w:customStyle="1" w:styleId="Char32">
    <w:name w:val="批注文字 Char3"/>
    <w:rsid w:val="00E31E09"/>
    <w:rPr>
      <w:kern w:val="2"/>
      <w:sz w:val="28"/>
      <w:szCs w:val="28"/>
    </w:rPr>
  </w:style>
  <w:style w:type="character" w:customStyle="1" w:styleId="Char27">
    <w:name w:val="脚注文本 Char2"/>
    <w:rsid w:val="00E31E09"/>
    <w:rPr>
      <w:kern w:val="2"/>
    </w:rPr>
  </w:style>
  <w:style w:type="character" w:customStyle="1" w:styleId="CharChar25">
    <w:name w:val="Char Char25"/>
    <w:rsid w:val="00E31E09"/>
    <w:rPr>
      <w:rFonts w:ascii="Arial" w:eastAsia="黑体" w:hAnsi="Arial" w:cs="Times New Roman"/>
      <w:b/>
      <w:kern w:val="2"/>
      <w:sz w:val="28"/>
    </w:rPr>
  </w:style>
  <w:style w:type="character" w:customStyle="1" w:styleId="111">
    <w:name w:val="网格表 1 浅色1"/>
    <w:rsid w:val="00E31E09"/>
    <w:rPr>
      <w:rFonts w:ascii="Times New Roman" w:eastAsia="宋体" w:hAnsi="Times New Roman" w:cs="Times New Roman"/>
      <w:i/>
      <w:iCs/>
      <w:smallCaps/>
      <w:spacing w:val="5"/>
    </w:rPr>
  </w:style>
  <w:style w:type="character" w:customStyle="1" w:styleId="Charf7">
    <w:name w:val="标准文本 Char"/>
    <w:rsid w:val="00E31E09"/>
    <w:rPr>
      <w:rFonts w:ascii="Times New Roman" w:eastAsia="宋体" w:hAnsi="Times New Roman" w:cs="Times New Roman"/>
      <w:kern w:val="2"/>
      <w:sz w:val="24"/>
      <w:lang w:val="en-US" w:eastAsia="zh-CN"/>
    </w:rPr>
  </w:style>
  <w:style w:type="character" w:styleId="afffb">
    <w:name w:val="line number"/>
    <w:rsid w:val="00E31E09"/>
    <w:rPr>
      <w:rFonts w:ascii="Times New Roman" w:eastAsia="宋体" w:hAnsi="Times New Roman" w:cs="Times New Roman"/>
    </w:rPr>
  </w:style>
  <w:style w:type="character" w:styleId="HTML1">
    <w:name w:val="HTML Typewriter"/>
    <w:rsid w:val="00E31E09"/>
    <w:rPr>
      <w:rFonts w:ascii="宋体" w:eastAsia="宋体" w:hAnsi="宋体" w:cs="Times New Roman"/>
      <w:sz w:val="24"/>
    </w:rPr>
  </w:style>
  <w:style w:type="character" w:styleId="afffc">
    <w:name w:val="footnote reference"/>
    <w:unhideWhenUsed/>
    <w:rsid w:val="00E31E09"/>
    <w:rPr>
      <w:vertAlign w:val="superscript"/>
    </w:rPr>
  </w:style>
  <w:style w:type="character" w:styleId="HTML2">
    <w:name w:val="HTML Sample"/>
    <w:rsid w:val="00E31E09"/>
    <w:rPr>
      <w:rFonts w:ascii="Courier New" w:eastAsia="宋体" w:hAnsi="宋体" w:cs="Times New Roman"/>
    </w:rPr>
  </w:style>
  <w:style w:type="character" w:customStyle="1" w:styleId="Char28">
    <w:name w:val="无间隔 Char2"/>
    <w:rsid w:val="00E31E09"/>
    <w:rPr>
      <w:kern w:val="2"/>
      <w:sz w:val="21"/>
      <w:szCs w:val="22"/>
      <w:lang w:val="en-US" w:eastAsia="zh-CN" w:bidi="ar-SA"/>
    </w:rPr>
  </w:style>
  <w:style w:type="character" w:customStyle="1" w:styleId="CharChar27">
    <w:name w:val="Char Char27"/>
    <w:rsid w:val="00E31E09"/>
    <w:rPr>
      <w:rFonts w:ascii="Times New Roman" w:eastAsia="宋体" w:hAnsi="Times New Roman" w:cs="Times New Roman"/>
      <w:b/>
      <w:bCs/>
      <w:kern w:val="44"/>
      <w:sz w:val="44"/>
      <w:szCs w:val="44"/>
    </w:rPr>
  </w:style>
  <w:style w:type="character" w:customStyle="1" w:styleId="3CharChar">
    <w:name w:val="标题 3 Char Char"/>
    <w:rsid w:val="00E31E09"/>
    <w:rPr>
      <w:rFonts w:ascii="Times New Roman" w:eastAsia="仿宋_GB2312" w:hAnsi="Times New Roman" w:cs="Times New Roman"/>
      <w:b/>
      <w:kern w:val="2"/>
      <w:sz w:val="32"/>
      <w:lang w:val="en-US" w:eastAsia="zh-CN"/>
    </w:rPr>
  </w:style>
  <w:style w:type="character" w:customStyle="1" w:styleId="1f1">
    <w:name w:val="已访问的超链接1"/>
    <w:rsid w:val="00E31E09"/>
    <w:rPr>
      <w:rFonts w:ascii="Times New Roman" w:eastAsia="宋体" w:hAnsi="Times New Roman" w:cs="Times New Roman"/>
      <w:color w:val="auto"/>
      <w:u w:val="none"/>
    </w:rPr>
  </w:style>
  <w:style w:type="character" w:customStyle="1" w:styleId="CharChar271">
    <w:name w:val="Char Char271"/>
    <w:rsid w:val="00E31E09"/>
    <w:rPr>
      <w:rFonts w:ascii="Times New Roman" w:eastAsia="宋体" w:hAnsi="Times New Roman" w:cs="Times New Roman"/>
      <w:b/>
      <w:kern w:val="44"/>
      <w:sz w:val="44"/>
    </w:rPr>
  </w:style>
  <w:style w:type="character" w:customStyle="1" w:styleId="afffd">
    <w:name w:val="页眉 字符"/>
    <w:uiPriority w:val="99"/>
    <w:qFormat/>
    <w:rsid w:val="00E31E09"/>
    <w:rPr>
      <w:kern w:val="2"/>
      <w:sz w:val="18"/>
      <w:szCs w:val="18"/>
    </w:rPr>
  </w:style>
  <w:style w:type="character" w:customStyle="1" w:styleId="2Char3">
    <w:name w:val="样式 首行缩进:  2 字符 Char"/>
    <w:rsid w:val="00E31E09"/>
    <w:rPr>
      <w:rFonts w:ascii="Times New Roman" w:eastAsia="宋体" w:hAnsi="Times New Roman" w:cs="Times New Roman"/>
      <w:kern w:val="2"/>
      <w:sz w:val="24"/>
      <w:lang w:val="en-US" w:eastAsia="zh-CN"/>
    </w:rPr>
  </w:style>
  <w:style w:type="character" w:customStyle="1" w:styleId="2Char21">
    <w:name w:val="正文文本缩进 2 Char2"/>
    <w:rsid w:val="00E31E09"/>
    <w:rPr>
      <w:kern w:val="2"/>
      <w:sz w:val="21"/>
      <w:szCs w:val="24"/>
    </w:rPr>
  </w:style>
  <w:style w:type="character" w:customStyle="1" w:styleId="Char41">
    <w:name w:val="正文文本缩进 Char4"/>
    <w:rsid w:val="00E31E09"/>
    <w:rPr>
      <w:kern w:val="2"/>
      <w:sz w:val="24"/>
    </w:rPr>
  </w:style>
  <w:style w:type="character" w:customStyle="1" w:styleId="Char1e">
    <w:name w:val="脚注文本 Char1"/>
    <w:rsid w:val="00E31E09"/>
    <w:rPr>
      <w:sz w:val="18"/>
      <w:szCs w:val="18"/>
    </w:rPr>
  </w:style>
  <w:style w:type="character" w:customStyle="1" w:styleId="CharChar6">
    <w:name w:val="方案文档 Char Char"/>
    <w:rsid w:val="00E31E09"/>
    <w:rPr>
      <w:rFonts w:ascii="宋体" w:eastAsia="宋体" w:hAnsi="宋体" w:cs="Times New Roman"/>
      <w:sz w:val="24"/>
      <w:lang w:val="zh-CN" w:eastAsia="zh-CN"/>
    </w:rPr>
  </w:style>
  <w:style w:type="character" w:customStyle="1" w:styleId="CharChar29">
    <w:name w:val="Char Char29"/>
    <w:rsid w:val="00E31E09"/>
    <w:rPr>
      <w:rFonts w:ascii="Times New Roman" w:eastAsia="宋体" w:hAnsi="Times New Roman" w:cs="Times New Roman"/>
      <w:b/>
      <w:kern w:val="44"/>
      <w:sz w:val="44"/>
    </w:rPr>
  </w:style>
  <w:style w:type="character" w:customStyle="1" w:styleId="Char1f">
    <w:name w:val="无间隔 Char1"/>
    <w:rsid w:val="00E31E09"/>
    <w:rPr>
      <w:kern w:val="2"/>
      <w:sz w:val="21"/>
      <w:szCs w:val="22"/>
      <w:lang w:val="en-US" w:eastAsia="zh-CN" w:bidi="ar-SA"/>
    </w:rPr>
  </w:style>
  <w:style w:type="character" w:customStyle="1" w:styleId="Char29">
    <w:name w:val="签名 Char2"/>
    <w:rsid w:val="00E31E09"/>
    <w:rPr>
      <w:kern w:val="2"/>
      <w:sz w:val="21"/>
      <w:szCs w:val="24"/>
    </w:rPr>
  </w:style>
  <w:style w:type="character" w:customStyle="1" w:styleId="39">
    <w:name w:val="标题 3 字符"/>
    <w:qFormat/>
    <w:rsid w:val="00E31E09"/>
    <w:rPr>
      <w:b/>
      <w:bCs/>
      <w:kern w:val="2"/>
      <w:sz w:val="28"/>
      <w:szCs w:val="28"/>
    </w:rPr>
  </w:style>
  <w:style w:type="character" w:customStyle="1" w:styleId="CharChar11">
    <w:name w:val="Char Char11"/>
    <w:rsid w:val="00E31E09"/>
    <w:rPr>
      <w:rFonts w:ascii="宋体" w:eastAsia="宋体" w:hAnsi="宋体" w:cs="Times New Roman"/>
      <w:sz w:val="24"/>
      <w:lang w:val="en-US" w:eastAsia="zh-CN"/>
    </w:rPr>
  </w:style>
  <w:style w:type="character" w:customStyle="1" w:styleId="CharChar12">
    <w:name w:val="Char Char12"/>
    <w:rsid w:val="00E31E09"/>
    <w:rPr>
      <w:rFonts w:ascii="Arial" w:eastAsia="黑体" w:hAnsi="Arial" w:cs="Times New Roman"/>
      <w:kern w:val="2"/>
      <w:sz w:val="21"/>
      <w:lang w:val="en-US" w:eastAsia="zh-CN"/>
    </w:rPr>
  </w:style>
  <w:style w:type="character" w:customStyle="1" w:styleId="CharChar24">
    <w:name w:val="Char Char24"/>
    <w:rsid w:val="00E31E09"/>
    <w:rPr>
      <w:rFonts w:ascii="Times New Roman" w:eastAsia="宋体" w:hAnsi="Times New Roman" w:cs="Times New Roman"/>
      <w:b/>
      <w:kern w:val="2"/>
      <w:sz w:val="28"/>
    </w:rPr>
  </w:style>
  <w:style w:type="character" w:customStyle="1" w:styleId="normalfont1">
    <w:name w:val="normalfont1"/>
    <w:rsid w:val="00E31E09"/>
    <w:rPr>
      <w:rFonts w:ascii="??" w:eastAsia="宋体" w:hAnsi="??" w:cs="Times New Roman"/>
      <w:sz w:val="18"/>
      <w:u w:val="none"/>
    </w:rPr>
  </w:style>
  <w:style w:type="character" w:customStyle="1" w:styleId="CharChar21">
    <w:name w:val="Char Char21"/>
    <w:rsid w:val="00E31E09"/>
    <w:rPr>
      <w:rFonts w:ascii="Arial" w:eastAsia="黑体" w:hAnsi="Arial" w:cs="Times New Roman"/>
      <w:kern w:val="2"/>
      <w:sz w:val="24"/>
      <w:szCs w:val="24"/>
    </w:rPr>
  </w:style>
  <w:style w:type="character" w:customStyle="1" w:styleId="2Char12">
    <w:name w:val="正文文本缩进 2 Char1"/>
    <w:rsid w:val="00E31E09"/>
    <w:rPr>
      <w:kern w:val="2"/>
      <w:sz w:val="21"/>
      <w:szCs w:val="24"/>
    </w:rPr>
  </w:style>
  <w:style w:type="character" w:customStyle="1" w:styleId="Char33">
    <w:name w:val="日期 Char3"/>
    <w:rsid w:val="00E31E09"/>
    <w:rPr>
      <w:kern w:val="2"/>
      <w:sz w:val="21"/>
      <w:szCs w:val="24"/>
    </w:rPr>
  </w:style>
  <w:style w:type="character" w:customStyle="1" w:styleId="CharChar281">
    <w:name w:val="Char Char281"/>
    <w:rsid w:val="00E31E09"/>
    <w:rPr>
      <w:rFonts w:ascii="Arial" w:eastAsia="黑体" w:hAnsi="Arial" w:cs="Times New Roman"/>
      <w:b/>
      <w:sz w:val="32"/>
    </w:rPr>
  </w:style>
  <w:style w:type="character" w:customStyle="1" w:styleId="pointnormal1">
    <w:name w:val="point_normal1"/>
    <w:rsid w:val="00E31E09"/>
    <w:rPr>
      <w:rFonts w:ascii="Arial" w:eastAsia="宋体" w:hAnsi="Arial" w:cs="Arial" w:hint="default"/>
      <w:sz w:val="18"/>
      <w:szCs w:val="18"/>
    </w:rPr>
  </w:style>
  <w:style w:type="character" w:customStyle="1" w:styleId="CharChar17">
    <w:name w:val="Char Char17"/>
    <w:rsid w:val="00E31E09"/>
    <w:rPr>
      <w:rFonts w:ascii="宋体" w:eastAsia="宋体" w:hAnsi="Courier New" w:cs="Times New Roman"/>
      <w:kern w:val="2"/>
      <w:sz w:val="21"/>
      <w:szCs w:val="21"/>
    </w:rPr>
  </w:style>
  <w:style w:type="character" w:customStyle="1" w:styleId="CharChar251">
    <w:name w:val="Char Char251"/>
    <w:rsid w:val="00E31E09"/>
    <w:rPr>
      <w:rFonts w:ascii="Arial" w:eastAsia="黑体" w:hAnsi="Arial" w:cs="Times New Roman"/>
      <w:b/>
      <w:kern w:val="2"/>
      <w:sz w:val="28"/>
    </w:rPr>
  </w:style>
  <w:style w:type="character" w:customStyle="1" w:styleId="Char1f0">
    <w:name w:val="签名 Char1"/>
    <w:link w:val="afffe"/>
    <w:rsid w:val="00E31E09"/>
    <w:rPr>
      <w:rFonts w:eastAsia="仿宋_GB2312"/>
    </w:rPr>
  </w:style>
  <w:style w:type="paragraph" w:styleId="afffe">
    <w:name w:val="Signature"/>
    <w:basedOn w:val="a"/>
    <w:link w:val="Char1f0"/>
    <w:rsid w:val="00E31E09"/>
    <w:pPr>
      <w:adjustRightInd w:val="0"/>
      <w:spacing w:after="600" w:line="312" w:lineRule="atLeast"/>
      <w:jc w:val="center"/>
      <w:textAlignment w:val="baseline"/>
    </w:pPr>
    <w:rPr>
      <w:rFonts w:eastAsia="仿宋_GB2312"/>
      <w:kern w:val="0"/>
      <w:sz w:val="20"/>
      <w:szCs w:val="20"/>
    </w:rPr>
  </w:style>
  <w:style w:type="character" w:customStyle="1" w:styleId="1f2">
    <w:name w:val="签名 字符1"/>
    <w:uiPriority w:val="99"/>
    <w:rsid w:val="00E31E09"/>
    <w:rPr>
      <w:kern w:val="2"/>
      <w:sz w:val="21"/>
      <w:szCs w:val="24"/>
    </w:rPr>
  </w:style>
  <w:style w:type="character" w:customStyle="1" w:styleId="2CharChar">
    <w:name w:val="样式 首行缩进:  2 字符 Char Char"/>
    <w:rsid w:val="00E31E09"/>
    <w:rPr>
      <w:rFonts w:ascii="Times New Roman" w:eastAsia="宋体" w:hAnsi="Times New Roman" w:cs="Times New Roman"/>
      <w:kern w:val="2"/>
      <w:sz w:val="24"/>
      <w:lang w:val="en-US" w:eastAsia="zh-CN"/>
    </w:rPr>
  </w:style>
  <w:style w:type="character" w:customStyle="1" w:styleId="Char2a">
    <w:name w:val="称呼 Char2"/>
    <w:rsid w:val="00E31E09"/>
    <w:rPr>
      <w:kern w:val="2"/>
      <w:sz w:val="21"/>
      <w:szCs w:val="24"/>
    </w:rPr>
  </w:style>
  <w:style w:type="character" w:customStyle="1" w:styleId="DeltaViewInsertion">
    <w:name w:val="DeltaView Insertion"/>
    <w:rsid w:val="00E31E09"/>
  </w:style>
  <w:style w:type="character" w:customStyle="1" w:styleId="Char34">
    <w:name w:val="明显引用 Char3"/>
    <w:uiPriority w:val="30"/>
    <w:rsid w:val="00E31E09"/>
    <w:rPr>
      <w:b/>
      <w:bCs/>
      <w:i/>
      <w:iCs/>
      <w:color w:val="4F81BD"/>
      <w:kern w:val="2"/>
      <w:sz w:val="21"/>
      <w:szCs w:val="24"/>
    </w:rPr>
  </w:style>
  <w:style w:type="character" w:customStyle="1" w:styleId="concon">
    <w:name w:val="concon"/>
    <w:rsid w:val="00E31E09"/>
    <w:rPr>
      <w:rFonts w:ascii="Times New Roman" w:eastAsia="宋体" w:hAnsi="Times New Roman" w:cs="Times New Roman"/>
    </w:rPr>
  </w:style>
  <w:style w:type="character" w:customStyle="1" w:styleId="29">
    <w:name w:val="标题 2 字符"/>
    <w:rsid w:val="00E31E09"/>
    <w:rPr>
      <w:rFonts w:ascii="Arial" w:eastAsia="黑体" w:hAnsi="Arial" w:cs="Arial"/>
      <w:b/>
      <w:bCs/>
      <w:kern w:val="2"/>
      <w:sz w:val="32"/>
      <w:szCs w:val="32"/>
    </w:rPr>
  </w:style>
  <w:style w:type="character" w:customStyle="1" w:styleId="3zw">
    <w:name w:val="3zw"/>
    <w:rsid w:val="00E31E09"/>
    <w:rPr>
      <w:rFonts w:ascii="Times New Roman" w:eastAsia="宋体" w:hAnsi="Times New Roman" w:cs="Times New Roman"/>
    </w:rPr>
  </w:style>
  <w:style w:type="character" w:customStyle="1" w:styleId="Char2b">
    <w:name w:val="纯文本 Char2"/>
    <w:locked/>
    <w:rsid w:val="00E31E09"/>
    <w:rPr>
      <w:rFonts w:ascii="宋体" w:hAnsi="Courier New"/>
      <w:sz w:val="28"/>
    </w:rPr>
  </w:style>
  <w:style w:type="character" w:customStyle="1" w:styleId="4Char1">
    <w:name w:val="标题 4 Char1"/>
    <w:rsid w:val="00E31E09"/>
    <w:rPr>
      <w:rFonts w:ascii="Arial" w:eastAsia="黑体" w:hAnsi="Arial"/>
      <w:b/>
      <w:bCs/>
      <w:kern w:val="2"/>
      <w:sz w:val="28"/>
      <w:szCs w:val="28"/>
    </w:rPr>
  </w:style>
  <w:style w:type="character" w:customStyle="1" w:styleId="Char1f1">
    <w:name w:val="尾注文本 Char1"/>
    <w:rsid w:val="00E31E09"/>
    <w:rPr>
      <w:kern w:val="2"/>
      <w:sz w:val="21"/>
      <w:szCs w:val="24"/>
    </w:rPr>
  </w:style>
  <w:style w:type="character" w:customStyle="1" w:styleId="QuoteChar">
    <w:name w:val="Quote Char"/>
    <w:link w:val="1f3"/>
    <w:rsid w:val="00E31E09"/>
    <w:rPr>
      <w:rFonts w:ascii="Calibri" w:hAnsi="Calibri"/>
      <w:i/>
      <w:iCs/>
      <w:sz w:val="22"/>
      <w:lang w:eastAsia="en-US"/>
    </w:rPr>
  </w:style>
  <w:style w:type="paragraph" w:customStyle="1" w:styleId="1f3">
    <w:name w:val="引用1"/>
    <w:basedOn w:val="a"/>
    <w:next w:val="a"/>
    <w:link w:val="QuoteChar"/>
    <w:rsid w:val="00E31E09"/>
    <w:pPr>
      <w:widowControl/>
      <w:spacing w:before="200" w:line="276" w:lineRule="auto"/>
      <w:ind w:left="360" w:right="360"/>
      <w:jc w:val="left"/>
    </w:pPr>
    <w:rPr>
      <w:rFonts w:ascii="Calibri" w:hAnsi="Calibri"/>
      <w:i/>
      <w:iCs/>
      <w:kern w:val="0"/>
      <w:sz w:val="22"/>
      <w:szCs w:val="20"/>
      <w:lang w:eastAsia="en-US"/>
    </w:rPr>
  </w:style>
  <w:style w:type="character" w:customStyle="1" w:styleId="affff">
    <w:name w:val="纯文本 字符"/>
    <w:qFormat/>
    <w:locked/>
    <w:rsid w:val="00E31E09"/>
    <w:rPr>
      <w:rFonts w:ascii="宋体" w:hAnsi="Courier New"/>
      <w:sz w:val="28"/>
    </w:rPr>
  </w:style>
  <w:style w:type="character" w:customStyle="1" w:styleId="CharChar26">
    <w:name w:val="Char Char26"/>
    <w:rsid w:val="00E31E09"/>
    <w:rPr>
      <w:rFonts w:ascii="Times New Roman" w:eastAsia="宋体" w:hAnsi="Times New Roman" w:cs="Times New Roman"/>
      <w:b/>
      <w:bCs/>
      <w:kern w:val="2"/>
      <w:sz w:val="32"/>
      <w:szCs w:val="32"/>
    </w:rPr>
  </w:style>
  <w:style w:type="character" w:customStyle="1" w:styleId="IntenseQuoteChar">
    <w:name w:val="Intense Quote Char"/>
    <w:link w:val="1f4"/>
    <w:rsid w:val="00E31E09"/>
    <w:rPr>
      <w:rFonts w:ascii="Calibri" w:hAnsi="Calibri"/>
      <w:b/>
      <w:bCs/>
      <w:i/>
      <w:iCs/>
      <w:sz w:val="22"/>
      <w:lang w:eastAsia="en-US"/>
    </w:rPr>
  </w:style>
  <w:style w:type="paragraph" w:customStyle="1" w:styleId="1f4">
    <w:name w:val="明显引用1"/>
    <w:basedOn w:val="a"/>
    <w:next w:val="a"/>
    <w:link w:val="IntenseQuoteChar"/>
    <w:rsid w:val="00E31E09"/>
    <w:pPr>
      <w:widowControl/>
      <w:pBdr>
        <w:bottom w:val="single" w:sz="4" w:space="1" w:color="auto"/>
      </w:pBdr>
      <w:spacing w:before="200" w:after="280" w:line="276" w:lineRule="auto"/>
      <w:ind w:left="1008" w:right="1152"/>
    </w:pPr>
    <w:rPr>
      <w:rFonts w:ascii="Calibri" w:hAnsi="Calibri"/>
      <w:b/>
      <w:bCs/>
      <w:i/>
      <w:iCs/>
      <w:kern w:val="0"/>
      <w:sz w:val="22"/>
      <w:szCs w:val="20"/>
      <w:lang w:eastAsia="en-US"/>
    </w:rPr>
  </w:style>
  <w:style w:type="character" w:customStyle="1" w:styleId="rvts14">
    <w:name w:val="rvts14"/>
    <w:rsid w:val="00E31E09"/>
    <w:rPr>
      <w:rFonts w:ascii="KNLe" w:eastAsia="宋体" w:hAnsi="KNLe" w:cs="Times New Roman" w:hint="default"/>
      <w:u w:val="single"/>
    </w:rPr>
  </w:style>
  <w:style w:type="character" w:customStyle="1" w:styleId="Char20">
    <w:name w:val="正文缩进 Char2"/>
    <w:link w:val="af2"/>
    <w:rsid w:val="00E31E09"/>
    <w:rPr>
      <w:b/>
      <w:kern w:val="2"/>
      <w:sz w:val="24"/>
    </w:rPr>
  </w:style>
  <w:style w:type="character" w:customStyle="1" w:styleId="titleemph1">
    <w:name w:val="title_emph1"/>
    <w:rsid w:val="00E31E09"/>
    <w:rPr>
      <w:rFonts w:ascii="Arial" w:eastAsia="宋体" w:hAnsi="Times New Roman" w:cs="Times New Roman"/>
      <w:b/>
      <w:sz w:val="18"/>
    </w:rPr>
  </w:style>
  <w:style w:type="character" w:customStyle="1" w:styleId="Char2c">
    <w:name w:val="标题 Char2"/>
    <w:rsid w:val="00E31E09"/>
    <w:rPr>
      <w:rFonts w:eastAsia="黑体"/>
      <w:b/>
      <w:lang w:val="en-GB"/>
    </w:rPr>
  </w:style>
  <w:style w:type="character" w:customStyle="1" w:styleId="3Char11">
    <w:name w:val="正文文本 3 Char1"/>
    <w:rsid w:val="00E31E09"/>
    <w:rPr>
      <w:kern w:val="2"/>
      <w:sz w:val="16"/>
      <w:szCs w:val="16"/>
    </w:rPr>
  </w:style>
  <w:style w:type="character" w:customStyle="1" w:styleId="CharChar22">
    <w:name w:val="Char Char22"/>
    <w:rsid w:val="00E31E09"/>
    <w:rPr>
      <w:rFonts w:ascii="Times New Roman" w:eastAsia="宋体" w:hAnsi="Times New Roman" w:cs="Times New Roman"/>
      <w:b/>
      <w:bCs/>
      <w:kern w:val="2"/>
      <w:sz w:val="24"/>
      <w:szCs w:val="24"/>
    </w:rPr>
  </w:style>
  <w:style w:type="character" w:customStyle="1" w:styleId="ca-3">
    <w:name w:val="ca-3"/>
    <w:basedOn w:val="a0"/>
    <w:rsid w:val="00E31E09"/>
  </w:style>
  <w:style w:type="character" w:customStyle="1" w:styleId="3Char12">
    <w:name w:val="正文文本缩进 3 Char1"/>
    <w:rsid w:val="00E31E09"/>
    <w:rPr>
      <w:kern w:val="2"/>
      <w:sz w:val="16"/>
      <w:szCs w:val="16"/>
    </w:rPr>
  </w:style>
  <w:style w:type="character" w:customStyle="1" w:styleId="contentlineheight1">
    <w:name w:val="content_lineheight1"/>
    <w:rsid w:val="00E31E09"/>
    <w:rPr>
      <w:rFonts w:ascii="Times New Roman" w:eastAsia="宋体" w:hAnsi="Times New Roman" w:cs="Times New Roman"/>
    </w:rPr>
  </w:style>
  <w:style w:type="character" w:customStyle="1" w:styleId="2CharCharChar">
    <w:name w:val="样式 首行缩进:  2 字符 Char Char Char"/>
    <w:rsid w:val="00E31E09"/>
    <w:rPr>
      <w:rFonts w:ascii="Times New Roman" w:eastAsia="宋体" w:hAnsi="Times New Roman" w:cs="Times New Roman"/>
      <w:kern w:val="2"/>
      <w:sz w:val="24"/>
      <w:lang w:val="en-US" w:eastAsia="zh-CN"/>
    </w:rPr>
  </w:style>
  <w:style w:type="character" w:customStyle="1" w:styleId="Title1Char">
    <w:name w:val="Title1 Char"/>
    <w:aliases w:val="H1 Char,Normal + Font: Helvetica Char,Bold Char,Space Before 12 pt Char,Not Bold Char,h1 Char,H11 Char,H12 Char,H111 Char,H13 Char,H112 Char,1 Char,h:1 Char,h:1app Char,level 1 Char,Level 1 Head Char,heading 1 Char,Huvudrubrik Char,章 Char"/>
    <w:rsid w:val="00E31E09"/>
    <w:rPr>
      <w:rFonts w:ascii="Times New Roman" w:eastAsia="宋体" w:hAnsi="Times New Roman" w:cs="Times New Roman"/>
      <w:b/>
      <w:kern w:val="44"/>
      <w:sz w:val="44"/>
      <w:lang w:val="en-US" w:eastAsia="zh-CN"/>
    </w:rPr>
  </w:style>
  <w:style w:type="character" w:customStyle="1" w:styleId="subtitle1">
    <w:name w:val="subtitle1"/>
    <w:rsid w:val="00E31E09"/>
    <w:rPr>
      <w:rFonts w:ascii="Georgia" w:eastAsia="宋体" w:hAnsi="Georgia" w:cs="Times New Roman"/>
      <w:b/>
      <w:color w:val="666666"/>
      <w:sz w:val="18"/>
    </w:rPr>
  </w:style>
  <w:style w:type="character" w:customStyle="1" w:styleId="1CharCharCharChar">
    <w:name w:val="华宇段落1 Char Char Char Char"/>
    <w:rsid w:val="00E31E09"/>
    <w:rPr>
      <w:rFonts w:ascii="Times New Roman" w:eastAsia="宋体" w:hAnsi="Times New Roman" w:cs="Times New Roman"/>
      <w:kern w:val="2"/>
      <w:sz w:val="24"/>
      <w:lang w:val="en-US" w:eastAsia="zh-CN"/>
    </w:rPr>
  </w:style>
  <w:style w:type="character" w:customStyle="1" w:styleId="CharCharCharCharCharChar0">
    <w:name w:val="小四 段落 宋体 Char Char Char Char Char Char"/>
    <w:rsid w:val="00E31E09"/>
    <w:rPr>
      <w:rFonts w:ascii="Times New Roman" w:eastAsia="宋体" w:hAnsi="Times New Roman" w:cs="Times New Roman"/>
      <w:kern w:val="2"/>
      <w:sz w:val="24"/>
      <w:lang w:val="en-US" w:eastAsia="zh-CN"/>
    </w:rPr>
  </w:style>
  <w:style w:type="character" w:customStyle="1" w:styleId="CharChar9">
    <w:name w:val="Char Char9"/>
    <w:rsid w:val="00E31E09"/>
    <w:rPr>
      <w:rFonts w:ascii="Times New Roman" w:eastAsia="宋体" w:hAnsi="Times New Roman" w:cs="Times New Roman"/>
      <w:kern w:val="2"/>
      <w:sz w:val="21"/>
      <w:lang w:val="en-US" w:eastAsia="zh-CN"/>
    </w:rPr>
  </w:style>
  <w:style w:type="character" w:customStyle="1" w:styleId="Char35">
    <w:name w:val="正文文本 Char3"/>
    <w:rsid w:val="00E31E09"/>
    <w:rPr>
      <w:rFonts w:ascii="宋体" w:hAnsi="宋体" w:cs="宋体"/>
      <w:sz w:val="44"/>
      <w:szCs w:val="24"/>
    </w:rPr>
  </w:style>
  <w:style w:type="character" w:customStyle="1" w:styleId="Char36">
    <w:name w:val="副标题 Char3"/>
    <w:rsid w:val="00E31E09"/>
    <w:rPr>
      <w:rFonts w:ascii="Cambria" w:eastAsia="宋体" w:hAnsi="Cambria" w:cs="Times New Roman"/>
      <w:kern w:val="2"/>
      <w:sz w:val="24"/>
      <w:szCs w:val="24"/>
    </w:rPr>
  </w:style>
  <w:style w:type="character" w:customStyle="1" w:styleId="CharChar8">
    <w:name w:val="Char Char8"/>
    <w:rsid w:val="00E31E09"/>
    <w:rPr>
      <w:rFonts w:ascii="Times New Roman" w:eastAsia="宋体" w:hAnsi="Times New Roman" w:cs="Times New Roman"/>
      <w:kern w:val="2"/>
      <w:sz w:val="18"/>
      <w:lang w:val="en-US" w:eastAsia="zh-CN"/>
    </w:rPr>
  </w:style>
  <w:style w:type="character" w:customStyle="1" w:styleId="CharChar23">
    <w:name w:val="Char Char23"/>
    <w:rsid w:val="00E31E09"/>
    <w:rPr>
      <w:rFonts w:ascii="Arial" w:eastAsia="黑体" w:hAnsi="Arial" w:cs="Times New Roman"/>
      <w:b/>
      <w:kern w:val="2"/>
      <w:sz w:val="24"/>
    </w:rPr>
  </w:style>
  <w:style w:type="character" w:customStyle="1" w:styleId="rvts109">
    <w:name w:val="rvts109"/>
    <w:rsid w:val="00E31E09"/>
    <w:rPr>
      <w:rFonts w:ascii="KNLe" w:eastAsia="宋体" w:hAnsi="KNLe" w:cs="Times New Roman" w:hint="default"/>
      <w:color w:val="FF0000"/>
      <w:sz w:val="24"/>
      <w:szCs w:val="24"/>
      <w:u w:val="single"/>
      <w:shd w:val="clear" w:color="auto" w:fill="FFFF00"/>
    </w:rPr>
  </w:style>
  <w:style w:type="character" w:customStyle="1" w:styleId="1f5">
    <w:name w:val="不明显强调1"/>
    <w:rsid w:val="00E31E09"/>
    <w:rPr>
      <w:rFonts w:ascii="Times New Roman" w:eastAsia="宋体" w:hAnsi="Times New Roman" w:cs="Times New Roman"/>
      <w:i/>
    </w:rPr>
  </w:style>
  <w:style w:type="character" w:customStyle="1" w:styleId="mediumtext1">
    <w:name w:val="medium_text1"/>
    <w:rsid w:val="00E31E09"/>
    <w:rPr>
      <w:rFonts w:ascii="Times New Roman" w:eastAsia="宋体" w:hAnsi="Times New Roman" w:cs="Times New Roman"/>
      <w:sz w:val="24"/>
    </w:rPr>
  </w:style>
  <w:style w:type="character" w:customStyle="1" w:styleId="CharChar15">
    <w:name w:val="Char Char15"/>
    <w:rsid w:val="00E31E09"/>
    <w:rPr>
      <w:rFonts w:ascii="Arial" w:eastAsia="黑体" w:hAnsi="Arial" w:cs="Times New Roman"/>
      <w:kern w:val="2"/>
      <w:sz w:val="21"/>
      <w:lang w:val="en-US" w:eastAsia="zh-CN"/>
    </w:rPr>
  </w:style>
  <w:style w:type="character" w:customStyle="1" w:styleId="Char2d">
    <w:name w:val="明显引用 Char2"/>
    <w:rsid w:val="00E31E09"/>
    <w:rPr>
      <w:b/>
      <w:bCs/>
      <w:i/>
      <w:iCs/>
      <w:color w:val="4F81BD"/>
      <w:kern w:val="2"/>
      <w:sz w:val="21"/>
      <w:szCs w:val="21"/>
    </w:rPr>
  </w:style>
  <w:style w:type="character" w:customStyle="1" w:styleId="5Char1">
    <w:name w:val="标题 5 Char1"/>
    <w:rsid w:val="00E31E09"/>
    <w:rPr>
      <w:b/>
      <w:bCs/>
      <w:sz w:val="28"/>
      <w:szCs w:val="28"/>
    </w:rPr>
  </w:style>
  <w:style w:type="character" w:customStyle="1" w:styleId="6Char1">
    <w:name w:val="标题 6 Char1"/>
    <w:rsid w:val="00E31E09"/>
    <w:rPr>
      <w:rFonts w:ascii="Arial" w:eastAsia="黑体" w:hAnsi="Arial"/>
      <w:b/>
      <w:bCs/>
      <w:sz w:val="24"/>
      <w:szCs w:val="24"/>
    </w:rPr>
  </w:style>
  <w:style w:type="character" w:customStyle="1" w:styleId="7Char1">
    <w:name w:val="标题 7 Char1"/>
    <w:rsid w:val="00E31E09"/>
    <w:rPr>
      <w:b/>
      <w:bCs/>
      <w:sz w:val="24"/>
      <w:szCs w:val="24"/>
    </w:rPr>
  </w:style>
  <w:style w:type="character" w:customStyle="1" w:styleId="8Char1">
    <w:name w:val="标题 8 Char1"/>
    <w:rsid w:val="00E31E09"/>
    <w:rPr>
      <w:rFonts w:ascii="Arial" w:eastAsia="黑体" w:hAnsi="Arial"/>
      <w:sz w:val="24"/>
      <w:szCs w:val="24"/>
    </w:rPr>
  </w:style>
  <w:style w:type="character" w:customStyle="1" w:styleId="9Char1">
    <w:name w:val="标题 9 Char1"/>
    <w:rsid w:val="00E31E09"/>
    <w:rPr>
      <w:rFonts w:ascii="Arial" w:eastAsia="黑体" w:hAnsi="Arial"/>
      <w:sz w:val="21"/>
      <w:szCs w:val="21"/>
    </w:rPr>
  </w:style>
  <w:style w:type="character" w:customStyle="1" w:styleId="Char2e">
    <w:name w:val="页脚 Char2"/>
    <w:uiPriority w:val="99"/>
    <w:rsid w:val="00E31E09"/>
    <w:rPr>
      <w:kern w:val="2"/>
      <w:sz w:val="18"/>
      <w:szCs w:val="18"/>
    </w:rPr>
  </w:style>
  <w:style w:type="character" w:customStyle="1" w:styleId="Char2f">
    <w:name w:val="批注框文本 Char2"/>
    <w:rsid w:val="00E31E09"/>
    <w:rPr>
      <w:kern w:val="2"/>
      <w:sz w:val="18"/>
      <w:szCs w:val="18"/>
    </w:rPr>
  </w:style>
  <w:style w:type="character" w:customStyle="1" w:styleId="ca-1">
    <w:name w:val="ca-1"/>
    <w:basedOn w:val="a0"/>
    <w:rsid w:val="00E31E09"/>
  </w:style>
  <w:style w:type="character" w:customStyle="1" w:styleId="ca-2">
    <w:name w:val="ca-2"/>
    <w:basedOn w:val="a0"/>
    <w:rsid w:val="00E31E09"/>
  </w:style>
  <w:style w:type="character" w:customStyle="1" w:styleId="1CharChar">
    <w:name w:val="华宇段落1 Char Char"/>
    <w:rsid w:val="00E31E09"/>
    <w:rPr>
      <w:rFonts w:ascii="Times New Roman" w:eastAsia="宋体" w:hAnsi="Times New Roman" w:cs="Times New Roman"/>
      <w:kern w:val="2"/>
      <w:sz w:val="24"/>
      <w:lang w:val="en-US" w:eastAsia="zh-CN"/>
    </w:rPr>
  </w:style>
  <w:style w:type="character" w:customStyle="1" w:styleId="CharChar221">
    <w:name w:val="Char Char221"/>
    <w:rsid w:val="00E31E09"/>
    <w:rPr>
      <w:rFonts w:ascii="Times New Roman" w:eastAsia="宋体" w:hAnsi="Times New Roman" w:cs="Times New Roman"/>
      <w:b/>
      <w:kern w:val="2"/>
      <w:sz w:val="24"/>
    </w:rPr>
  </w:style>
  <w:style w:type="character" w:customStyle="1" w:styleId="CharChar13">
    <w:name w:val="Char Char13"/>
    <w:rsid w:val="00E31E09"/>
    <w:rPr>
      <w:rFonts w:ascii="宋体" w:eastAsia="宋体" w:hAnsi="宋体" w:cs="Times New Roman"/>
      <w:kern w:val="2"/>
      <w:sz w:val="24"/>
      <w:lang w:val="en-US" w:eastAsia="zh-CN"/>
    </w:rPr>
  </w:style>
  <w:style w:type="character" w:customStyle="1" w:styleId="CharCharChar0">
    <w:name w:val="标准文本 Char Char Char"/>
    <w:rsid w:val="00E31E09"/>
    <w:rPr>
      <w:rFonts w:ascii="Times New Roman" w:eastAsia="宋体" w:hAnsi="Times New Roman" w:cs="Times New Roman"/>
      <w:kern w:val="2"/>
      <w:sz w:val="24"/>
      <w:lang w:val="en-US" w:eastAsia="zh-CN"/>
    </w:rPr>
  </w:style>
  <w:style w:type="character" w:customStyle="1" w:styleId="3Char3">
    <w:name w:val="标题 3 Char3"/>
    <w:rsid w:val="00E31E09"/>
    <w:rPr>
      <w:rFonts w:ascii="Times New Roman" w:eastAsia="宋体" w:hAnsi="Times New Roman" w:cs="Times New Roman"/>
      <w:b/>
      <w:bCs/>
      <w:sz w:val="32"/>
      <w:szCs w:val="32"/>
    </w:rPr>
  </w:style>
  <w:style w:type="character" w:customStyle="1" w:styleId="1f6">
    <w:name w:val="不明显参考1"/>
    <w:rsid w:val="00E31E09"/>
    <w:rPr>
      <w:rFonts w:ascii="Times New Roman" w:eastAsia="宋体" w:hAnsi="Times New Roman" w:cs="Times New Roman"/>
      <w:smallCaps/>
    </w:rPr>
  </w:style>
  <w:style w:type="character" w:customStyle="1" w:styleId="Char1f2">
    <w:name w:val="正文缩进 Char1"/>
    <w:rsid w:val="00E31E09"/>
  </w:style>
  <w:style w:type="character" w:customStyle="1" w:styleId="content">
    <w:name w:val="content"/>
    <w:rsid w:val="00E31E09"/>
    <w:rPr>
      <w:rFonts w:ascii="Times New Roman" w:eastAsia="宋体" w:hAnsi="Times New Roman" w:cs="Times New Roman"/>
    </w:rPr>
  </w:style>
  <w:style w:type="character" w:customStyle="1" w:styleId="CharChar33">
    <w:name w:val="Char Char33"/>
    <w:rsid w:val="00E31E09"/>
    <w:rPr>
      <w:rFonts w:ascii="Arial" w:eastAsia="黑体" w:hAnsi="Arial" w:cs="Times New Roman"/>
      <w:b/>
      <w:kern w:val="2"/>
      <w:sz w:val="32"/>
      <w:lang w:val="en-US" w:eastAsia="zh-CN"/>
    </w:rPr>
  </w:style>
  <w:style w:type="character" w:customStyle="1" w:styleId="CharCharChar1">
    <w:name w:val="小四 段落 宋体 Char Char Char1"/>
    <w:rsid w:val="00E31E09"/>
    <w:rPr>
      <w:rFonts w:ascii="宋体" w:eastAsia="宋体" w:hAnsi="宋体" w:cs="Times New Roman"/>
      <w:kern w:val="2"/>
      <w:sz w:val="24"/>
      <w:lang w:val="en-US" w:eastAsia="zh-CN"/>
    </w:rPr>
  </w:style>
  <w:style w:type="character" w:customStyle="1" w:styleId="-1Char">
    <w:name w:val="彩色网格 - 着色 1 Char"/>
    <w:link w:val="-11"/>
    <w:rsid w:val="00E31E09"/>
    <w:rPr>
      <w:rFonts w:ascii="Calibri" w:hAnsi="Calibri"/>
      <w:i/>
      <w:sz w:val="22"/>
      <w:lang w:eastAsia="en-US"/>
    </w:rPr>
  </w:style>
  <w:style w:type="paragraph" w:customStyle="1" w:styleId="-11">
    <w:name w:val="彩色网格 - 着色 11"/>
    <w:basedOn w:val="a"/>
    <w:next w:val="a"/>
    <w:link w:val="-1Char"/>
    <w:rsid w:val="00E31E09"/>
    <w:pPr>
      <w:widowControl/>
      <w:spacing w:before="200" w:line="276" w:lineRule="auto"/>
      <w:ind w:left="360" w:right="360"/>
      <w:jc w:val="left"/>
    </w:pPr>
    <w:rPr>
      <w:rFonts w:ascii="Calibri" w:hAnsi="Calibri"/>
      <w:i/>
      <w:kern w:val="0"/>
      <w:sz w:val="22"/>
      <w:szCs w:val="20"/>
      <w:lang w:eastAsia="en-US"/>
    </w:rPr>
  </w:style>
  <w:style w:type="character" w:customStyle="1" w:styleId="310">
    <w:name w:val="无格式表格 31"/>
    <w:rsid w:val="00E31E09"/>
    <w:rPr>
      <w:rFonts w:ascii="Times New Roman" w:eastAsia="宋体" w:hAnsi="Times New Roman" w:cs="Times New Roman"/>
      <w:i/>
      <w:iCs/>
    </w:rPr>
  </w:style>
  <w:style w:type="character" w:customStyle="1" w:styleId="Char37">
    <w:name w:val="正文文本缩进 Char3"/>
    <w:rsid w:val="00E31E09"/>
    <w:rPr>
      <w:rFonts w:ascii="Times New Roman" w:eastAsia="宋体" w:hAnsi="Times New Roman" w:cs="Times New Roman"/>
      <w:sz w:val="24"/>
      <w:szCs w:val="24"/>
    </w:rPr>
  </w:style>
  <w:style w:type="character" w:customStyle="1" w:styleId="Char1f3">
    <w:name w:val="小四 段落 宋体 Char1"/>
    <w:rsid w:val="00E31E09"/>
    <w:rPr>
      <w:rFonts w:ascii="Times New Roman" w:eastAsia="宋体" w:hAnsi="Times New Roman" w:cs="Times New Roman"/>
      <w:kern w:val="2"/>
      <w:sz w:val="24"/>
      <w:lang w:val="en-US" w:eastAsia="zh-CN"/>
    </w:rPr>
  </w:style>
  <w:style w:type="character" w:customStyle="1" w:styleId="111111Char">
    <w:name w:val="111111 Char"/>
    <w:link w:val="111111"/>
    <w:rsid w:val="00E31E09"/>
    <w:rPr>
      <w:rFonts w:ascii="宋体" w:eastAsia="黑体" w:hAnsi="宋体" w:cs="宋体"/>
      <w:b/>
      <w:bCs/>
      <w:kern w:val="2"/>
      <w:sz w:val="21"/>
      <w:szCs w:val="21"/>
    </w:rPr>
  </w:style>
  <w:style w:type="paragraph" w:customStyle="1" w:styleId="111111">
    <w:name w:val="111111"/>
    <w:basedOn w:val="a"/>
    <w:link w:val="111111Char"/>
    <w:rsid w:val="00E31E09"/>
    <w:pPr>
      <w:spacing w:before="120" w:after="120"/>
      <w:jc w:val="center"/>
    </w:pPr>
    <w:rPr>
      <w:rFonts w:ascii="宋体" w:eastAsia="黑体" w:hAnsi="宋体" w:cs="宋体"/>
      <w:b/>
      <w:bCs/>
      <w:szCs w:val="21"/>
    </w:rPr>
  </w:style>
  <w:style w:type="character" w:customStyle="1" w:styleId="CharChar261">
    <w:name w:val="Char Char261"/>
    <w:rsid w:val="00E31E09"/>
    <w:rPr>
      <w:rFonts w:ascii="Times New Roman" w:eastAsia="宋体" w:hAnsi="Times New Roman" w:cs="Times New Roman"/>
      <w:b/>
      <w:kern w:val="2"/>
      <w:sz w:val="32"/>
    </w:rPr>
  </w:style>
  <w:style w:type="character" w:customStyle="1" w:styleId="CharChar291">
    <w:name w:val="Char Char291"/>
    <w:rsid w:val="00E31E09"/>
    <w:rPr>
      <w:rFonts w:ascii="Times New Roman" w:eastAsia="宋体" w:hAnsi="Times New Roman" w:cs="Times New Roman"/>
      <w:b/>
      <w:bCs/>
      <w:kern w:val="44"/>
      <w:sz w:val="44"/>
      <w:szCs w:val="44"/>
    </w:rPr>
  </w:style>
  <w:style w:type="character" w:customStyle="1" w:styleId="CharChar171">
    <w:name w:val="Char Char171"/>
    <w:rsid w:val="00E31E09"/>
    <w:rPr>
      <w:rFonts w:ascii="宋体" w:eastAsia="宋体" w:hAnsi="Courier New" w:cs="Times New Roman"/>
      <w:kern w:val="2"/>
      <w:sz w:val="21"/>
    </w:rPr>
  </w:style>
  <w:style w:type="character" w:customStyle="1" w:styleId="CharChar60">
    <w:name w:val="Char Char6"/>
    <w:rsid w:val="00E31E09"/>
    <w:rPr>
      <w:rFonts w:ascii="Times New Roman" w:eastAsia="宋体" w:hAnsi="Times New Roman" w:cs="Times New Roman"/>
      <w:kern w:val="2"/>
      <w:sz w:val="24"/>
      <w:lang w:val="en-US" w:eastAsia="zh-CN"/>
    </w:rPr>
  </w:style>
  <w:style w:type="character" w:customStyle="1" w:styleId="CharChar231">
    <w:name w:val="Char Char231"/>
    <w:rsid w:val="00E31E09"/>
    <w:rPr>
      <w:rFonts w:ascii="Arial" w:eastAsia="黑体" w:hAnsi="Arial" w:cs="Times New Roman"/>
      <w:b/>
      <w:bCs/>
      <w:kern w:val="2"/>
      <w:sz w:val="24"/>
      <w:szCs w:val="24"/>
    </w:rPr>
  </w:style>
  <w:style w:type="character" w:customStyle="1" w:styleId="Char2f0">
    <w:name w:val="副标题 Char2"/>
    <w:rsid w:val="00E31E09"/>
    <w:rPr>
      <w:rFonts w:ascii="Cambria" w:hAnsi="Cambria"/>
      <w:i/>
      <w:iCs/>
      <w:spacing w:val="13"/>
      <w:sz w:val="24"/>
      <w:szCs w:val="24"/>
      <w:lang w:eastAsia="en-US"/>
    </w:rPr>
  </w:style>
  <w:style w:type="character" w:customStyle="1" w:styleId="CharChar7">
    <w:name w:val="标准文本 Char Char"/>
    <w:rsid w:val="00E31E09"/>
    <w:rPr>
      <w:rFonts w:ascii="Times New Roman" w:eastAsia="宋体" w:hAnsi="Times New Roman" w:cs="Times New Roman"/>
      <w:kern w:val="2"/>
      <w:sz w:val="24"/>
      <w:lang w:val="en-US" w:eastAsia="zh-CN"/>
    </w:rPr>
  </w:style>
  <w:style w:type="character" w:customStyle="1" w:styleId="parasmall">
    <w:name w:val="para_small"/>
    <w:rsid w:val="00E31E09"/>
    <w:rPr>
      <w:rFonts w:ascii="Times New Roman" w:eastAsia="宋体" w:hAnsi="Times New Roman" w:cs="Times New Roman"/>
    </w:rPr>
  </w:style>
  <w:style w:type="character" w:customStyle="1" w:styleId="Char1f4">
    <w:name w:val="特点 Char1"/>
    <w:aliases w:val="四号 Char,段1 Char,缩进 Char,ALT+Z Char,正文不缩进 Char,正文缩进William Char,水上软件 Char,Normal Indent（正文缩进） Char,图号标注 Char,图表标题 Char,Alt+X Char,mr正文缩进 Char,正文缩进 Char Char,正文缩进1 Char,表正文 Char1,上海中望标准正文（首,上海中望标准正文（首行缩进两字） Char,正文双线 Char,正文文字 Char Char,表正文 Char"/>
    <w:rsid w:val="00E31E09"/>
    <w:rPr>
      <w:rFonts w:ascii="Times New Roman" w:eastAsia="宋体" w:hAnsi="Times New Roman" w:cs="Times New Roman"/>
      <w:kern w:val="2"/>
      <w:sz w:val="21"/>
      <w:lang w:val="en-US" w:eastAsia="zh-CN"/>
    </w:rPr>
  </w:style>
  <w:style w:type="character" w:customStyle="1" w:styleId="font5CharChar">
    <w:name w:val="font5 Char Char"/>
    <w:rsid w:val="00E31E09"/>
    <w:rPr>
      <w:rFonts w:ascii="宋体" w:eastAsia="宋体" w:hAnsi="宋体" w:cs="Times New Roman"/>
      <w:sz w:val="28"/>
      <w:lang w:val="en-US" w:eastAsia="zh-CN"/>
    </w:rPr>
  </w:style>
  <w:style w:type="character" w:customStyle="1" w:styleId="rvts72">
    <w:name w:val="rvts72"/>
    <w:rsid w:val="00E31E09"/>
    <w:rPr>
      <w:rFonts w:ascii="KNLe" w:eastAsia="宋体" w:hAnsi="KNLe" w:cs="Times New Roman" w:hint="default"/>
      <w:color w:val="FF0000"/>
      <w:sz w:val="24"/>
      <w:szCs w:val="24"/>
      <w:u w:val="single"/>
    </w:rPr>
  </w:style>
  <w:style w:type="character" w:customStyle="1" w:styleId="rvts108">
    <w:name w:val="rvts108"/>
    <w:rsid w:val="00E31E09"/>
    <w:rPr>
      <w:rFonts w:ascii="KNLe" w:eastAsia="宋体" w:hAnsi="KNLe" w:cs="Times New Roman" w:hint="default"/>
      <w:color w:val="FF0000"/>
      <w:sz w:val="24"/>
      <w:szCs w:val="24"/>
      <w:u w:val="single"/>
      <w:shd w:val="clear" w:color="auto" w:fill="FFFF00"/>
    </w:rPr>
  </w:style>
  <w:style w:type="character" w:customStyle="1" w:styleId="2Char22">
    <w:name w:val="正文首行缩进 2 Char2"/>
    <w:rsid w:val="00E31E09"/>
    <w:rPr>
      <w:rFonts w:ascii="宋体" w:hAnsi="宋体"/>
    </w:rPr>
  </w:style>
  <w:style w:type="character" w:customStyle="1" w:styleId="affff0">
    <w:name w:val="样式 宋体 小四"/>
    <w:rsid w:val="00E31E09"/>
    <w:rPr>
      <w:rFonts w:ascii="宋体" w:eastAsia="宋体" w:hAnsi="Times New Roman" w:cs="Times New Roman"/>
      <w:sz w:val="24"/>
    </w:rPr>
  </w:style>
  <w:style w:type="character" w:customStyle="1" w:styleId="CharChar241">
    <w:name w:val="Char Char241"/>
    <w:rsid w:val="00E31E09"/>
    <w:rPr>
      <w:rFonts w:ascii="Times New Roman" w:eastAsia="宋体" w:hAnsi="Times New Roman" w:cs="Times New Roman"/>
      <w:b/>
      <w:bCs/>
      <w:kern w:val="2"/>
      <w:sz w:val="28"/>
      <w:szCs w:val="28"/>
    </w:rPr>
  </w:style>
  <w:style w:type="character" w:customStyle="1" w:styleId="2Char13">
    <w:name w:val="标题 2 Char1"/>
    <w:rsid w:val="00E31E09"/>
    <w:rPr>
      <w:rFonts w:ascii="Arial" w:eastAsia="黑体" w:hAnsi="Arial" w:cs="Times New Roman"/>
      <w:b/>
      <w:bCs/>
      <w:sz w:val="32"/>
      <w:szCs w:val="32"/>
    </w:rPr>
  </w:style>
  <w:style w:type="character" w:customStyle="1" w:styleId="CharCharCharCharCharCharCharChar">
    <w:name w:val="小四 段落 宋体 Char Char Char Char Char Char Char Char"/>
    <w:rsid w:val="00E31E09"/>
    <w:rPr>
      <w:rFonts w:ascii="Times New Roman" w:eastAsia="宋体" w:hAnsi="Times New Roman" w:cs="Times New Roman"/>
      <w:kern w:val="2"/>
      <w:sz w:val="24"/>
      <w:lang w:val="en-US" w:eastAsia="zh-CN"/>
    </w:rPr>
  </w:style>
  <w:style w:type="character" w:customStyle="1" w:styleId="Charf8">
    <w:name w:val="标准小四 Char"/>
    <w:rsid w:val="00E31E09"/>
    <w:rPr>
      <w:rFonts w:ascii="Arial" w:eastAsia="宋体" w:hAnsi="Arial" w:cs="Times New Roman"/>
      <w:kern w:val="2"/>
      <w:sz w:val="21"/>
      <w:lang w:val="en-US" w:eastAsia="zh-CN"/>
    </w:rPr>
  </w:style>
  <w:style w:type="character" w:customStyle="1" w:styleId="CharChar70">
    <w:name w:val="Char Char7"/>
    <w:rsid w:val="00E31E09"/>
    <w:rPr>
      <w:rFonts w:ascii="Times New Roman" w:eastAsia="宋体" w:hAnsi="Times New Roman" w:cs="Times New Roman"/>
      <w:b/>
      <w:kern w:val="2"/>
      <w:sz w:val="24"/>
      <w:lang w:val="en-US" w:eastAsia="zh-CN"/>
    </w:rPr>
  </w:style>
  <w:style w:type="character" w:customStyle="1" w:styleId="510">
    <w:name w:val="无格式表格 51"/>
    <w:rsid w:val="00E31E09"/>
    <w:rPr>
      <w:rFonts w:ascii="Times New Roman" w:eastAsia="宋体" w:hAnsi="Times New Roman" w:cs="Times New Roman"/>
      <w:smallCaps/>
    </w:rPr>
  </w:style>
  <w:style w:type="character" w:customStyle="1" w:styleId="CharChar211">
    <w:name w:val="Char Char211"/>
    <w:rsid w:val="00E31E09"/>
    <w:rPr>
      <w:rFonts w:ascii="Arial" w:eastAsia="黑体" w:hAnsi="Arial" w:cs="Times New Roman"/>
      <w:kern w:val="2"/>
      <w:sz w:val="24"/>
    </w:rPr>
  </w:style>
  <w:style w:type="character" w:customStyle="1" w:styleId="rvts17">
    <w:name w:val="rvts17"/>
    <w:qFormat/>
    <w:rsid w:val="00E31E09"/>
    <w:rPr>
      <w:rFonts w:ascii="Times New Roman" w:eastAsia="宋体" w:hAnsi="Times New Roman" w:cs="Times New Roman" w:hint="default"/>
      <w:color w:val="000000"/>
      <w:sz w:val="24"/>
      <w:szCs w:val="24"/>
      <w:u w:val="single"/>
    </w:rPr>
  </w:style>
  <w:style w:type="character" w:customStyle="1" w:styleId="Char2f1">
    <w:name w:val="文档结构图 Char2"/>
    <w:rsid w:val="00E31E09"/>
    <w:rPr>
      <w:sz w:val="24"/>
      <w:szCs w:val="24"/>
      <w:shd w:val="clear" w:color="auto" w:fill="000080"/>
    </w:rPr>
  </w:style>
  <w:style w:type="character" w:customStyle="1" w:styleId="410">
    <w:name w:val="无格式表格 41"/>
    <w:rsid w:val="00E31E09"/>
    <w:rPr>
      <w:rFonts w:ascii="Times New Roman" w:eastAsia="宋体" w:hAnsi="Times New Roman" w:cs="Times New Roman"/>
      <w:b/>
      <w:bCs/>
    </w:rPr>
  </w:style>
  <w:style w:type="character" w:customStyle="1" w:styleId="listbenefit">
    <w:name w:val="listbenefit"/>
    <w:rsid w:val="00E31E09"/>
    <w:rPr>
      <w:rFonts w:ascii="Times New Roman" w:eastAsia="宋体" w:hAnsi="Times New Roman" w:cs="Times New Roman"/>
    </w:rPr>
  </w:style>
  <w:style w:type="character" w:customStyle="1" w:styleId="CharChar19">
    <w:name w:val="Char Char19"/>
    <w:rsid w:val="00E31E09"/>
    <w:rPr>
      <w:rFonts w:ascii="Arial" w:eastAsia="黑体" w:hAnsi="Arial" w:cs="Times New Roman"/>
      <w:b/>
      <w:kern w:val="2"/>
      <w:sz w:val="24"/>
      <w:lang w:val="en-US" w:eastAsia="zh-CN"/>
    </w:rPr>
  </w:style>
  <w:style w:type="character" w:customStyle="1" w:styleId="CharChar210">
    <w:name w:val="Char Char210"/>
    <w:rsid w:val="00E31E09"/>
    <w:rPr>
      <w:rFonts w:ascii="宋体" w:eastAsia="宋体" w:hAnsi="Courier New" w:cs="Times New Roman"/>
      <w:kern w:val="2"/>
      <w:sz w:val="21"/>
      <w:szCs w:val="21"/>
      <w:lang w:val="en-US" w:eastAsia="zh-CN" w:bidi="ar-SA"/>
    </w:rPr>
  </w:style>
  <w:style w:type="character" w:customStyle="1" w:styleId="CharChar31">
    <w:name w:val="Char Char31"/>
    <w:rsid w:val="00E31E09"/>
    <w:rPr>
      <w:rFonts w:ascii="Arial" w:eastAsia="黑体" w:hAnsi="Arial" w:cs="Times New Roman"/>
      <w:b/>
      <w:kern w:val="2"/>
      <w:sz w:val="28"/>
      <w:lang w:val="en-US" w:eastAsia="zh-CN"/>
    </w:rPr>
  </w:style>
  <w:style w:type="character" w:customStyle="1" w:styleId="CharChar201">
    <w:name w:val="Char Char201"/>
    <w:rsid w:val="00E31E09"/>
    <w:rPr>
      <w:rFonts w:ascii="Arial" w:eastAsia="黑体" w:hAnsi="Arial" w:cs="Times New Roman"/>
      <w:kern w:val="2"/>
      <w:sz w:val="21"/>
    </w:rPr>
  </w:style>
  <w:style w:type="character" w:customStyle="1" w:styleId="1f7">
    <w:name w:val="书籍标题1"/>
    <w:rsid w:val="00E31E09"/>
    <w:rPr>
      <w:rFonts w:ascii="Times New Roman" w:eastAsia="宋体" w:hAnsi="Times New Roman" w:cs="Times New Roman"/>
      <w:i/>
      <w:smallCaps/>
      <w:spacing w:val="5"/>
    </w:rPr>
  </w:style>
  <w:style w:type="character" w:customStyle="1" w:styleId="hCharChar">
    <w:name w:val="h Char Char"/>
    <w:rsid w:val="00E31E09"/>
    <w:rPr>
      <w:rFonts w:ascii="Times New Roman" w:eastAsia="宋体" w:hAnsi="Times New Roman" w:cs="Times New Roman"/>
      <w:kern w:val="2"/>
      <w:sz w:val="18"/>
      <w:lang w:val="en-US" w:eastAsia="zh-CN"/>
    </w:rPr>
  </w:style>
  <w:style w:type="character" w:customStyle="1" w:styleId="Char42">
    <w:name w:val="正文文本 Char4"/>
    <w:rsid w:val="00E31E09"/>
    <w:rPr>
      <w:sz w:val="24"/>
      <w:szCs w:val="24"/>
    </w:rPr>
  </w:style>
  <w:style w:type="character" w:customStyle="1" w:styleId="CharChar32">
    <w:name w:val="Char Char32"/>
    <w:rsid w:val="00E31E09"/>
    <w:rPr>
      <w:rFonts w:ascii="Times New Roman" w:eastAsia="宋体" w:hAnsi="Times New Roman" w:cs="Times New Roman"/>
      <w:b/>
      <w:kern w:val="2"/>
      <w:sz w:val="32"/>
      <w:lang w:val="en-US" w:eastAsia="zh-CN"/>
    </w:rPr>
  </w:style>
  <w:style w:type="character" w:customStyle="1" w:styleId="1f8">
    <w:name w:val="明显引用 字符1"/>
    <w:uiPriority w:val="99"/>
    <w:rsid w:val="00E31E09"/>
    <w:rPr>
      <w:rFonts w:ascii="Times New Roman" w:eastAsia="宋体" w:hAnsi="Times New Roman" w:cs="Times New Roman"/>
      <w:i/>
      <w:iCs/>
      <w:color w:val="4472C4"/>
      <w:kern w:val="2"/>
      <w:sz w:val="21"/>
      <w:szCs w:val="24"/>
    </w:rPr>
  </w:style>
  <w:style w:type="character" w:customStyle="1" w:styleId="CharChar34">
    <w:name w:val="Char Char34"/>
    <w:rsid w:val="00E31E09"/>
    <w:rPr>
      <w:rFonts w:ascii="Times New Roman" w:eastAsia="宋体" w:hAnsi="Times New Roman" w:cs="Times New Roman"/>
      <w:b/>
      <w:kern w:val="44"/>
      <w:sz w:val="44"/>
      <w:lang w:val="en-US" w:eastAsia="zh-CN"/>
    </w:rPr>
  </w:style>
  <w:style w:type="character" w:customStyle="1" w:styleId="affff1">
    <w:name w:val="样式 非加粗"/>
    <w:rsid w:val="00E31E09"/>
    <w:rPr>
      <w:rFonts w:ascii="Times New Roman" w:eastAsia="宋体" w:hAnsi="Times New Roman" w:cs="Times New Roman"/>
      <w:sz w:val="28"/>
    </w:rPr>
  </w:style>
  <w:style w:type="character" w:customStyle="1" w:styleId="HTMLChar1">
    <w:name w:val="HTML 预设格式 Char1"/>
    <w:rsid w:val="00E31E09"/>
    <w:rPr>
      <w:rFonts w:ascii="宋体" w:hAnsi="宋体" w:cs="宋体"/>
      <w:sz w:val="24"/>
      <w:szCs w:val="24"/>
    </w:rPr>
  </w:style>
  <w:style w:type="character" w:customStyle="1" w:styleId="CharCharChar2">
    <w:name w:val="标准小四 Char Char Char"/>
    <w:rsid w:val="00E31E09"/>
    <w:rPr>
      <w:rFonts w:ascii="Arial" w:eastAsia="宋体" w:hAnsi="Arial" w:cs="Times New Roman"/>
      <w:kern w:val="2"/>
      <w:sz w:val="21"/>
      <w:lang w:val="en-US" w:eastAsia="zh-CN"/>
    </w:rPr>
  </w:style>
  <w:style w:type="character" w:customStyle="1" w:styleId="Charf9">
    <w:name w:val="签名 Char"/>
    <w:rsid w:val="00E31E09"/>
    <w:rPr>
      <w:rFonts w:ascii="宋体" w:hAnsi="宋体" w:cs="宋体"/>
      <w:sz w:val="24"/>
      <w:szCs w:val="24"/>
    </w:rPr>
  </w:style>
  <w:style w:type="character" w:customStyle="1" w:styleId="Char2f2">
    <w:name w:val="正文首行缩进 Char2"/>
    <w:rsid w:val="00E31E09"/>
    <w:rPr>
      <w:sz w:val="24"/>
      <w:szCs w:val="24"/>
    </w:rPr>
  </w:style>
  <w:style w:type="character" w:customStyle="1" w:styleId="Char1f5">
    <w:name w:val="称呼 Char1"/>
    <w:link w:val="affff2"/>
    <w:rsid w:val="00E31E09"/>
    <w:rPr>
      <w:rFonts w:ascii="仿宋_GB2312" w:eastAsia="仿宋_GB2312"/>
    </w:rPr>
  </w:style>
  <w:style w:type="paragraph" w:styleId="affff2">
    <w:name w:val="Salutation"/>
    <w:basedOn w:val="a"/>
    <w:next w:val="a"/>
    <w:link w:val="Char1f5"/>
    <w:rsid w:val="00E31E09"/>
    <w:rPr>
      <w:rFonts w:ascii="仿宋_GB2312" w:eastAsia="仿宋_GB2312"/>
      <w:kern w:val="0"/>
      <w:sz w:val="20"/>
      <w:szCs w:val="20"/>
    </w:rPr>
  </w:style>
  <w:style w:type="character" w:customStyle="1" w:styleId="affff3">
    <w:name w:val="称呼 字符"/>
    <w:rsid w:val="00E31E09"/>
    <w:rPr>
      <w:kern w:val="2"/>
      <w:sz w:val="21"/>
      <w:szCs w:val="24"/>
    </w:rPr>
  </w:style>
  <w:style w:type="character" w:customStyle="1" w:styleId="Charfa">
    <w:name w:val="正文 + 宋体 Char"/>
    <w:aliases w:val="小四 Char,黑色 Char,行距: 1.5 倍行距 Char"/>
    <w:rsid w:val="00E31E09"/>
    <w:rPr>
      <w:rFonts w:ascii="Times New Roman" w:eastAsia="宋体" w:hAnsi="Times New Roman" w:cs="Times New Roman"/>
      <w:kern w:val="2"/>
      <w:sz w:val="24"/>
      <w:lang w:val="en-US" w:eastAsia="zh-CN"/>
    </w:rPr>
  </w:style>
  <w:style w:type="character" w:customStyle="1" w:styleId="Char2f3">
    <w:name w:val="引用 Char2"/>
    <w:rsid w:val="00E31E09"/>
    <w:rPr>
      <w:i/>
      <w:iCs/>
      <w:color w:val="000000"/>
      <w:kern w:val="2"/>
      <w:sz w:val="21"/>
      <w:szCs w:val="22"/>
    </w:rPr>
  </w:style>
  <w:style w:type="character" w:customStyle="1" w:styleId="Char1f6">
    <w:name w:val="页脚 Char1"/>
    <w:uiPriority w:val="99"/>
    <w:rsid w:val="00E31E09"/>
    <w:rPr>
      <w:rFonts w:ascii="Times New Roman" w:eastAsia="宋体" w:hAnsi="Times New Roman" w:cs="Times New Roman"/>
      <w:sz w:val="18"/>
      <w:szCs w:val="18"/>
    </w:rPr>
  </w:style>
  <w:style w:type="character" w:customStyle="1" w:styleId="1f9">
    <w:name w:val="引用 字符1"/>
    <w:uiPriority w:val="99"/>
    <w:rsid w:val="00E31E09"/>
    <w:rPr>
      <w:rFonts w:ascii="Times New Roman" w:eastAsia="宋体" w:hAnsi="Times New Roman" w:cs="Times New Roman"/>
      <w:i/>
      <w:iCs/>
      <w:color w:val="404040"/>
      <w:kern w:val="2"/>
      <w:sz w:val="21"/>
      <w:szCs w:val="24"/>
    </w:rPr>
  </w:style>
  <w:style w:type="character" w:customStyle="1" w:styleId="Char38">
    <w:name w:val="纯文本 Char3"/>
    <w:rsid w:val="00E31E09"/>
    <w:rPr>
      <w:rFonts w:ascii="宋体" w:eastAsia="宋体" w:hAnsi="Courier New" w:cs="Times New Roman"/>
      <w:sz w:val="21"/>
      <w:szCs w:val="21"/>
    </w:rPr>
  </w:style>
  <w:style w:type="character" w:customStyle="1" w:styleId="Char1f7">
    <w:name w:val="页眉 Char1"/>
    <w:rsid w:val="00E31E09"/>
    <w:rPr>
      <w:rFonts w:ascii="Times New Roman" w:eastAsia="宋体" w:hAnsi="Times New Roman" w:cs="Times New Roman"/>
      <w:sz w:val="18"/>
      <w:szCs w:val="18"/>
    </w:rPr>
  </w:style>
  <w:style w:type="character" w:customStyle="1" w:styleId="HTMLChar2">
    <w:name w:val="HTML 预设格式 Char2"/>
    <w:rsid w:val="00E31E09"/>
    <w:rPr>
      <w:rFonts w:ascii="Courier New" w:hAnsi="Courier New" w:cs="Courier New"/>
      <w:kern w:val="2"/>
    </w:rPr>
  </w:style>
  <w:style w:type="character" w:customStyle="1" w:styleId="2Char30">
    <w:name w:val="正文首行缩进 2 Char3"/>
    <w:rsid w:val="00E31E09"/>
  </w:style>
  <w:style w:type="character" w:customStyle="1" w:styleId="Char50">
    <w:name w:val="正文文本 Char5"/>
    <w:rsid w:val="00E31E09"/>
    <w:rPr>
      <w:kern w:val="2"/>
      <w:sz w:val="21"/>
      <w:szCs w:val="24"/>
    </w:rPr>
  </w:style>
  <w:style w:type="character" w:customStyle="1" w:styleId="Char39">
    <w:name w:val="文档结构图 Char3"/>
    <w:rsid w:val="00E31E09"/>
    <w:rPr>
      <w:rFonts w:ascii="宋体"/>
      <w:kern w:val="2"/>
      <w:sz w:val="18"/>
      <w:szCs w:val="18"/>
    </w:rPr>
  </w:style>
  <w:style w:type="character" w:customStyle="1" w:styleId="Char3a">
    <w:name w:val="标题 Char3"/>
    <w:rsid w:val="00E31E09"/>
    <w:rPr>
      <w:rFonts w:ascii="Cambria" w:eastAsia="宋体" w:hAnsi="Cambria" w:cs="Times New Roman"/>
      <w:b/>
      <w:bCs/>
      <w:kern w:val="28"/>
      <w:sz w:val="32"/>
      <w:szCs w:val="32"/>
    </w:rPr>
  </w:style>
  <w:style w:type="character" w:customStyle="1" w:styleId="Char2f4">
    <w:name w:val="尾注文本 Char2"/>
    <w:rsid w:val="00E31E09"/>
    <w:rPr>
      <w:kern w:val="2"/>
    </w:rPr>
  </w:style>
  <w:style w:type="character" w:customStyle="1" w:styleId="Char3b">
    <w:name w:val="正文首行缩进 Char3"/>
    <w:rsid w:val="00E31E09"/>
  </w:style>
  <w:style w:type="character" w:customStyle="1" w:styleId="Char3c">
    <w:name w:val="引用 Char3"/>
    <w:uiPriority w:val="29"/>
    <w:rsid w:val="00E31E09"/>
    <w:rPr>
      <w:i/>
      <w:iCs/>
      <w:color w:val="000000"/>
      <w:kern w:val="2"/>
      <w:sz w:val="21"/>
      <w:szCs w:val="24"/>
    </w:rPr>
  </w:style>
  <w:style w:type="character" w:customStyle="1" w:styleId="affff4">
    <w:name w:val="页脚 字符"/>
    <w:uiPriority w:val="99"/>
    <w:rsid w:val="00E31E09"/>
    <w:rPr>
      <w:kern w:val="2"/>
      <w:sz w:val="18"/>
      <w:szCs w:val="18"/>
    </w:rPr>
  </w:style>
  <w:style w:type="character" w:customStyle="1" w:styleId="1fa">
    <w:name w:val="标题 1 字符"/>
    <w:qFormat/>
    <w:rsid w:val="00E31E09"/>
    <w:rPr>
      <w:b/>
      <w:bCs/>
      <w:kern w:val="2"/>
      <w:sz w:val="30"/>
      <w:szCs w:val="30"/>
    </w:rPr>
  </w:style>
  <w:style w:type="character" w:customStyle="1" w:styleId="affff5">
    <w:name w:val="批注框文本 字符"/>
    <w:uiPriority w:val="99"/>
    <w:qFormat/>
    <w:rsid w:val="00E31E09"/>
    <w:rPr>
      <w:rFonts w:ascii="宋体"/>
      <w:kern w:val="2"/>
      <w:sz w:val="18"/>
      <w:szCs w:val="18"/>
    </w:rPr>
  </w:style>
  <w:style w:type="character" w:customStyle="1" w:styleId="affff6">
    <w:name w:val="正文缩进 字符"/>
    <w:rsid w:val="00E31E09"/>
    <w:rPr>
      <w:kern w:val="2"/>
      <w:sz w:val="21"/>
    </w:rPr>
  </w:style>
  <w:style w:type="character" w:customStyle="1" w:styleId="affff7">
    <w:name w:val="批注文字 字符"/>
    <w:rsid w:val="00E31E09"/>
    <w:rPr>
      <w:kern w:val="2"/>
      <w:sz w:val="28"/>
      <w:szCs w:val="28"/>
    </w:rPr>
  </w:style>
  <w:style w:type="character" w:customStyle="1" w:styleId="affff8">
    <w:name w:val="日期 字符"/>
    <w:rsid w:val="00E31E09"/>
  </w:style>
  <w:style w:type="character" w:customStyle="1" w:styleId="CharChar37">
    <w:name w:val="普通文字 Char Char3"/>
    <w:aliases w:val="普通文字 Char Char Char3,普通文字 Char Char Char Char2,小 Char2,Texte Char Char1"/>
    <w:rsid w:val="00E31E09"/>
    <w:rPr>
      <w:rFonts w:ascii="宋体" w:eastAsia="宋体" w:hAnsi="Courier New" w:cs="Times New Roman"/>
      <w:kern w:val="2"/>
      <w:sz w:val="21"/>
      <w:lang w:val="en-US" w:eastAsia="zh-CN"/>
    </w:rPr>
  </w:style>
  <w:style w:type="character" w:customStyle="1" w:styleId="affff9">
    <w:name w:val="尾注文本 字符"/>
    <w:rsid w:val="00E31E09"/>
    <w:rPr>
      <w:sz w:val="24"/>
      <w:szCs w:val="24"/>
    </w:rPr>
  </w:style>
  <w:style w:type="character" w:customStyle="1" w:styleId="2a">
    <w:name w:val="正文文本缩进 2 字符"/>
    <w:rsid w:val="00E31E09"/>
    <w:rPr>
      <w:rFonts w:ascii="宋体" w:hAnsi="宋体"/>
      <w:sz w:val="24"/>
      <w:szCs w:val="24"/>
    </w:rPr>
  </w:style>
  <w:style w:type="character" w:customStyle="1" w:styleId="affffa">
    <w:name w:val="无间隔 字符"/>
    <w:rsid w:val="00E31E09"/>
    <w:rPr>
      <w:kern w:val="2"/>
      <w:sz w:val="21"/>
      <w:szCs w:val="22"/>
      <w:lang w:val="en-US" w:eastAsia="zh-CN" w:bidi="ar-SA"/>
    </w:rPr>
  </w:style>
  <w:style w:type="character" w:customStyle="1" w:styleId="affffb">
    <w:name w:val="正文首行缩进 字符"/>
    <w:rsid w:val="00E31E09"/>
    <w:rPr>
      <w:rFonts w:ascii="Times New Roman" w:eastAsia="宋体" w:hAnsi="Times New Roman" w:cs="Times New Roman"/>
      <w:sz w:val="24"/>
      <w:szCs w:val="24"/>
    </w:rPr>
  </w:style>
  <w:style w:type="character" w:customStyle="1" w:styleId="2b">
    <w:name w:val="正文首行缩进 2 字符"/>
    <w:rsid w:val="00E31E09"/>
    <w:rPr>
      <w:rFonts w:ascii="宋体" w:hAnsi="宋体"/>
    </w:rPr>
  </w:style>
  <w:style w:type="paragraph" w:styleId="3a">
    <w:name w:val="index 3"/>
    <w:basedOn w:val="a"/>
    <w:next w:val="a"/>
    <w:rsid w:val="00E31E09"/>
    <w:pPr>
      <w:ind w:left="840"/>
    </w:pPr>
    <w:rPr>
      <w:szCs w:val="20"/>
    </w:rPr>
  </w:style>
  <w:style w:type="paragraph" w:styleId="2c">
    <w:name w:val="List 2"/>
    <w:basedOn w:val="a"/>
    <w:rsid w:val="00E31E09"/>
    <w:pPr>
      <w:ind w:leftChars="200" w:left="100" w:hangingChars="200" w:hanging="200"/>
    </w:pPr>
    <w:rPr>
      <w:szCs w:val="21"/>
    </w:rPr>
  </w:style>
  <w:style w:type="paragraph" w:styleId="affffc">
    <w:name w:val="List Number"/>
    <w:basedOn w:val="a"/>
    <w:rsid w:val="00E31E09"/>
    <w:pPr>
      <w:tabs>
        <w:tab w:val="left" w:pos="2952"/>
      </w:tabs>
      <w:ind w:left="2952" w:hanging="432"/>
    </w:pPr>
  </w:style>
  <w:style w:type="paragraph" w:styleId="2d">
    <w:name w:val="List Number 2"/>
    <w:basedOn w:val="a"/>
    <w:rsid w:val="00E31E09"/>
    <w:pPr>
      <w:tabs>
        <w:tab w:val="left" w:pos="1440"/>
      </w:tabs>
      <w:spacing w:line="360" w:lineRule="auto"/>
      <w:ind w:left="1440" w:hanging="1440"/>
    </w:pPr>
    <w:rPr>
      <w:sz w:val="24"/>
    </w:rPr>
  </w:style>
  <w:style w:type="paragraph" w:styleId="affffd">
    <w:name w:val="table of figures"/>
    <w:basedOn w:val="a"/>
    <w:next w:val="a"/>
    <w:rsid w:val="00E31E09"/>
    <w:pPr>
      <w:ind w:left="840" w:hanging="420"/>
    </w:pPr>
    <w:rPr>
      <w:szCs w:val="21"/>
    </w:rPr>
  </w:style>
  <w:style w:type="paragraph" w:styleId="1fb">
    <w:name w:val="index 1"/>
    <w:basedOn w:val="a"/>
    <w:next w:val="a"/>
    <w:autoRedefine/>
    <w:unhideWhenUsed/>
    <w:rsid w:val="00E31E09"/>
  </w:style>
  <w:style w:type="paragraph" w:styleId="affffe">
    <w:name w:val="index heading"/>
    <w:basedOn w:val="a"/>
    <w:next w:val="1fb"/>
    <w:rsid w:val="00E31E09"/>
    <w:rPr>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31E09"/>
    <w:rPr>
      <w:rFonts w:ascii="Tahoma" w:hAnsi="Tahoma" w:cs="Tahoma"/>
      <w:sz w:val="24"/>
      <w:szCs w:val="20"/>
    </w:rPr>
  </w:style>
  <w:style w:type="paragraph" w:customStyle="1" w:styleId="afffff">
    <w:name w:val="列表内容"/>
    <w:basedOn w:val="a"/>
    <w:next w:val="a"/>
    <w:rsid w:val="00E31E09"/>
    <w:pPr>
      <w:widowControl/>
      <w:tabs>
        <w:tab w:val="left" w:pos="840"/>
      </w:tabs>
      <w:ind w:left="840" w:hanging="420"/>
      <w:jc w:val="left"/>
    </w:pPr>
    <w:rPr>
      <w:kern w:val="0"/>
      <w:sz w:val="18"/>
    </w:rPr>
  </w:style>
  <w:style w:type="paragraph" w:customStyle="1" w:styleId="xl85">
    <w:name w:val="xl85"/>
    <w:basedOn w:val="a"/>
    <w:rsid w:val="00E31E09"/>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color w:val="000000"/>
      <w:kern w:val="0"/>
      <w:sz w:val="20"/>
      <w:szCs w:val="20"/>
    </w:rPr>
  </w:style>
  <w:style w:type="paragraph" w:customStyle="1" w:styleId="22Heading2HiddenHeading2CCBSheading2H2h2">
    <w:name w:val="样式 标题 2第一章 标题 2Heading 2 HiddenHeading 2 CCBSheading 2H2h2..."/>
    <w:basedOn w:val="2"/>
    <w:rsid w:val="00E31E09"/>
    <w:pPr>
      <w:keepLines w:val="0"/>
      <w:tabs>
        <w:tab w:val="left" w:pos="360"/>
      </w:tabs>
      <w:adjustRightInd w:val="0"/>
      <w:spacing w:beforeLines="50" w:afterLines="50" w:line="240" w:lineRule="auto"/>
      <w:ind w:left="360" w:hanging="360"/>
      <w:jc w:val="center"/>
      <w:textAlignment w:val="baseline"/>
    </w:pPr>
    <w:rPr>
      <w:rFonts w:ascii="黑体" w:eastAsia="宋体" w:hAnsi="Times New Roman" w:cs="宋体"/>
      <w:b w:val="0"/>
      <w:bCs w:val="0"/>
      <w:kern w:val="0"/>
      <w:szCs w:val="20"/>
    </w:rPr>
  </w:style>
  <w:style w:type="paragraph" w:customStyle="1" w:styleId="tablelines">
    <w:name w:val="table_lines"/>
    <w:basedOn w:val="a"/>
    <w:rsid w:val="00E31E09"/>
    <w:pPr>
      <w:widowControl/>
      <w:jc w:val="left"/>
    </w:pPr>
    <w:rPr>
      <w:kern w:val="0"/>
      <w:sz w:val="20"/>
      <w:szCs w:val="20"/>
      <w:lang w:val="de-DE" w:eastAsia="de-DE"/>
    </w:rPr>
  </w:style>
  <w:style w:type="paragraph" w:customStyle="1" w:styleId="2e">
    <w:name w:val="公文标题 2"/>
    <w:basedOn w:val="a"/>
    <w:next w:val="afffff0"/>
    <w:rsid w:val="00E31E09"/>
    <w:pPr>
      <w:outlineLvl w:val="1"/>
    </w:pPr>
    <w:rPr>
      <w:rFonts w:ascii="仿宋_GB2312" w:eastAsia="仿宋_GB2312" w:hAnsi="宋体"/>
      <w:kern w:val="28"/>
      <w:sz w:val="28"/>
    </w:rPr>
  </w:style>
  <w:style w:type="paragraph" w:customStyle="1" w:styleId="afffff0">
    <w:name w:val="公文正文"/>
    <w:basedOn w:val="af5"/>
    <w:rsid w:val="00E31E09"/>
    <w:pPr>
      <w:spacing w:after="0"/>
      <w:ind w:leftChars="0" w:left="0" w:firstLineChars="200" w:firstLine="200"/>
    </w:pPr>
    <w:rPr>
      <w:rFonts w:ascii="仿宋_GB2312" w:eastAsia="仿宋_GB2312" w:hAnsi="宋体"/>
      <w:b w:val="0"/>
      <w:kern w:val="28"/>
      <w:sz w:val="28"/>
      <w:szCs w:val="24"/>
    </w:rPr>
  </w:style>
  <w:style w:type="paragraph" w:customStyle="1" w:styleId="CharCharCharCharChar0">
    <w:name w:val="Char Char Char Char Char"/>
    <w:basedOn w:val="a"/>
    <w:rsid w:val="00E31E09"/>
    <w:rPr>
      <w:rFonts w:ascii="Tahoma" w:hAnsi="Tahoma"/>
      <w:sz w:val="24"/>
      <w:szCs w:val="20"/>
    </w:rPr>
  </w:style>
  <w:style w:type="paragraph" w:customStyle="1" w:styleId="CharCharCharCharCharCharCharChar0">
    <w:name w:val="Char Char Char Char Char Char Char Char"/>
    <w:basedOn w:val="a"/>
    <w:rsid w:val="00E31E09"/>
    <w:pPr>
      <w:widowControl/>
      <w:spacing w:after="160" w:line="240" w:lineRule="exact"/>
      <w:jc w:val="left"/>
    </w:pPr>
    <w:rPr>
      <w:rFonts w:ascii="Verdana" w:hAnsi="Verdana"/>
      <w:kern w:val="0"/>
      <w:sz w:val="20"/>
      <w:szCs w:val="20"/>
      <w:lang w:eastAsia="en-US"/>
    </w:rPr>
  </w:style>
  <w:style w:type="paragraph" w:customStyle="1" w:styleId="xl79">
    <w:name w:val="xl79"/>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kern w:val="0"/>
      <w:sz w:val="20"/>
      <w:szCs w:val="20"/>
    </w:rPr>
  </w:style>
  <w:style w:type="paragraph" w:customStyle="1" w:styleId="xl34">
    <w:name w:val="xl34"/>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101">
    <w:name w:val="正文_1_0"/>
    <w:qFormat/>
    <w:rsid w:val="00E31E09"/>
    <w:pPr>
      <w:widowControl w:val="0"/>
      <w:jc w:val="both"/>
    </w:pPr>
    <w:rPr>
      <w:rFonts w:ascii="Calibri" w:hAnsi="Calibri"/>
      <w:kern w:val="2"/>
      <w:sz w:val="21"/>
      <w:szCs w:val="22"/>
    </w:rPr>
  </w:style>
  <w:style w:type="paragraph" w:customStyle="1" w:styleId="42">
    <w:name w:val="标题4，章节第四层"/>
    <w:basedOn w:val="a"/>
    <w:next w:val="a"/>
    <w:rsid w:val="00E31E09"/>
    <w:pPr>
      <w:tabs>
        <w:tab w:val="left" w:pos="0"/>
      </w:tabs>
      <w:spacing w:line="360" w:lineRule="auto"/>
      <w:outlineLvl w:val="3"/>
    </w:pPr>
    <w:rPr>
      <w:rFonts w:ascii="宋体" w:hAnsi="宋体"/>
      <w:b/>
      <w:sz w:val="24"/>
    </w:rPr>
  </w:style>
  <w:style w:type="paragraph" w:customStyle="1" w:styleId="2CharChar0">
    <w:name w:val="正文 首行缩进:  2 字符 Char Char"/>
    <w:basedOn w:val="a"/>
    <w:rsid w:val="00E31E09"/>
    <w:pPr>
      <w:spacing w:line="360" w:lineRule="auto"/>
      <w:ind w:firstLine="480"/>
    </w:pPr>
    <w:rPr>
      <w:rFonts w:ascii="楷体_GB2312" w:eastAsia="楷体_GB2312"/>
      <w:bCs/>
      <w:sz w:val="24"/>
    </w:rPr>
  </w:style>
  <w:style w:type="paragraph" w:customStyle="1" w:styleId="afffff1">
    <w:name w:val="文档正文"/>
    <w:basedOn w:val="a"/>
    <w:rsid w:val="00E31E09"/>
    <w:pPr>
      <w:spacing w:line="360" w:lineRule="auto"/>
    </w:pPr>
    <w:rPr>
      <w:rFonts w:ascii="宋体" w:hAnsi="宋体"/>
      <w:b/>
      <w:bCs/>
    </w:rPr>
  </w:style>
  <w:style w:type="paragraph" w:customStyle="1" w:styleId="xl103">
    <w:name w:val="xl103"/>
    <w:basedOn w:val="a"/>
    <w:rsid w:val="00E31E09"/>
    <w:pPr>
      <w:widowControl/>
      <w:pBdr>
        <w:top w:val="single" w:sz="4" w:space="0" w:color="auto"/>
        <w:left w:val="single" w:sz="4" w:space="0" w:color="auto"/>
        <w:bottom w:val="single" w:sz="4" w:space="0" w:color="auto"/>
        <w:right w:val="single" w:sz="4" w:space="0" w:color="auto"/>
      </w:pBdr>
      <w:shd w:val="clear" w:color="000000" w:fill="A3BEF3"/>
      <w:spacing w:before="100" w:beforeAutospacing="1" w:after="100" w:afterAutospacing="1"/>
      <w:jc w:val="left"/>
    </w:pPr>
    <w:rPr>
      <w:rFonts w:eastAsia="Times New Roman"/>
      <w:kern w:val="0"/>
      <w:sz w:val="24"/>
    </w:rPr>
  </w:style>
  <w:style w:type="paragraph" w:customStyle="1" w:styleId="xl63">
    <w:name w:val="xl63"/>
    <w:basedOn w:val="a"/>
    <w:rsid w:val="00E31E09"/>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afffff2">
    <w:name w:val="段落"/>
    <w:rsid w:val="00E31E09"/>
    <w:pPr>
      <w:adjustRightInd w:val="0"/>
      <w:snapToGrid w:val="0"/>
      <w:spacing w:before="120" w:after="120" w:line="360" w:lineRule="auto"/>
      <w:ind w:firstLineChars="200" w:firstLine="480"/>
      <w:jc w:val="both"/>
    </w:pPr>
    <w:rPr>
      <w:rFonts w:ascii="Calibri" w:eastAsia="仿宋_GB2312" w:hAnsi="Calibri"/>
      <w:kern w:val="2"/>
      <w:sz w:val="24"/>
      <w:szCs w:val="24"/>
    </w:rPr>
  </w:style>
  <w:style w:type="paragraph" w:customStyle="1" w:styleId="pa-2">
    <w:name w:val="pa-2"/>
    <w:basedOn w:val="a"/>
    <w:rsid w:val="00E31E09"/>
    <w:pPr>
      <w:widowControl/>
      <w:spacing w:before="176" w:after="176"/>
      <w:jc w:val="left"/>
    </w:pPr>
    <w:rPr>
      <w:rFonts w:ascii="宋体" w:hAnsi="宋体" w:cs="宋体"/>
      <w:kern w:val="0"/>
      <w:sz w:val="24"/>
    </w:rPr>
  </w:style>
  <w:style w:type="paragraph" w:customStyle="1" w:styleId="Web">
    <w:name w:val="普通 (Web)"/>
    <w:basedOn w:val="a"/>
    <w:rsid w:val="00E31E09"/>
    <w:pPr>
      <w:widowControl/>
      <w:spacing w:before="100" w:beforeAutospacing="1" w:after="100" w:afterAutospacing="1"/>
      <w:jc w:val="left"/>
    </w:pPr>
    <w:rPr>
      <w:rFonts w:ascii="宋体" w:hAnsi="宋体"/>
      <w:kern w:val="0"/>
      <w:sz w:val="24"/>
    </w:rPr>
  </w:style>
  <w:style w:type="paragraph" w:customStyle="1" w:styleId="CharChar1CharCharCharChar1CharCharCharCharCharChar">
    <w:name w:val="Char Char1 Char Char Char Char1 Char Char Char Char Char Char"/>
    <w:basedOn w:val="a"/>
    <w:rsid w:val="00E31E09"/>
    <w:rPr>
      <w:rFonts w:ascii="Tahoma" w:hAnsi="Tahoma"/>
      <w:sz w:val="24"/>
      <w:szCs w:val="20"/>
    </w:rPr>
  </w:style>
  <w:style w:type="paragraph" w:customStyle="1" w:styleId="1">
    <w:name w:val="丁华标题1"/>
    <w:basedOn w:val="10"/>
    <w:next w:val="afffff3"/>
    <w:rsid w:val="00E31E09"/>
    <w:pPr>
      <w:keepLines/>
      <w:numPr>
        <w:numId w:val="1"/>
      </w:numPr>
      <w:tabs>
        <w:tab w:val="clear" w:pos="780"/>
        <w:tab w:val="left" w:pos="397"/>
        <w:tab w:val="left" w:pos="567"/>
        <w:tab w:val="left" w:pos="795"/>
      </w:tabs>
      <w:spacing w:before="600" w:after="120" w:line="578" w:lineRule="auto"/>
      <w:jc w:val="left"/>
    </w:pPr>
    <w:rPr>
      <w:rFonts w:eastAsia="黑体"/>
      <w:b w:val="0"/>
      <w:bCs w:val="0"/>
      <w:kern w:val="44"/>
      <w:sz w:val="32"/>
      <w:szCs w:val="20"/>
    </w:rPr>
  </w:style>
  <w:style w:type="paragraph" w:customStyle="1" w:styleId="afffff3">
    <w:name w:val="丁华正文"/>
    <w:basedOn w:val="34"/>
    <w:rsid w:val="00E31E09"/>
    <w:pPr>
      <w:snapToGrid w:val="0"/>
      <w:spacing w:line="360" w:lineRule="auto"/>
      <w:ind w:firstLine="510"/>
    </w:pPr>
    <w:rPr>
      <w:b/>
      <w:color w:val="000000"/>
      <w:kern w:val="0"/>
      <w:sz w:val="20"/>
      <w:szCs w:val="16"/>
    </w:rPr>
  </w:style>
  <w:style w:type="paragraph" w:customStyle="1" w:styleId="CharCharCharCharCharCharCharCharCharChar">
    <w:name w:val="Char Char Char Char Char Char Char Char Char Char"/>
    <w:basedOn w:val="a"/>
    <w:rsid w:val="00E31E09"/>
    <w:pPr>
      <w:adjustRightInd w:val="0"/>
      <w:spacing w:line="360" w:lineRule="auto"/>
    </w:pPr>
    <w:rPr>
      <w:kern w:val="0"/>
      <w:sz w:val="24"/>
      <w:szCs w:val="20"/>
    </w:rPr>
  </w:style>
  <w:style w:type="paragraph" w:customStyle="1" w:styleId="1fc">
    <w:name w:val="列出段落1"/>
    <w:basedOn w:val="a"/>
    <w:rsid w:val="00E31E09"/>
    <w:pPr>
      <w:ind w:firstLineChars="200" w:firstLine="420"/>
    </w:pPr>
    <w:rPr>
      <w:rFonts w:ascii="Calibri" w:hAnsi="Calibri"/>
      <w:szCs w:val="22"/>
    </w:rPr>
  </w:style>
  <w:style w:type="paragraph" w:customStyle="1" w:styleId="xl77">
    <w:name w:val="xl77"/>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kern w:val="0"/>
      <w:sz w:val="20"/>
      <w:szCs w:val="20"/>
    </w:rPr>
  </w:style>
  <w:style w:type="paragraph" w:customStyle="1" w:styleId="4Char0">
    <w:name w:val="样式4 Char"/>
    <w:basedOn w:val="a"/>
    <w:rsid w:val="00E31E09"/>
    <w:pPr>
      <w:widowControl/>
      <w:spacing w:line="360" w:lineRule="auto"/>
      <w:ind w:firstLine="480"/>
      <w:jc w:val="left"/>
    </w:pPr>
    <w:rPr>
      <w:rFonts w:cs="宋体"/>
      <w:color w:val="000000"/>
      <w:kern w:val="0"/>
      <w:sz w:val="24"/>
    </w:rPr>
  </w:style>
  <w:style w:type="paragraph" w:customStyle="1" w:styleId="xl83">
    <w:name w:val="xl83"/>
    <w:basedOn w:val="a"/>
    <w:rsid w:val="00E31E09"/>
    <w:pPr>
      <w:widowControl/>
      <w:pBdr>
        <w:top w:val="single" w:sz="4" w:space="0" w:color="auto"/>
        <w:left w:val="single" w:sz="4" w:space="0" w:color="auto"/>
        <w:bottom w:val="single" w:sz="4" w:space="0" w:color="auto"/>
      </w:pBdr>
      <w:spacing w:before="100" w:beforeAutospacing="1" w:after="100" w:afterAutospacing="1"/>
      <w:jc w:val="center"/>
    </w:pPr>
    <w:rPr>
      <w:rFonts w:eastAsia="Times New Roman"/>
      <w:color w:val="000000"/>
      <w:kern w:val="0"/>
      <w:sz w:val="20"/>
      <w:szCs w:val="20"/>
    </w:rPr>
  </w:style>
  <w:style w:type="paragraph" w:customStyle="1" w:styleId="afffff4">
    <w:name w:val="表头"/>
    <w:basedOn w:val="a"/>
    <w:rsid w:val="00E31E09"/>
    <w:pPr>
      <w:spacing w:beforeLines="25" w:afterLines="25" w:line="440" w:lineRule="exact"/>
      <w:jc w:val="center"/>
    </w:pPr>
    <w:rPr>
      <w:rFonts w:eastAsia="黑体" w:cs="黑体"/>
      <w:color w:val="000000"/>
      <w:szCs w:val="21"/>
    </w:rPr>
  </w:style>
  <w:style w:type="paragraph" w:customStyle="1" w:styleId="1fd">
    <w:name w:val="标题1，章节第一层"/>
    <w:basedOn w:val="afffff5"/>
    <w:next w:val="afffff5"/>
    <w:rsid w:val="00E31E09"/>
    <w:pPr>
      <w:tabs>
        <w:tab w:val="left" w:pos="693"/>
      </w:tabs>
      <w:spacing w:beforeLines="0"/>
      <w:ind w:left="482"/>
      <w:outlineLvl w:val="0"/>
    </w:pPr>
    <w:rPr>
      <w:rFonts w:ascii="Times New Roman" w:hAnsi="Times New Roman"/>
      <w:color w:val="000000"/>
      <w:sz w:val="24"/>
      <w:szCs w:val="24"/>
    </w:rPr>
  </w:style>
  <w:style w:type="paragraph" w:customStyle="1" w:styleId="afffff5">
    <w:name w:val="正文格式"/>
    <w:basedOn w:val="a"/>
    <w:rsid w:val="00E31E09"/>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afffff6">
    <w:name w:val="小四 段落 宋体"/>
    <w:basedOn w:val="affffc"/>
    <w:rsid w:val="00E31E09"/>
    <w:pPr>
      <w:tabs>
        <w:tab w:val="clear" w:pos="2952"/>
      </w:tabs>
      <w:spacing w:line="360" w:lineRule="auto"/>
      <w:ind w:left="113" w:right="113" w:firstLine="425"/>
      <w:jc w:val="left"/>
    </w:pPr>
    <w:rPr>
      <w:sz w:val="24"/>
    </w:rPr>
  </w:style>
  <w:style w:type="paragraph" w:customStyle="1" w:styleId="CharCharCharCharCharCharCharCharCharCharCharCharCharChar1">
    <w:name w:val="Char Char Char Char Char Char Char Char Char Char Char Char Char Char1"/>
    <w:basedOn w:val="a"/>
    <w:rsid w:val="00E31E09"/>
    <w:rPr>
      <w:rFonts w:ascii="Tahoma" w:hAnsi="Tahoma" w:cs="Tahoma"/>
      <w:sz w:val="24"/>
      <w:szCs w:val="20"/>
    </w:rPr>
  </w:style>
  <w:style w:type="paragraph" w:customStyle="1" w:styleId="CharChar1Char">
    <w:name w:val="Char Char1 Char"/>
    <w:basedOn w:val="a"/>
    <w:rsid w:val="00E31E09"/>
    <w:pPr>
      <w:widowControl/>
      <w:spacing w:after="160" w:line="240" w:lineRule="exact"/>
      <w:jc w:val="left"/>
    </w:pPr>
    <w:rPr>
      <w:rFonts w:ascii="Verdana" w:hAnsi="Verdana"/>
      <w:kern w:val="0"/>
      <w:sz w:val="20"/>
      <w:szCs w:val="20"/>
      <w:lang w:eastAsia="en-US"/>
    </w:rPr>
  </w:style>
  <w:style w:type="paragraph" w:customStyle="1" w:styleId="font6">
    <w:name w:val="font6"/>
    <w:basedOn w:val="a"/>
    <w:rsid w:val="00E31E09"/>
    <w:pPr>
      <w:widowControl/>
      <w:spacing w:before="100" w:beforeAutospacing="1" w:after="100" w:afterAutospacing="1"/>
      <w:jc w:val="left"/>
    </w:pPr>
    <w:rPr>
      <w:rFonts w:ascii="宋体" w:hAnsi="宋体" w:cs="宋体"/>
      <w:b/>
      <w:bCs/>
      <w:kern w:val="0"/>
      <w:sz w:val="20"/>
      <w:szCs w:val="20"/>
    </w:rPr>
  </w:style>
  <w:style w:type="paragraph" w:customStyle="1" w:styleId="xl107">
    <w:name w:val="xl107"/>
    <w:basedOn w:val="a"/>
    <w:rsid w:val="00E31E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kern w:val="0"/>
      <w:sz w:val="20"/>
      <w:szCs w:val="20"/>
    </w:rPr>
  </w:style>
  <w:style w:type="paragraph" w:customStyle="1" w:styleId="afffff7">
    <w:name w:val="方案正文"/>
    <w:basedOn w:val="a"/>
    <w:rsid w:val="00E31E09"/>
    <w:pPr>
      <w:spacing w:before="156" w:line="360" w:lineRule="auto"/>
      <w:ind w:firstLineChars="171" w:firstLine="359"/>
      <w:jc w:val="left"/>
    </w:pPr>
    <w:rPr>
      <w:rFonts w:ascii="Arial" w:hAnsi="Arial" w:cs="宋体"/>
      <w:sz w:val="24"/>
      <w:szCs w:val="21"/>
    </w:rPr>
  </w:style>
  <w:style w:type="paragraph" w:customStyle="1" w:styleId="xl57">
    <w:name w:val="xl57"/>
    <w:basedOn w:val="a"/>
    <w:rsid w:val="00E31E09"/>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xl61">
    <w:name w:val="xl61"/>
    <w:basedOn w:val="a"/>
    <w:rsid w:val="00E31E09"/>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af17cgridlangnp1033langf">
    <w:name w:val="af17cgridlangnp1033langf"/>
    <w:rsid w:val="00E31E09"/>
    <w:pPr>
      <w:widowControl w:val="0"/>
      <w:autoSpaceDE w:val="0"/>
      <w:autoSpaceDN w:val="0"/>
      <w:adjustRightInd w:val="0"/>
      <w:spacing w:before="156" w:line="360" w:lineRule="atLeast"/>
      <w:ind w:left="567" w:firstLine="510"/>
      <w:jc w:val="both"/>
    </w:pPr>
    <w:rPr>
      <w:rFonts w:ascii="Calibri" w:hAnsi="Calibri"/>
    </w:rPr>
  </w:style>
  <w:style w:type="paragraph" w:customStyle="1" w:styleId="xl100">
    <w:name w:val="xl100"/>
    <w:basedOn w:val="a"/>
    <w:rsid w:val="00E31E09"/>
    <w:pPr>
      <w:widowControl/>
      <w:pBdr>
        <w:top w:val="single" w:sz="4" w:space="0" w:color="auto"/>
        <w:left w:val="single" w:sz="4" w:space="0" w:color="auto"/>
        <w:bottom w:val="single" w:sz="4" w:space="0" w:color="auto"/>
        <w:right w:val="single" w:sz="4" w:space="0" w:color="auto"/>
      </w:pBdr>
      <w:shd w:val="clear" w:color="000000" w:fill="A3BEF3"/>
      <w:spacing w:before="100" w:beforeAutospacing="1" w:after="100" w:afterAutospacing="1"/>
      <w:jc w:val="left"/>
    </w:pPr>
    <w:rPr>
      <w:rFonts w:eastAsia="Times New Roman"/>
      <w:kern w:val="0"/>
      <w:sz w:val="24"/>
    </w:rPr>
  </w:style>
  <w:style w:type="paragraph" w:customStyle="1" w:styleId="afffff8">
    <w:name w:val="标准文本"/>
    <w:basedOn w:val="a"/>
    <w:rsid w:val="00E31E09"/>
    <w:pPr>
      <w:spacing w:line="360" w:lineRule="auto"/>
      <w:ind w:firstLineChars="200" w:firstLine="480"/>
    </w:pPr>
    <w:rPr>
      <w:rFonts w:cs="宋体"/>
      <w:sz w:val="24"/>
    </w:rPr>
  </w:style>
  <w:style w:type="paragraph" w:customStyle="1" w:styleId="xl106">
    <w:name w:val="xl106"/>
    <w:basedOn w:val="a"/>
    <w:rsid w:val="00E31E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kern w:val="0"/>
      <w:sz w:val="20"/>
      <w:szCs w:val="20"/>
    </w:rPr>
  </w:style>
  <w:style w:type="paragraph" w:customStyle="1" w:styleId="CharCharChar3">
    <w:name w:val="小四 段落 宋体 Char Char Char"/>
    <w:basedOn w:val="affffc"/>
    <w:rsid w:val="00E31E09"/>
    <w:pPr>
      <w:tabs>
        <w:tab w:val="clear" w:pos="2952"/>
      </w:tabs>
      <w:spacing w:line="360" w:lineRule="auto"/>
      <w:ind w:left="0" w:right="-33" w:firstLineChars="227" w:firstLine="545"/>
      <w:jc w:val="left"/>
    </w:pPr>
    <w:rPr>
      <w:sz w:val="24"/>
    </w:rPr>
  </w:style>
  <w:style w:type="paragraph" w:customStyle="1" w:styleId="CharCharCharCharCharCharCharCharCharCharChar">
    <w:name w:val="Char Char Char Char Char Char Char Char Char Char Char"/>
    <w:basedOn w:val="a"/>
    <w:rsid w:val="00E31E09"/>
    <w:rPr>
      <w:rFonts w:ascii="Tahoma" w:hAnsi="Tahoma"/>
      <w:sz w:val="24"/>
      <w:szCs w:val="20"/>
    </w:rPr>
  </w:style>
  <w:style w:type="paragraph" w:customStyle="1" w:styleId="xl52">
    <w:name w:val="xl52"/>
    <w:basedOn w:val="a"/>
    <w:rsid w:val="00E31E09"/>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CharCharCharCharCharCharChar1Char">
    <w:name w:val="Char Char Char Char Char Char Char1 Char"/>
    <w:basedOn w:val="a"/>
    <w:rsid w:val="00E31E09"/>
    <w:rPr>
      <w:rFonts w:ascii="Tahoma" w:hAnsi="Tahoma" w:cs="Tahoma"/>
      <w:sz w:val="24"/>
      <w:szCs w:val="20"/>
    </w:rPr>
  </w:style>
  <w:style w:type="paragraph" w:customStyle="1" w:styleId="afffff9">
    <w:name w:val="项目符号，一级"/>
    <w:basedOn w:val="afffff5"/>
    <w:next w:val="afffff5"/>
    <w:rsid w:val="00E31E09"/>
    <w:pPr>
      <w:tabs>
        <w:tab w:val="left" w:pos="1320"/>
      </w:tabs>
      <w:spacing w:line="240" w:lineRule="atLeast"/>
      <w:ind w:leftChars="179" w:left="376" w:firstLine="0"/>
    </w:pPr>
    <w:rPr>
      <w:rFonts w:ascii="Times New Roman" w:hAnsi="Times New Roman"/>
      <w:bCs w:val="0"/>
      <w:color w:val="000000"/>
      <w:szCs w:val="24"/>
    </w:rPr>
  </w:style>
  <w:style w:type="paragraph" w:customStyle="1" w:styleId="lzq">
    <w:name w:val="正文lzq"/>
    <w:basedOn w:val="a"/>
    <w:rsid w:val="00E31E09"/>
    <w:pPr>
      <w:adjustRightInd w:val="0"/>
      <w:spacing w:line="360" w:lineRule="auto"/>
      <w:ind w:firstLine="480"/>
      <w:textAlignment w:val="baseline"/>
    </w:pPr>
    <w:rPr>
      <w:kern w:val="0"/>
      <w:sz w:val="24"/>
      <w:szCs w:val="20"/>
    </w:rPr>
  </w:style>
  <w:style w:type="paragraph" w:customStyle="1" w:styleId="NormalIndent1">
    <w:name w:val="Normal Indent1"/>
    <w:basedOn w:val="a"/>
    <w:rsid w:val="00E31E09"/>
    <w:pPr>
      <w:ind w:firstLine="420"/>
    </w:pPr>
    <w:rPr>
      <w:kern w:val="0"/>
      <w:sz w:val="20"/>
      <w:szCs w:val="20"/>
    </w:rPr>
  </w:style>
  <w:style w:type="paragraph" w:customStyle="1" w:styleId="afffffa">
    <w:name w:val="项目符号：一级"/>
    <w:basedOn w:val="afffff5"/>
    <w:next w:val="afffff5"/>
    <w:rsid w:val="00E31E09"/>
    <w:pPr>
      <w:ind w:rightChars="-64" w:right="-134"/>
    </w:pPr>
    <w:rPr>
      <w:rFonts w:ascii="Times New Roman" w:hAnsi="Times New Roman"/>
      <w:bCs w:val="0"/>
    </w:rPr>
  </w:style>
  <w:style w:type="paragraph" w:customStyle="1" w:styleId="p01">
    <w:name w:val="p01"/>
    <w:basedOn w:val="a"/>
    <w:rsid w:val="00E31E09"/>
    <w:pPr>
      <w:widowControl/>
      <w:spacing w:before="75" w:after="75" w:line="480" w:lineRule="auto"/>
      <w:jc w:val="left"/>
    </w:pPr>
    <w:rPr>
      <w:rFonts w:ascii="宋体" w:hAnsi="宋体" w:cs="宋体"/>
      <w:kern w:val="0"/>
      <w:sz w:val="24"/>
    </w:rPr>
  </w:style>
  <w:style w:type="paragraph" w:customStyle="1" w:styleId="Char1CharCharChar">
    <w:name w:val="Char1 Char Char Char"/>
    <w:basedOn w:val="a"/>
    <w:rsid w:val="00E31E09"/>
    <w:rPr>
      <w:rFonts w:ascii="Tahoma" w:hAnsi="Tahoma"/>
      <w:sz w:val="24"/>
      <w:szCs w:val="20"/>
    </w:rPr>
  </w:style>
  <w:style w:type="paragraph" w:customStyle="1" w:styleId="xl87">
    <w:name w:val="xl87"/>
    <w:basedOn w:val="a"/>
    <w:rsid w:val="00E31E09"/>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color w:val="000000"/>
      <w:kern w:val="0"/>
      <w:sz w:val="20"/>
      <w:szCs w:val="20"/>
    </w:rPr>
  </w:style>
  <w:style w:type="paragraph" w:customStyle="1" w:styleId="53">
    <w:name w:val="标题5，章节第五层"/>
    <w:basedOn w:val="a"/>
    <w:next w:val="a"/>
    <w:rsid w:val="00E31E09"/>
    <w:pPr>
      <w:tabs>
        <w:tab w:val="left" w:pos="1050"/>
        <w:tab w:val="left" w:pos="2100"/>
      </w:tabs>
      <w:spacing w:before="78"/>
      <w:ind w:left="2100" w:hanging="420"/>
      <w:outlineLvl w:val="4"/>
    </w:pPr>
    <w:rPr>
      <w:rFonts w:ascii="Arial" w:eastAsia="华文细黑" w:hAnsi="Arial"/>
      <w:sz w:val="30"/>
    </w:rPr>
  </w:style>
  <w:style w:type="paragraph" w:customStyle="1" w:styleId="xl40">
    <w:name w:val="xl40"/>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1fe">
    <w:name w:val="正文文本缩进1"/>
    <w:basedOn w:val="a"/>
    <w:rsid w:val="00E31E09"/>
    <w:pPr>
      <w:spacing w:after="120"/>
      <w:ind w:leftChars="200" w:left="420"/>
    </w:pPr>
  </w:style>
  <w:style w:type="paragraph" w:customStyle="1" w:styleId="2f">
    <w:name w:val="正文2"/>
    <w:basedOn w:val="a"/>
    <w:rsid w:val="00E31E09"/>
    <w:pPr>
      <w:spacing w:before="156" w:line="360" w:lineRule="auto"/>
      <w:ind w:firstLineChars="200" w:firstLine="510"/>
    </w:pPr>
    <w:rPr>
      <w:sz w:val="24"/>
      <w:szCs w:val="20"/>
    </w:rPr>
  </w:style>
  <w:style w:type="paragraph" w:customStyle="1" w:styleId="CharCharCharCharChar1">
    <w:name w:val="Char Char Char Char Char1"/>
    <w:basedOn w:val="a"/>
    <w:rsid w:val="00E31E09"/>
    <w:rPr>
      <w:rFonts w:ascii="Tahoma" w:hAnsi="Tahoma"/>
      <w:sz w:val="24"/>
      <w:szCs w:val="20"/>
    </w:rPr>
  </w:style>
  <w:style w:type="paragraph" w:customStyle="1" w:styleId="2f0">
    <w:name w:val="样式 首行缩进:  2 字符"/>
    <w:basedOn w:val="a"/>
    <w:rsid w:val="00E31E09"/>
    <w:pPr>
      <w:spacing w:line="360" w:lineRule="auto"/>
      <w:ind w:firstLineChars="200" w:firstLine="480"/>
    </w:pPr>
    <w:rPr>
      <w:rFonts w:cs="宋体"/>
      <w:sz w:val="24"/>
      <w:szCs w:val="20"/>
    </w:rPr>
  </w:style>
  <w:style w:type="paragraph" w:customStyle="1" w:styleId="xl32">
    <w:name w:val="xl32"/>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zw">
    <w:name w:val="zw"/>
    <w:basedOn w:val="a"/>
    <w:rsid w:val="00E31E09"/>
    <w:pPr>
      <w:widowControl/>
      <w:spacing w:line="360" w:lineRule="auto"/>
      <w:ind w:firstLineChars="200" w:firstLine="480"/>
      <w:jc w:val="left"/>
    </w:pPr>
    <w:rPr>
      <w:rFonts w:ascii="宋体" w:hAnsi="宋体"/>
      <w:bCs/>
      <w:kern w:val="0"/>
      <w:sz w:val="24"/>
      <w:szCs w:val="20"/>
    </w:rPr>
  </w:style>
  <w:style w:type="paragraph" w:customStyle="1" w:styleId="1ff">
    <w:name w:val="批注框文本1"/>
    <w:basedOn w:val="a"/>
    <w:rsid w:val="00E31E09"/>
    <w:rPr>
      <w:sz w:val="18"/>
      <w:szCs w:val="18"/>
    </w:rPr>
  </w:style>
  <w:style w:type="paragraph" w:customStyle="1" w:styleId="1ff0">
    <w:name w:val="无间隔1"/>
    <w:rsid w:val="00E31E09"/>
    <w:pPr>
      <w:widowControl w:val="0"/>
      <w:jc w:val="both"/>
    </w:pPr>
    <w:rPr>
      <w:rFonts w:ascii="Calibri" w:hAnsi="Calibri"/>
      <w:kern w:val="2"/>
      <w:sz w:val="21"/>
      <w:szCs w:val="22"/>
    </w:rPr>
  </w:style>
  <w:style w:type="paragraph" w:customStyle="1" w:styleId="2f1">
    <w:name w:val="列出段落2"/>
    <w:basedOn w:val="a"/>
    <w:rsid w:val="00E31E09"/>
    <w:pPr>
      <w:widowControl/>
      <w:ind w:left="720"/>
      <w:jc w:val="left"/>
    </w:pPr>
    <w:rPr>
      <w:rFonts w:ascii="Arial" w:eastAsia="黑体" w:hAnsi="Arial" w:cs="Arial"/>
      <w:kern w:val="0"/>
      <w:sz w:val="24"/>
      <w:lang w:eastAsia="en-US"/>
    </w:rPr>
  </w:style>
  <w:style w:type="paragraph" w:customStyle="1" w:styleId="font12">
    <w:name w:val="font12"/>
    <w:basedOn w:val="a"/>
    <w:rsid w:val="00E31E09"/>
    <w:pPr>
      <w:widowControl/>
      <w:spacing w:before="100" w:beforeAutospacing="1" w:after="100" w:afterAutospacing="1"/>
      <w:jc w:val="left"/>
    </w:pPr>
    <w:rPr>
      <w:rFonts w:ascii="宋体" w:hAnsi="宋体" w:cs="宋体"/>
      <w:kern w:val="0"/>
      <w:sz w:val="36"/>
      <w:szCs w:val="36"/>
    </w:rPr>
  </w:style>
  <w:style w:type="paragraph" w:customStyle="1" w:styleId="BodyText21">
    <w:name w:val="Body Text 21"/>
    <w:basedOn w:val="a"/>
    <w:rsid w:val="00E31E09"/>
    <w:pPr>
      <w:widowControl/>
      <w:overflowPunct w:val="0"/>
      <w:autoSpaceDE w:val="0"/>
      <w:autoSpaceDN w:val="0"/>
      <w:adjustRightInd w:val="0"/>
      <w:ind w:left="720" w:hanging="720"/>
      <w:textAlignment w:val="baseline"/>
    </w:pPr>
    <w:rPr>
      <w:kern w:val="0"/>
      <w:sz w:val="24"/>
      <w:szCs w:val="20"/>
      <w:lang w:val="en-GB"/>
    </w:rPr>
  </w:style>
  <w:style w:type="paragraph" w:customStyle="1" w:styleId="reader-word-layerreader-word-s9-3">
    <w:name w:val="reader-word-layer reader-word-s9-3"/>
    <w:basedOn w:val="a"/>
    <w:rsid w:val="00E31E09"/>
    <w:pPr>
      <w:widowControl/>
      <w:spacing w:before="100" w:beforeAutospacing="1" w:after="100" w:afterAutospacing="1"/>
      <w:jc w:val="left"/>
    </w:pPr>
    <w:rPr>
      <w:rFonts w:ascii="宋体" w:hAnsi="宋体" w:cs="宋体"/>
      <w:kern w:val="0"/>
      <w:sz w:val="24"/>
    </w:rPr>
  </w:style>
  <w:style w:type="paragraph" w:customStyle="1" w:styleId="43">
    <w:name w:val="马刚标题4"/>
    <w:basedOn w:val="3b"/>
    <w:next w:val="a"/>
    <w:rsid w:val="00E31E09"/>
    <w:pPr>
      <w:tabs>
        <w:tab w:val="clear" w:pos="567"/>
        <w:tab w:val="clear" w:pos="735"/>
        <w:tab w:val="left" w:pos="1050"/>
      </w:tabs>
      <w:spacing w:before="100" w:after="40"/>
      <w:outlineLvl w:val="3"/>
    </w:pPr>
    <w:rPr>
      <w:rFonts w:ascii="Times New Roman" w:eastAsia="宋体" w:hAnsi="Times New Roman"/>
      <w:b w:val="0"/>
    </w:rPr>
  </w:style>
  <w:style w:type="paragraph" w:customStyle="1" w:styleId="3b">
    <w:name w:val="马刚标题3"/>
    <w:basedOn w:val="a"/>
    <w:next w:val="a"/>
    <w:rsid w:val="00E31E09"/>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xl88">
    <w:name w:val="xl88"/>
    <w:basedOn w:val="a"/>
    <w:rsid w:val="00E31E09"/>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color w:val="000000"/>
      <w:kern w:val="0"/>
      <w:sz w:val="20"/>
      <w:szCs w:val="20"/>
    </w:rPr>
  </w:style>
  <w:style w:type="paragraph" w:customStyle="1" w:styleId="BodyTextch">
    <w:name w:val="Body Text(ch)"/>
    <w:basedOn w:val="a"/>
    <w:next w:val="aa"/>
    <w:rsid w:val="00E31E09"/>
    <w:pPr>
      <w:spacing w:after="120"/>
    </w:pPr>
    <w:rPr>
      <w:rFonts w:ascii="宋体" w:hAnsi="Arial"/>
      <w:bCs/>
      <w:iCs/>
    </w:rPr>
  </w:style>
  <w:style w:type="paragraph" w:customStyle="1" w:styleId="Char2CharCharCharCharCharChar1">
    <w:name w:val="Char2 Char Char Char Char Char Char1"/>
    <w:basedOn w:val="a"/>
    <w:rsid w:val="00E31E09"/>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0741505">
    <w:name w:val="样式 样式 首行缩进:  0.74 厘米 行距: 1.5 倍行距 + 段后: 0.5 行"/>
    <w:basedOn w:val="a"/>
    <w:rsid w:val="00E31E09"/>
    <w:pPr>
      <w:spacing w:line="360" w:lineRule="auto"/>
      <w:ind w:firstLine="420"/>
    </w:pPr>
    <w:rPr>
      <w:rFonts w:ascii="楷体_GB2312" w:eastAsia="楷体_GB2312"/>
      <w:bCs/>
      <w:sz w:val="24"/>
      <w:szCs w:val="20"/>
    </w:rPr>
  </w:style>
  <w:style w:type="paragraph" w:customStyle="1" w:styleId="xl74">
    <w:name w:val="xl74"/>
    <w:basedOn w:val="a"/>
    <w:rsid w:val="00E31E09"/>
    <w:pPr>
      <w:widowControl/>
      <w:spacing w:before="100" w:beforeAutospacing="1" w:after="100" w:afterAutospacing="1"/>
      <w:jc w:val="left"/>
    </w:pPr>
    <w:rPr>
      <w:rFonts w:eastAsia="Times New Roman"/>
      <w:kern w:val="0"/>
      <w:sz w:val="24"/>
    </w:rPr>
  </w:style>
  <w:style w:type="paragraph" w:customStyle="1" w:styleId="CharChar1Char1">
    <w:name w:val="Char Char1 Char1"/>
    <w:basedOn w:val="a"/>
    <w:rsid w:val="00E31E09"/>
    <w:pPr>
      <w:widowControl/>
      <w:spacing w:after="160" w:line="240" w:lineRule="exact"/>
      <w:jc w:val="left"/>
    </w:pPr>
    <w:rPr>
      <w:rFonts w:ascii="Verdana" w:hAnsi="Verdana"/>
      <w:kern w:val="0"/>
      <w:sz w:val="20"/>
      <w:szCs w:val="20"/>
      <w:lang w:eastAsia="en-US"/>
    </w:rPr>
  </w:style>
  <w:style w:type="paragraph" w:customStyle="1" w:styleId="reader-word-layerreader-word-s9-1">
    <w:name w:val="reader-word-layer reader-word-s9-1"/>
    <w:basedOn w:val="a"/>
    <w:rsid w:val="00E31E09"/>
    <w:pPr>
      <w:widowControl/>
      <w:spacing w:before="100" w:beforeAutospacing="1" w:after="100" w:afterAutospacing="1"/>
      <w:jc w:val="left"/>
    </w:pPr>
    <w:rPr>
      <w:rFonts w:ascii="宋体" w:hAnsi="宋体" w:cs="宋体"/>
      <w:kern w:val="0"/>
      <w:sz w:val="24"/>
    </w:rPr>
  </w:style>
  <w:style w:type="paragraph" w:customStyle="1" w:styleId="62">
    <w:name w:val="标题6"/>
    <w:basedOn w:val="5"/>
    <w:rsid w:val="00E31E09"/>
    <w:pPr>
      <w:widowControl w:val="0"/>
      <w:tabs>
        <w:tab w:val="left" w:pos="420"/>
      </w:tabs>
      <w:spacing w:beforeLines="50" w:afterLines="50" w:line="240" w:lineRule="auto"/>
      <w:ind w:left="1080" w:hanging="1080"/>
      <w:jc w:val="both"/>
    </w:pPr>
    <w:rPr>
      <w:rFonts w:eastAsia="黑体"/>
      <w:b w:val="0"/>
      <w:kern w:val="2"/>
      <w:sz w:val="24"/>
    </w:rPr>
  </w:style>
  <w:style w:type="paragraph" w:customStyle="1" w:styleId="a00">
    <w:name w:val="a0"/>
    <w:basedOn w:val="a"/>
    <w:rsid w:val="00E31E09"/>
    <w:pPr>
      <w:widowControl/>
      <w:spacing w:before="100" w:beforeAutospacing="1" w:after="100" w:afterAutospacing="1"/>
    </w:pPr>
    <w:rPr>
      <w:rFonts w:ascii="宋体" w:hAnsi="宋体" w:cs="宋体"/>
      <w:kern w:val="0"/>
      <w:sz w:val="24"/>
    </w:rPr>
  </w:style>
  <w:style w:type="paragraph" w:customStyle="1" w:styleId="44">
    <w:name w:val="标题 4宋体"/>
    <w:basedOn w:val="4"/>
    <w:rsid w:val="00E31E09"/>
    <w:pPr>
      <w:keepLines w:val="0"/>
      <w:autoSpaceDE w:val="0"/>
      <w:autoSpaceDN w:val="0"/>
      <w:adjustRightInd w:val="0"/>
      <w:spacing w:before="0" w:after="0" w:line="360" w:lineRule="auto"/>
      <w:jc w:val="left"/>
    </w:pPr>
    <w:rPr>
      <w:rFonts w:ascii="宋体" w:hAnsi="宋体"/>
      <w:color w:val="000000"/>
      <w:kern w:val="0"/>
      <w:sz w:val="24"/>
      <w:szCs w:val="20"/>
    </w:rPr>
  </w:style>
  <w:style w:type="paragraph" w:customStyle="1" w:styleId="0">
    <w:name w:val="正文_0"/>
    <w:rsid w:val="00E31E09"/>
    <w:pPr>
      <w:widowControl w:val="0"/>
      <w:jc w:val="both"/>
    </w:pPr>
    <w:rPr>
      <w:rFonts w:ascii="Calibri" w:hAnsi="Calibri"/>
      <w:kern w:val="2"/>
      <w:sz w:val="21"/>
      <w:szCs w:val="22"/>
    </w:rPr>
  </w:style>
  <w:style w:type="paragraph" w:customStyle="1" w:styleId="afffffb">
    <w:name w:val="章标题"/>
    <w:next w:val="afffffc"/>
    <w:rsid w:val="00E31E09"/>
    <w:pPr>
      <w:spacing w:beforeLines="50" w:afterLines="50"/>
      <w:jc w:val="both"/>
      <w:outlineLvl w:val="1"/>
    </w:pPr>
    <w:rPr>
      <w:rFonts w:ascii="Calibri" w:eastAsia="黑体" w:hAnsi="Calibri"/>
      <w:sz w:val="21"/>
    </w:rPr>
  </w:style>
  <w:style w:type="paragraph" w:customStyle="1" w:styleId="afffffc">
    <w:name w:val="段"/>
    <w:rsid w:val="00E31E09"/>
    <w:pPr>
      <w:autoSpaceDE w:val="0"/>
      <w:autoSpaceDN w:val="0"/>
      <w:ind w:firstLineChars="200" w:firstLine="200"/>
      <w:jc w:val="both"/>
    </w:pPr>
    <w:rPr>
      <w:rFonts w:ascii="宋体" w:hAnsi="Calibri"/>
      <w:sz w:val="21"/>
    </w:rPr>
  </w:style>
  <w:style w:type="paragraph" w:customStyle="1" w:styleId="xl76">
    <w:name w:val="xl76"/>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kern w:val="0"/>
      <w:sz w:val="20"/>
      <w:szCs w:val="20"/>
    </w:rPr>
  </w:style>
  <w:style w:type="paragraph" w:customStyle="1" w:styleId="CharCharCharCharCharCharCharCharCharCharChar2">
    <w:name w:val="Char Char Char Char Char Char Char Char Char Char Char2"/>
    <w:basedOn w:val="a"/>
    <w:rsid w:val="00E31E09"/>
    <w:rPr>
      <w:rFonts w:ascii="Tahoma" w:hAnsi="Tahoma"/>
      <w:sz w:val="24"/>
      <w:szCs w:val="20"/>
    </w:rPr>
  </w:style>
  <w:style w:type="paragraph" w:customStyle="1" w:styleId="xl96">
    <w:name w:val="xl96"/>
    <w:basedOn w:val="a"/>
    <w:rsid w:val="00E31E09"/>
    <w:pPr>
      <w:widowControl/>
      <w:pBdr>
        <w:top w:val="single" w:sz="4" w:space="0" w:color="auto"/>
        <w:left w:val="single" w:sz="4" w:space="0" w:color="auto"/>
        <w:bottom w:val="single" w:sz="4" w:space="0" w:color="auto"/>
      </w:pBdr>
      <w:spacing w:before="100" w:beforeAutospacing="1" w:after="100" w:afterAutospacing="1"/>
      <w:jc w:val="left"/>
    </w:pPr>
    <w:rPr>
      <w:rFonts w:eastAsia="Times New Roman"/>
      <w:b/>
      <w:bCs/>
      <w:color w:val="000000"/>
      <w:kern w:val="0"/>
      <w:sz w:val="20"/>
      <w:szCs w:val="20"/>
    </w:rPr>
  </w:style>
  <w:style w:type="paragraph" w:customStyle="1" w:styleId="afffffd">
    <w:name w:val="正文 + 宋体"/>
    <w:basedOn w:val="a"/>
    <w:rsid w:val="00E31E09"/>
    <w:pPr>
      <w:spacing w:line="360" w:lineRule="auto"/>
      <w:ind w:firstLineChars="200" w:firstLine="420"/>
    </w:pPr>
  </w:style>
  <w:style w:type="paragraph" w:customStyle="1" w:styleId="CharCharCharCharCharCharCharCharCharCharCharCharChar">
    <w:name w:val="Char Char Char Char Char Char Char Char Char Char Char Char Char"/>
    <w:basedOn w:val="a"/>
    <w:rsid w:val="00E31E09"/>
    <w:pPr>
      <w:widowControl/>
      <w:spacing w:after="160" w:line="240" w:lineRule="exact"/>
      <w:jc w:val="left"/>
    </w:pPr>
  </w:style>
  <w:style w:type="paragraph" w:customStyle="1" w:styleId="xl99">
    <w:name w:val="xl99"/>
    <w:basedOn w:val="a"/>
    <w:rsid w:val="00E31E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000000"/>
      <w:kern w:val="0"/>
      <w:sz w:val="20"/>
      <w:szCs w:val="20"/>
    </w:rPr>
  </w:style>
  <w:style w:type="paragraph" w:customStyle="1" w:styleId="05075">
    <w:name w:val="样式 段后: 0.5 行 左  0.75 字符"/>
    <w:basedOn w:val="a"/>
    <w:rsid w:val="00E31E09"/>
    <w:pPr>
      <w:widowControl/>
      <w:spacing w:line="360" w:lineRule="auto"/>
      <w:ind w:firstLineChars="200" w:firstLine="420"/>
    </w:pPr>
    <w:rPr>
      <w:rFonts w:hAnsi="Arial" w:cs="Arial"/>
      <w:kern w:val="0"/>
      <w:szCs w:val="21"/>
    </w:rPr>
  </w:style>
  <w:style w:type="paragraph" w:customStyle="1" w:styleId="CharCharCharCharCharCharCharCharCharCharCharCharChar1">
    <w:name w:val="Char Char Char Char Char Char Char Char Char Char Char Char Char1"/>
    <w:basedOn w:val="aff3"/>
    <w:rsid w:val="00E31E09"/>
    <w:pPr>
      <w:widowControl w:val="0"/>
      <w:jc w:val="both"/>
    </w:pPr>
    <w:rPr>
      <w:rFonts w:ascii="Tahoma" w:hAnsi="Tahoma"/>
      <w:kern w:val="2"/>
      <w:sz w:val="24"/>
      <w:szCs w:val="24"/>
    </w:rPr>
  </w:style>
  <w:style w:type="paragraph" w:customStyle="1" w:styleId="xl35">
    <w:name w:val="xl35"/>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i/>
      <w:iCs/>
      <w:kern w:val="0"/>
      <w:sz w:val="20"/>
      <w:szCs w:val="20"/>
    </w:rPr>
  </w:style>
  <w:style w:type="paragraph" w:customStyle="1" w:styleId="xl62">
    <w:name w:val="xl62"/>
    <w:basedOn w:val="a"/>
    <w:rsid w:val="00E31E09"/>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81">
    <w:name w:val="xl81"/>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kern w:val="0"/>
      <w:sz w:val="22"/>
      <w:szCs w:val="22"/>
    </w:rPr>
  </w:style>
  <w:style w:type="paragraph" w:customStyle="1" w:styleId="CharChara">
    <w:name w:val="小四 段落 宋体 Char Char"/>
    <w:basedOn w:val="a"/>
    <w:rsid w:val="00E31E09"/>
    <w:pPr>
      <w:spacing w:line="360" w:lineRule="auto"/>
      <w:ind w:firstLineChars="200" w:firstLine="480"/>
    </w:pPr>
    <w:rPr>
      <w:rFonts w:ascii="宋体" w:hAnsi="宋体"/>
      <w:sz w:val="24"/>
    </w:rPr>
  </w:style>
  <w:style w:type="paragraph" w:customStyle="1" w:styleId="-110">
    <w:name w:val="彩色底纹 - 着色 11"/>
    <w:rsid w:val="00E31E09"/>
    <w:rPr>
      <w:rFonts w:ascii="Calibri" w:hAnsi="Calibri"/>
      <w:kern w:val="2"/>
      <w:sz w:val="21"/>
      <w:szCs w:val="24"/>
    </w:rPr>
  </w:style>
  <w:style w:type="paragraph" w:customStyle="1" w:styleId="xl49">
    <w:name w:val="xl49"/>
    <w:basedOn w:val="a"/>
    <w:rsid w:val="00E31E09"/>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10">
    <w:name w:val="Char Char Char1"/>
    <w:basedOn w:val="aff3"/>
    <w:rsid w:val="00E31E09"/>
    <w:pPr>
      <w:widowControl w:val="0"/>
      <w:spacing w:line="436" w:lineRule="exact"/>
      <w:jc w:val="both"/>
    </w:pPr>
    <w:rPr>
      <w:sz w:val="24"/>
      <w:szCs w:val="24"/>
    </w:rPr>
  </w:style>
  <w:style w:type="paragraph" w:customStyle="1" w:styleId="xl92">
    <w:name w:val="xl92"/>
    <w:basedOn w:val="a"/>
    <w:rsid w:val="00E31E09"/>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color w:val="000000"/>
      <w:kern w:val="0"/>
      <w:sz w:val="20"/>
      <w:szCs w:val="20"/>
    </w:rPr>
  </w:style>
  <w:style w:type="paragraph" w:customStyle="1" w:styleId="xl104">
    <w:name w:val="xl104"/>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kern w:val="0"/>
      <w:sz w:val="20"/>
      <w:szCs w:val="20"/>
    </w:rPr>
  </w:style>
  <w:style w:type="paragraph" w:customStyle="1" w:styleId="xl82">
    <w:name w:val="xl82"/>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kern w:val="0"/>
      <w:sz w:val="20"/>
      <w:szCs w:val="20"/>
    </w:rPr>
  </w:style>
  <w:style w:type="paragraph" w:customStyle="1" w:styleId="xl98">
    <w:name w:val="xl98"/>
    <w:basedOn w:val="a"/>
    <w:rsid w:val="00E31E09"/>
    <w:pPr>
      <w:widowControl/>
      <w:pBdr>
        <w:top w:val="single" w:sz="4" w:space="0" w:color="auto"/>
        <w:bottom w:val="single" w:sz="4" w:space="0" w:color="auto"/>
        <w:right w:val="single" w:sz="4" w:space="0" w:color="auto"/>
      </w:pBdr>
      <w:spacing w:before="100" w:beforeAutospacing="1" w:after="100" w:afterAutospacing="1"/>
      <w:jc w:val="left"/>
    </w:pPr>
    <w:rPr>
      <w:rFonts w:eastAsia="Times New Roman"/>
      <w:b/>
      <w:bCs/>
      <w:color w:val="000000"/>
      <w:kern w:val="0"/>
      <w:sz w:val="20"/>
      <w:szCs w:val="20"/>
    </w:rPr>
  </w:style>
  <w:style w:type="paragraph" w:customStyle="1" w:styleId="afffffe">
    <w:name w:val="正文表标题"/>
    <w:next w:val="afffffc"/>
    <w:rsid w:val="00E31E09"/>
    <w:pPr>
      <w:tabs>
        <w:tab w:val="left" w:pos="900"/>
      </w:tabs>
      <w:ind w:left="900" w:hanging="420"/>
      <w:jc w:val="center"/>
    </w:pPr>
    <w:rPr>
      <w:rFonts w:ascii="黑体" w:eastAsia="黑体" w:hAnsi="Calibri"/>
      <w:sz w:val="21"/>
    </w:rPr>
  </w:style>
  <w:style w:type="paragraph" w:customStyle="1" w:styleId="xl90">
    <w:name w:val="xl90"/>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kern w:val="0"/>
      <w:sz w:val="20"/>
      <w:szCs w:val="20"/>
    </w:rPr>
  </w:style>
  <w:style w:type="paragraph" w:customStyle="1" w:styleId="xl37">
    <w:name w:val="xl37"/>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i/>
      <w:iCs/>
      <w:kern w:val="0"/>
      <w:sz w:val="20"/>
      <w:szCs w:val="20"/>
    </w:rPr>
  </w:style>
  <w:style w:type="paragraph" w:customStyle="1" w:styleId="CharCharCharChar0">
    <w:name w:val="小四 段落 宋体 Char Char Char Char"/>
    <w:basedOn w:val="a"/>
    <w:rsid w:val="00E31E09"/>
    <w:pPr>
      <w:spacing w:line="360" w:lineRule="auto"/>
      <w:ind w:right="-33" w:firstLineChars="200" w:firstLine="480"/>
      <w:jc w:val="left"/>
    </w:pPr>
    <w:rPr>
      <w:sz w:val="24"/>
    </w:rPr>
  </w:style>
  <w:style w:type="paragraph" w:customStyle="1" w:styleId="xl94">
    <w:name w:val="xl94"/>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kern w:val="0"/>
      <w:sz w:val="20"/>
      <w:szCs w:val="20"/>
    </w:rPr>
  </w:style>
  <w:style w:type="paragraph" w:customStyle="1" w:styleId="2f2">
    <w:name w:val="无间隔2"/>
    <w:rsid w:val="00E31E09"/>
    <w:pPr>
      <w:widowControl w:val="0"/>
      <w:jc w:val="both"/>
    </w:pPr>
    <w:rPr>
      <w:rFonts w:ascii="Calibri" w:eastAsia="微软雅黑" w:hAnsi="Calibri"/>
      <w:kern w:val="2"/>
      <w:sz w:val="24"/>
      <w:szCs w:val="22"/>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E31E09"/>
    <w:rPr>
      <w:rFonts w:ascii="Tahoma" w:hAnsi="Tahoma"/>
      <w:sz w:val="24"/>
      <w:szCs w:val="20"/>
    </w:rPr>
  </w:style>
  <w:style w:type="paragraph" w:customStyle="1" w:styleId="xl108">
    <w:name w:val="xl108"/>
    <w:basedOn w:val="a"/>
    <w:rsid w:val="00E31E09"/>
    <w:pPr>
      <w:widowControl/>
      <w:pBdr>
        <w:top w:val="single" w:sz="4" w:space="0" w:color="auto"/>
        <w:left w:val="single" w:sz="4" w:space="0" w:color="auto"/>
        <w:bottom w:val="single" w:sz="4" w:space="0" w:color="auto"/>
        <w:right w:val="single" w:sz="4" w:space="0" w:color="auto"/>
      </w:pBdr>
      <w:shd w:val="clear" w:color="000000" w:fill="A3BEF3"/>
      <w:spacing w:before="100" w:beforeAutospacing="1" w:after="100" w:afterAutospacing="1"/>
      <w:jc w:val="center"/>
    </w:pPr>
    <w:rPr>
      <w:rFonts w:eastAsia="Times New Roman"/>
      <w:kern w:val="0"/>
      <w:sz w:val="20"/>
      <w:szCs w:val="20"/>
    </w:rPr>
  </w:style>
  <w:style w:type="paragraph" w:customStyle="1" w:styleId="CharChar1CharCharCharCharCharCharChar">
    <w:name w:val="Char Char1 Char Char Char Char Char Char Char"/>
    <w:basedOn w:val="a"/>
    <w:rsid w:val="00E31E09"/>
    <w:rPr>
      <w:rFonts w:ascii="Tahoma" w:hAnsi="Tahoma" w:cs="Tahoma"/>
      <w:sz w:val="24"/>
      <w:szCs w:val="20"/>
    </w:rPr>
  </w:style>
  <w:style w:type="paragraph" w:customStyle="1" w:styleId="CharCharCharCharCharCharCharCharChar">
    <w:name w:val="Char Char Char Char Char Char Char Char Char"/>
    <w:basedOn w:val="a"/>
    <w:rsid w:val="00E31E09"/>
    <w:pPr>
      <w:tabs>
        <w:tab w:val="left" w:pos="360"/>
      </w:tabs>
      <w:ind w:left="360" w:hangingChars="200" w:hanging="360"/>
    </w:pPr>
    <w:rPr>
      <w:sz w:val="24"/>
    </w:rPr>
  </w:style>
  <w:style w:type="paragraph" w:customStyle="1" w:styleId="--">
    <w:name w:val="正文--表格内正文"/>
    <w:basedOn w:val="a"/>
    <w:rsid w:val="00E31E09"/>
    <w:pPr>
      <w:spacing w:beforeLines="50" w:line="240" w:lineRule="atLeast"/>
      <w:jc w:val="center"/>
    </w:pPr>
    <w:rPr>
      <w:rFonts w:ascii="宋体" w:hAnsi="宋体"/>
      <w:color w:val="000000"/>
      <w:sz w:val="24"/>
    </w:rPr>
  </w:style>
  <w:style w:type="paragraph" w:customStyle="1" w:styleId="1ff1">
    <w:name w:val="正文1"/>
    <w:rsid w:val="00E31E09"/>
    <w:rPr>
      <w:rFonts w:ascii="Calibri" w:hAnsi="Calibri"/>
      <w:sz w:val="24"/>
      <w:szCs w:val="24"/>
    </w:rPr>
  </w:style>
  <w:style w:type="paragraph" w:customStyle="1" w:styleId="CharCharCharCharCharCharChar1">
    <w:name w:val="Char Char Char Char Char Char Char1"/>
    <w:basedOn w:val="a"/>
    <w:rsid w:val="00E31E09"/>
    <w:rPr>
      <w:rFonts w:ascii="Tahoma" w:hAnsi="Tahoma"/>
      <w:sz w:val="24"/>
      <w:szCs w:val="20"/>
    </w:rPr>
  </w:style>
  <w:style w:type="paragraph" w:customStyle="1" w:styleId="qw">
    <w:name w:val="qw"/>
    <w:rsid w:val="00E31E09"/>
    <w:pPr>
      <w:widowControl w:val="0"/>
      <w:adjustRightInd w:val="0"/>
      <w:spacing w:line="312" w:lineRule="atLeast"/>
      <w:jc w:val="both"/>
      <w:textAlignment w:val="baseline"/>
    </w:pPr>
    <w:rPr>
      <w:rFonts w:ascii="宋体" w:hAnsi="Calibri"/>
      <w:sz w:val="24"/>
    </w:rPr>
  </w:style>
  <w:style w:type="paragraph" w:customStyle="1" w:styleId="xl53">
    <w:name w:val="xl53"/>
    <w:basedOn w:val="a"/>
    <w:rsid w:val="00E31E09"/>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CharCharb">
    <w:name w:val="符号与编号 Char Char"/>
    <w:basedOn w:val="a"/>
    <w:rsid w:val="00E31E09"/>
    <w:pPr>
      <w:tabs>
        <w:tab w:val="left" w:pos="840"/>
      </w:tabs>
      <w:spacing w:afterLines="50" w:line="400" w:lineRule="atLeast"/>
      <w:ind w:left="839" w:hanging="419"/>
    </w:pPr>
    <w:rPr>
      <w:sz w:val="24"/>
    </w:rPr>
  </w:style>
  <w:style w:type="paragraph" w:customStyle="1" w:styleId="xl44">
    <w:name w:val="xl44"/>
    <w:basedOn w:val="a"/>
    <w:rsid w:val="00E31E0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54">
    <w:name w:val="表头_5"/>
    <w:basedOn w:val="a"/>
    <w:rsid w:val="00E31E09"/>
    <w:pPr>
      <w:adjustRightInd w:val="0"/>
      <w:spacing w:line="360" w:lineRule="auto"/>
      <w:textAlignment w:val="baseline"/>
    </w:pPr>
    <w:rPr>
      <w:b/>
      <w:bCs/>
      <w:sz w:val="28"/>
      <w:szCs w:val="21"/>
    </w:rPr>
  </w:style>
  <w:style w:type="paragraph" w:customStyle="1" w:styleId="xl51">
    <w:name w:val="xl51"/>
    <w:basedOn w:val="a"/>
    <w:rsid w:val="00E31E09"/>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CharCharCharCharCharCharChar2">
    <w:name w:val="Char Char Char Char Char Char Char2"/>
    <w:basedOn w:val="a"/>
    <w:rsid w:val="00E31E09"/>
    <w:pPr>
      <w:jc w:val="left"/>
    </w:pPr>
    <w:rPr>
      <w:rFonts w:ascii="Tahoma" w:hAnsi="Tahoma"/>
      <w:sz w:val="24"/>
      <w:szCs w:val="20"/>
    </w:rPr>
  </w:style>
  <w:style w:type="paragraph" w:customStyle="1" w:styleId="xl41">
    <w:name w:val="xl41"/>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ParaChar">
    <w:name w:val="默认段落字体 Para Char"/>
    <w:basedOn w:val="a"/>
    <w:rsid w:val="00E31E09"/>
    <w:pPr>
      <w:adjustRightInd w:val="0"/>
      <w:spacing w:line="360" w:lineRule="auto"/>
    </w:pPr>
    <w:rPr>
      <w:kern w:val="0"/>
      <w:sz w:val="24"/>
    </w:rPr>
  </w:style>
  <w:style w:type="paragraph" w:customStyle="1" w:styleId="ItemStepinTable">
    <w:name w:val="Item Step in Table"/>
    <w:rsid w:val="00E31E09"/>
    <w:pPr>
      <w:numPr>
        <w:numId w:val="3"/>
      </w:numPr>
      <w:tabs>
        <w:tab w:val="left" w:pos="397"/>
        <w:tab w:val="left" w:pos="480"/>
      </w:tabs>
      <w:spacing w:before="40" w:after="40"/>
      <w:jc w:val="both"/>
    </w:pPr>
    <w:rPr>
      <w:rFonts w:ascii="Arial" w:hAnsi="Arial" w:cs="Arial"/>
      <w:sz w:val="18"/>
      <w:szCs w:val="18"/>
    </w:rPr>
  </w:style>
  <w:style w:type="paragraph" w:customStyle="1" w:styleId="025">
    <w:name w:val="样式 段后: 0.25 行"/>
    <w:basedOn w:val="a"/>
    <w:rsid w:val="00E31E09"/>
    <w:pPr>
      <w:widowControl/>
      <w:spacing w:afterLines="25" w:line="300" w:lineRule="auto"/>
      <w:ind w:firstLineChars="200" w:firstLine="420"/>
      <w:jc w:val="left"/>
    </w:pPr>
    <w:rPr>
      <w:rFonts w:ascii="Arial" w:hAnsi="Arial" w:cs="宋体"/>
      <w:kern w:val="0"/>
      <w:sz w:val="22"/>
      <w:szCs w:val="20"/>
      <w:lang w:eastAsia="en-US"/>
    </w:rPr>
  </w:style>
  <w:style w:type="paragraph" w:customStyle="1" w:styleId="ArialChar">
    <w:name w:val="正文 + Arial Char"/>
    <w:basedOn w:val="a"/>
    <w:rsid w:val="00E31E09"/>
    <w:pPr>
      <w:widowControl/>
      <w:tabs>
        <w:tab w:val="left" w:pos="315"/>
      </w:tabs>
      <w:spacing w:line="300" w:lineRule="auto"/>
      <w:ind w:left="315" w:hanging="315"/>
    </w:pPr>
    <w:rPr>
      <w:rFonts w:ascii="Arial" w:hAnsi="Arial" w:cs="Arial"/>
      <w:b/>
      <w:color w:val="000000"/>
      <w:szCs w:val="20"/>
    </w:rPr>
  </w:style>
  <w:style w:type="paragraph" w:customStyle="1" w:styleId="xl47">
    <w:name w:val="xl47"/>
    <w:basedOn w:val="a"/>
    <w:rsid w:val="00E31E0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NewNewNewNewNew">
    <w:name w:val="正文 New New New New New"/>
    <w:rsid w:val="00E31E09"/>
    <w:pPr>
      <w:widowControl w:val="0"/>
      <w:jc w:val="both"/>
    </w:pPr>
    <w:rPr>
      <w:rFonts w:ascii="Calibri" w:hAnsi="Calibri"/>
      <w:kern w:val="2"/>
      <w:sz w:val="21"/>
      <w:szCs w:val="24"/>
    </w:rPr>
  </w:style>
  <w:style w:type="paragraph" w:customStyle="1" w:styleId="xl39">
    <w:name w:val="xl39"/>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48">
    <w:name w:val="xl48"/>
    <w:basedOn w:val="a"/>
    <w:rsid w:val="00E31E09"/>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H2h2sect12Heading2HiddenHeading2CCBSheading2">
    <w:name w:val="样式 标题 2H2h2sect 1.2Heading 2 HiddenHeading 2 CCBSheading 2..."/>
    <w:basedOn w:val="2"/>
    <w:rsid w:val="00E31E09"/>
    <w:pPr>
      <w:tabs>
        <w:tab w:val="left" w:pos="576"/>
      </w:tabs>
      <w:adjustRightInd w:val="0"/>
      <w:spacing w:line="240" w:lineRule="auto"/>
      <w:ind w:left="576" w:hanging="36"/>
      <w:jc w:val="left"/>
    </w:pPr>
    <w:rPr>
      <w:rFonts w:ascii="宋体" w:eastAsia="宋体" w:hAnsi="宋体"/>
      <w:kern w:val="0"/>
      <w:sz w:val="28"/>
      <w:szCs w:val="20"/>
    </w:rPr>
  </w:style>
  <w:style w:type="paragraph" w:customStyle="1" w:styleId="affffff">
    <w:name w:val="正文 居中"/>
    <w:basedOn w:val="a"/>
    <w:rsid w:val="00E31E09"/>
    <w:pPr>
      <w:spacing w:line="360" w:lineRule="auto"/>
      <w:jc w:val="center"/>
    </w:pPr>
    <w:rPr>
      <w:sz w:val="24"/>
      <w:szCs w:val="20"/>
    </w:rPr>
  </w:style>
  <w:style w:type="paragraph" w:customStyle="1" w:styleId="Style41">
    <w:name w:val="_Style 41"/>
    <w:basedOn w:val="a"/>
    <w:next w:val="af1"/>
    <w:uiPriority w:val="72"/>
    <w:qFormat/>
    <w:rsid w:val="00E31E09"/>
    <w:pPr>
      <w:ind w:firstLineChars="200" w:firstLine="420"/>
    </w:pPr>
  </w:style>
  <w:style w:type="paragraph" w:customStyle="1" w:styleId="xl102">
    <w:name w:val="xl102"/>
    <w:basedOn w:val="a"/>
    <w:rsid w:val="00E31E09"/>
    <w:pPr>
      <w:widowControl/>
      <w:pBdr>
        <w:top w:val="single" w:sz="4" w:space="0" w:color="auto"/>
        <w:left w:val="single" w:sz="4" w:space="0" w:color="auto"/>
        <w:bottom w:val="single" w:sz="4" w:space="0" w:color="auto"/>
        <w:right w:val="single" w:sz="4" w:space="0" w:color="auto"/>
      </w:pBdr>
      <w:shd w:val="clear" w:color="000000" w:fill="A3BEF3"/>
      <w:spacing w:before="100" w:beforeAutospacing="1" w:after="100" w:afterAutospacing="1"/>
      <w:jc w:val="left"/>
    </w:pPr>
    <w:rPr>
      <w:rFonts w:eastAsia="Times New Roman"/>
      <w:color w:val="000000"/>
      <w:kern w:val="0"/>
      <w:sz w:val="24"/>
    </w:rPr>
  </w:style>
  <w:style w:type="paragraph" w:customStyle="1" w:styleId="xl70">
    <w:name w:val="xl70"/>
    <w:basedOn w:val="a"/>
    <w:rsid w:val="00E31E09"/>
    <w:pPr>
      <w:widowControl/>
      <w:spacing w:before="100" w:beforeAutospacing="1" w:after="100" w:afterAutospacing="1"/>
      <w:jc w:val="left"/>
    </w:pPr>
    <w:rPr>
      <w:rFonts w:eastAsia="Times New Roman"/>
      <w:color w:val="FF0000"/>
      <w:kern w:val="0"/>
      <w:sz w:val="20"/>
      <w:szCs w:val="20"/>
    </w:rPr>
  </w:style>
  <w:style w:type="paragraph" w:customStyle="1" w:styleId="xl95">
    <w:name w:val="xl95"/>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kern w:val="0"/>
      <w:sz w:val="20"/>
      <w:szCs w:val="20"/>
    </w:rPr>
  </w:style>
  <w:style w:type="paragraph" w:customStyle="1" w:styleId="2f3">
    <w:name w:val="标题2，章节第二层"/>
    <w:basedOn w:val="a"/>
    <w:next w:val="afffff5"/>
    <w:rsid w:val="00E31E09"/>
    <w:pPr>
      <w:tabs>
        <w:tab w:val="left" w:pos="630"/>
        <w:tab w:val="left" w:pos="992"/>
      </w:tabs>
      <w:adjustRightInd w:val="0"/>
      <w:snapToGrid w:val="0"/>
      <w:spacing w:beforeLines="100" w:afterLines="100" w:line="300" w:lineRule="auto"/>
      <w:ind w:left="992" w:hanging="567"/>
      <w:outlineLvl w:val="1"/>
    </w:pPr>
    <w:rPr>
      <w:rFonts w:ascii="Arial" w:eastAsia="黑体" w:hAnsi="Arial"/>
      <w:sz w:val="32"/>
    </w:rPr>
  </w:style>
  <w:style w:type="paragraph" w:customStyle="1" w:styleId="xl97">
    <w:name w:val="xl97"/>
    <w:basedOn w:val="a"/>
    <w:rsid w:val="00E31E09"/>
    <w:pPr>
      <w:widowControl/>
      <w:pBdr>
        <w:top w:val="single" w:sz="4" w:space="0" w:color="auto"/>
        <w:bottom w:val="single" w:sz="4" w:space="0" w:color="auto"/>
      </w:pBdr>
      <w:spacing w:before="100" w:beforeAutospacing="1" w:after="100" w:afterAutospacing="1"/>
      <w:jc w:val="left"/>
    </w:pPr>
    <w:rPr>
      <w:rFonts w:eastAsia="Times New Roman"/>
      <w:b/>
      <w:bCs/>
      <w:color w:val="000000"/>
      <w:kern w:val="0"/>
      <w:sz w:val="20"/>
      <w:szCs w:val="20"/>
    </w:rPr>
  </w:style>
  <w:style w:type="paragraph" w:customStyle="1" w:styleId="CharChar110">
    <w:name w:val="Char Char110"/>
    <w:basedOn w:val="a"/>
    <w:rsid w:val="00E31E09"/>
    <w:rPr>
      <w:rFonts w:ascii="Tahoma" w:hAnsi="Tahoma" w:cs="Tahoma"/>
      <w:sz w:val="24"/>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semiHidden/>
    <w:rsid w:val="00E31E09"/>
  </w:style>
  <w:style w:type="paragraph" w:customStyle="1" w:styleId="3">
    <w:name w:val="丁华标题3"/>
    <w:basedOn w:val="2f4"/>
    <w:next w:val="afffff3"/>
    <w:rsid w:val="00E31E09"/>
    <w:pPr>
      <w:numPr>
        <w:ilvl w:val="2"/>
        <w:numId w:val="1"/>
      </w:numPr>
      <w:tabs>
        <w:tab w:val="clear" w:pos="567"/>
        <w:tab w:val="clear" w:pos="1680"/>
        <w:tab w:val="left" w:pos="1260"/>
        <w:tab w:val="left" w:pos="1470"/>
        <w:tab w:val="left" w:pos="1695"/>
        <w:tab w:val="left" w:pos="1980"/>
      </w:tabs>
      <w:autoSpaceDE/>
      <w:autoSpaceDN/>
      <w:adjustRightInd/>
      <w:spacing w:after="0" w:line="415" w:lineRule="auto"/>
      <w:ind w:left="1980"/>
      <w:outlineLvl w:val="2"/>
    </w:pPr>
    <w:rPr>
      <w:color w:val="auto"/>
      <w:kern w:val="2"/>
      <w:sz w:val="24"/>
    </w:rPr>
  </w:style>
  <w:style w:type="paragraph" w:customStyle="1" w:styleId="2f4">
    <w:name w:val="丁华标题2"/>
    <w:basedOn w:val="2"/>
    <w:next w:val="afffff3"/>
    <w:rsid w:val="00E31E09"/>
    <w:pPr>
      <w:tabs>
        <w:tab w:val="left" w:pos="567"/>
      </w:tabs>
      <w:autoSpaceDE w:val="0"/>
      <w:autoSpaceDN w:val="0"/>
      <w:adjustRightInd w:val="0"/>
      <w:spacing w:before="120" w:after="120" w:line="413" w:lineRule="auto"/>
      <w:ind w:left="567" w:hanging="567"/>
      <w:jc w:val="left"/>
    </w:pPr>
    <w:rPr>
      <w:rFonts w:ascii="Times New Roman" w:eastAsia="宋体" w:hAnsi="Times New Roman"/>
      <w:color w:val="000000"/>
      <w:kern w:val="0"/>
      <w:sz w:val="28"/>
      <w:szCs w:val="20"/>
    </w:rPr>
  </w:style>
  <w:style w:type="paragraph" w:customStyle="1" w:styleId="xl89">
    <w:name w:val="xl89"/>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kern w:val="0"/>
      <w:sz w:val="20"/>
      <w:szCs w:val="20"/>
    </w:rPr>
  </w:style>
  <w:style w:type="paragraph" w:customStyle="1" w:styleId="3c">
    <w:name w:val="标题3，章节第三层"/>
    <w:basedOn w:val="a"/>
    <w:next w:val="afffff5"/>
    <w:rsid w:val="00E31E09"/>
    <w:pPr>
      <w:adjustRightInd w:val="0"/>
      <w:snapToGrid w:val="0"/>
      <w:spacing w:before="78" w:line="300" w:lineRule="auto"/>
      <w:outlineLvl w:val="2"/>
    </w:pPr>
    <w:rPr>
      <w:rFonts w:ascii="Arial" w:eastAsia="华文细黑" w:hAnsi="Arial"/>
      <w:sz w:val="30"/>
    </w:rPr>
  </w:style>
  <w:style w:type="paragraph" w:customStyle="1" w:styleId="font14">
    <w:name w:val="font14"/>
    <w:basedOn w:val="a"/>
    <w:rsid w:val="00E31E09"/>
    <w:pPr>
      <w:widowControl/>
      <w:spacing w:before="100" w:beforeAutospacing="1" w:after="100" w:afterAutospacing="1"/>
      <w:jc w:val="left"/>
    </w:pPr>
    <w:rPr>
      <w:kern w:val="0"/>
      <w:sz w:val="36"/>
      <w:szCs w:val="36"/>
    </w:rPr>
  </w:style>
  <w:style w:type="paragraph" w:customStyle="1" w:styleId="Char110">
    <w:name w:val="Char11"/>
    <w:basedOn w:val="a"/>
    <w:rsid w:val="00E31E09"/>
    <w:rPr>
      <w:rFonts w:ascii="仿宋_GB2312" w:eastAsia="仿宋_GB2312"/>
      <w:b/>
      <w:sz w:val="32"/>
      <w:szCs w:val="32"/>
    </w:rPr>
  </w:style>
  <w:style w:type="paragraph" w:customStyle="1" w:styleId="BulletsL1">
    <w:name w:val="Bullets L1"/>
    <w:basedOn w:val="a"/>
    <w:rsid w:val="00E31E09"/>
    <w:pPr>
      <w:widowControl/>
      <w:numPr>
        <w:numId w:val="4"/>
      </w:numPr>
      <w:tabs>
        <w:tab w:val="left" w:pos="360"/>
        <w:tab w:val="left" w:pos="480"/>
        <w:tab w:val="left" w:pos="567"/>
      </w:tabs>
      <w:spacing w:before="60" w:after="60"/>
      <w:jc w:val="left"/>
    </w:pPr>
    <w:rPr>
      <w:rFonts w:ascii="Arial" w:hAnsi="Arial"/>
      <w:kern w:val="0"/>
      <w:sz w:val="20"/>
      <w:szCs w:val="20"/>
    </w:rPr>
  </w:style>
  <w:style w:type="paragraph" w:customStyle="1" w:styleId="contentlineheight">
    <w:name w:val="content_lineheight"/>
    <w:basedOn w:val="a"/>
    <w:rsid w:val="00E31E09"/>
    <w:pPr>
      <w:widowControl/>
      <w:spacing w:before="100" w:beforeAutospacing="1" w:after="100" w:afterAutospacing="1"/>
      <w:jc w:val="left"/>
    </w:pPr>
    <w:rPr>
      <w:rFonts w:ascii="宋体" w:hAnsi="宋体"/>
      <w:kern w:val="0"/>
      <w:sz w:val="24"/>
    </w:rPr>
  </w:style>
  <w:style w:type="paragraph" w:customStyle="1" w:styleId="2f5">
    <w:name w:val="正文缩进2字符"/>
    <w:basedOn w:val="a"/>
    <w:rsid w:val="00E31E09"/>
    <w:pPr>
      <w:adjustRightInd w:val="0"/>
      <w:snapToGrid w:val="0"/>
      <w:spacing w:line="300" w:lineRule="auto"/>
      <w:ind w:firstLineChars="200" w:firstLine="200"/>
    </w:pPr>
    <w:rPr>
      <w:rFonts w:ascii="仿宋_GB2312" w:eastAsia="仿宋_GB2312"/>
      <w:sz w:val="32"/>
      <w:szCs w:val="32"/>
    </w:rPr>
  </w:style>
  <w:style w:type="paragraph" w:customStyle="1" w:styleId="xl58">
    <w:name w:val="xl58"/>
    <w:basedOn w:val="a"/>
    <w:rsid w:val="00E31E09"/>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xl73">
    <w:name w:val="xl73"/>
    <w:basedOn w:val="a"/>
    <w:rsid w:val="00E31E09"/>
    <w:pPr>
      <w:widowControl/>
      <w:spacing w:before="100" w:beforeAutospacing="1" w:after="100" w:afterAutospacing="1"/>
      <w:jc w:val="left"/>
    </w:pPr>
    <w:rPr>
      <w:rFonts w:eastAsia="Times New Roman"/>
      <w:kern w:val="0"/>
      <w:sz w:val="24"/>
    </w:rPr>
  </w:style>
  <w:style w:type="paragraph" w:customStyle="1" w:styleId="affffff0">
    <w:name w:val="图片"/>
    <w:basedOn w:val="afffff4"/>
    <w:rsid w:val="00E31E09"/>
    <w:pPr>
      <w:spacing w:beforeLines="0" w:afterLines="0" w:line="240" w:lineRule="auto"/>
    </w:pPr>
    <w:rPr>
      <w:rFonts w:eastAsia="宋体" w:cs="Times New Roman"/>
      <w:color w:val="auto"/>
    </w:rPr>
  </w:style>
  <w:style w:type="paragraph" w:customStyle="1" w:styleId="3d">
    <w:name w:val="样式3"/>
    <w:basedOn w:val="a"/>
    <w:next w:val="a"/>
    <w:rsid w:val="00E31E09"/>
    <w:pPr>
      <w:spacing w:line="360" w:lineRule="auto"/>
    </w:pPr>
    <w:rPr>
      <w:szCs w:val="20"/>
    </w:rPr>
  </w:style>
  <w:style w:type="paragraph" w:customStyle="1" w:styleId="xl71">
    <w:name w:val="xl71"/>
    <w:basedOn w:val="a"/>
    <w:rsid w:val="00E31E09"/>
    <w:pPr>
      <w:widowControl/>
      <w:spacing w:before="100" w:beforeAutospacing="1" w:after="100" w:afterAutospacing="1"/>
      <w:jc w:val="left"/>
    </w:pPr>
    <w:rPr>
      <w:rFonts w:eastAsia="Times New Roman"/>
      <w:color w:val="000000"/>
      <w:kern w:val="0"/>
      <w:sz w:val="24"/>
    </w:rPr>
  </w:style>
  <w:style w:type="paragraph" w:customStyle="1" w:styleId="pa-1">
    <w:name w:val="pa-1"/>
    <w:basedOn w:val="a"/>
    <w:rsid w:val="00E31E09"/>
    <w:pPr>
      <w:widowControl/>
      <w:spacing w:before="176" w:after="176"/>
      <w:jc w:val="left"/>
    </w:pPr>
    <w:rPr>
      <w:rFonts w:ascii="宋体" w:hAnsi="宋体" w:cs="宋体"/>
      <w:kern w:val="0"/>
      <w:sz w:val="24"/>
    </w:rPr>
  </w:style>
  <w:style w:type="paragraph" w:customStyle="1" w:styleId="CharCharCharCharCharCharCharCharCharCharCharCharCharCharCharCharCharCharCharCharChar2">
    <w:name w:val="Char Char Char Char Char Char Char Char Char Char Char Char Char Char Char Char Char Char Char Char Char2"/>
    <w:basedOn w:val="a"/>
    <w:rsid w:val="00E31E09"/>
    <w:rPr>
      <w:rFonts w:ascii="Tahoma" w:hAnsi="Tahoma"/>
      <w:sz w:val="24"/>
      <w:szCs w:val="20"/>
    </w:rPr>
  </w:style>
  <w:style w:type="paragraph" w:customStyle="1" w:styleId="Char2f5">
    <w:name w:val="Char2"/>
    <w:basedOn w:val="aff3"/>
    <w:rsid w:val="00E31E09"/>
    <w:pPr>
      <w:widowControl w:val="0"/>
      <w:jc w:val="both"/>
    </w:pPr>
    <w:rPr>
      <w:rFonts w:ascii="Tahoma" w:hAnsi="Tahoma"/>
      <w:sz w:val="24"/>
      <w:szCs w:val="24"/>
    </w:rPr>
  </w:style>
  <w:style w:type="paragraph" w:customStyle="1" w:styleId="affffff1">
    <w:name w:val="插图"/>
    <w:basedOn w:val="a"/>
    <w:rsid w:val="00E31E09"/>
    <w:pPr>
      <w:tabs>
        <w:tab w:val="left" w:pos="1620"/>
      </w:tabs>
      <w:adjustRightInd w:val="0"/>
      <w:jc w:val="center"/>
    </w:pPr>
    <w:rPr>
      <w:bCs/>
      <w:color w:val="000000"/>
      <w:szCs w:val="22"/>
    </w:rPr>
  </w:style>
  <w:style w:type="paragraph" w:customStyle="1" w:styleId="xl60">
    <w:name w:val="xl60"/>
    <w:basedOn w:val="a"/>
    <w:rsid w:val="00E31E09"/>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11">
    <w:name w:val="彩色列表 - 着色 11"/>
    <w:basedOn w:val="a"/>
    <w:rsid w:val="00E31E09"/>
    <w:pPr>
      <w:ind w:firstLineChars="200" w:firstLine="420"/>
    </w:pPr>
  </w:style>
  <w:style w:type="paragraph" w:customStyle="1" w:styleId="xl43">
    <w:name w:val="xl43"/>
    <w:basedOn w:val="a"/>
    <w:rsid w:val="00E31E0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reader-word-layerreader-word-s8-0">
    <w:name w:val="reader-word-layer reader-word-s8-0"/>
    <w:basedOn w:val="a"/>
    <w:rsid w:val="00E31E09"/>
    <w:pPr>
      <w:widowControl/>
      <w:spacing w:before="100" w:beforeAutospacing="1" w:after="100" w:afterAutospacing="1"/>
      <w:jc w:val="left"/>
    </w:pPr>
    <w:rPr>
      <w:rFonts w:ascii="宋体" w:hAnsi="宋体" w:cs="宋体"/>
      <w:kern w:val="0"/>
      <w:sz w:val="24"/>
    </w:rPr>
  </w:style>
  <w:style w:type="paragraph" w:customStyle="1" w:styleId="1ff2">
    <w:name w:val="马刚标题1"/>
    <w:basedOn w:val="10"/>
    <w:next w:val="a"/>
    <w:rsid w:val="00E31E09"/>
    <w:pPr>
      <w:keepLines/>
      <w:tabs>
        <w:tab w:val="left" w:pos="315"/>
        <w:tab w:val="left" w:pos="567"/>
      </w:tabs>
      <w:spacing w:before="400" w:after="120" w:line="576" w:lineRule="auto"/>
      <w:ind w:left="567" w:hanging="567"/>
      <w:jc w:val="left"/>
    </w:pPr>
    <w:rPr>
      <w:rFonts w:eastAsia="黑体"/>
      <w:b w:val="0"/>
      <w:bCs w:val="0"/>
      <w:kern w:val="44"/>
      <w:sz w:val="32"/>
      <w:szCs w:val="20"/>
    </w:rPr>
  </w:style>
  <w:style w:type="paragraph" w:customStyle="1" w:styleId="CharCharCharCharCharCharCharChar1">
    <w:name w:val="Char Char Char Char Char Char Char Char1"/>
    <w:basedOn w:val="a"/>
    <w:rsid w:val="00E31E09"/>
    <w:pPr>
      <w:widowControl/>
      <w:spacing w:after="160" w:line="240" w:lineRule="exact"/>
      <w:jc w:val="left"/>
    </w:pPr>
    <w:rPr>
      <w:rFonts w:ascii="Verdana" w:hAnsi="Verdana"/>
      <w:kern w:val="0"/>
      <w:sz w:val="20"/>
      <w:szCs w:val="20"/>
      <w:lang w:eastAsia="en-US"/>
    </w:rPr>
  </w:style>
  <w:style w:type="paragraph" w:customStyle="1" w:styleId="Heading40">
    <w:name w:val="Heading 4_0"/>
    <w:basedOn w:val="Normal2"/>
    <w:next w:val="Normal2"/>
    <w:qFormat/>
    <w:rsid w:val="00E31E09"/>
    <w:pPr>
      <w:keepNext/>
      <w:widowControl/>
      <w:spacing w:before="240" w:after="60"/>
      <w:jc w:val="left"/>
      <w:outlineLvl w:val="3"/>
    </w:pPr>
    <w:rPr>
      <w:rFonts w:ascii="Calibri" w:hAnsi="Calibri"/>
      <w:b/>
      <w:bCs/>
      <w:sz w:val="28"/>
      <w:szCs w:val="28"/>
    </w:rPr>
  </w:style>
  <w:style w:type="paragraph" w:customStyle="1" w:styleId="72">
    <w:name w:val="7"/>
    <w:basedOn w:val="a"/>
    <w:next w:val="affb"/>
    <w:rsid w:val="00E31E09"/>
    <w:pPr>
      <w:widowControl/>
      <w:spacing w:before="100" w:beforeAutospacing="1" w:after="100" w:afterAutospacing="1"/>
      <w:jc w:val="left"/>
    </w:pPr>
    <w:rPr>
      <w:rFonts w:ascii="宋体" w:hAnsi="宋体"/>
      <w:kern w:val="0"/>
      <w:sz w:val="24"/>
      <w:szCs w:val="20"/>
    </w:rPr>
  </w:style>
  <w:style w:type="paragraph" w:customStyle="1" w:styleId="112">
    <w:name w:val="列出段落11"/>
    <w:basedOn w:val="a"/>
    <w:qFormat/>
    <w:rsid w:val="00E31E09"/>
    <w:pPr>
      <w:spacing w:beforeLines="50" w:afterLines="50"/>
      <w:ind w:firstLineChars="200" w:firstLine="200"/>
    </w:pPr>
    <w:rPr>
      <w:rFonts w:ascii="Calibri" w:hAnsi="Calibri" w:cs="宋体"/>
      <w:szCs w:val="22"/>
    </w:rPr>
  </w:style>
  <w:style w:type="paragraph" w:customStyle="1" w:styleId="affffff2">
    <w:name w:val="符号与编号"/>
    <w:basedOn w:val="a"/>
    <w:rsid w:val="00E31E09"/>
    <w:pPr>
      <w:tabs>
        <w:tab w:val="left" w:pos="900"/>
      </w:tabs>
      <w:spacing w:afterLines="50" w:line="400" w:lineRule="atLeast"/>
      <w:ind w:left="900" w:hanging="420"/>
    </w:pPr>
    <w:rPr>
      <w:sz w:val="24"/>
    </w:rPr>
  </w:style>
  <w:style w:type="paragraph" w:customStyle="1" w:styleId="xl93">
    <w:name w:val="xl93"/>
    <w:basedOn w:val="a"/>
    <w:rsid w:val="00E31E09"/>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color w:val="000000"/>
      <w:kern w:val="0"/>
      <w:sz w:val="20"/>
      <w:szCs w:val="20"/>
    </w:rPr>
  </w:style>
  <w:style w:type="paragraph" w:customStyle="1" w:styleId="CharCharCharCharCharCharCharCharCharCharChar1CharCharChar1">
    <w:name w:val="Char Char Char Char Char Char Char Char Char Char Char1 Char Char Char1"/>
    <w:basedOn w:val="a"/>
    <w:rsid w:val="00E31E09"/>
    <w:pPr>
      <w:ind w:firstLineChars="200" w:firstLine="200"/>
      <w:jc w:val="left"/>
    </w:pPr>
    <w:rPr>
      <w:rFonts w:ascii="Tahoma" w:hAnsi="Tahoma"/>
      <w:sz w:val="24"/>
    </w:rPr>
  </w:style>
  <w:style w:type="paragraph" w:customStyle="1" w:styleId="affffff3">
    <w:name w:val="表格"/>
    <w:basedOn w:val="a"/>
    <w:rsid w:val="00E31E09"/>
    <w:pPr>
      <w:snapToGrid w:val="0"/>
      <w:ind w:firstLineChars="21" w:firstLine="21"/>
    </w:pPr>
    <w:rPr>
      <w:rFonts w:ascii="宋体" w:hAnsi="宋体" w:cs="宋体"/>
      <w:kern w:val="0"/>
      <w:sz w:val="20"/>
      <w:szCs w:val="20"/>
    </w:rPr>
  </w:style>
  <w:style w:type="paragraph" w:customStyle="1" w:styleId="2Char4">
    <w:name w:val="正文 首行缩进:  2 字符 Char"/>
    <w:basedOn w:val="a"/>
    <w:rsid w:val="00E31E09"/>
    <w:pPr>
      <w:spacing w:line="360" w:lineRule="auto"/>
      <w:ind w:firstLine="480"/>
    </w:pPr>
    <w:rPr>
      <w:rFonts w:cs="宋体"/>
      <w:sz w:val="24"/>
      <w:szCs w:val="20"/>
    </w:rPr>
  </w:style>
  <w:style w:type="paragraph" w:customStyle="1" w:styleId="CharChar1CharCharCharChar1CharCharCharCharCharChar1">
    <w:name w:val="Char Char1 Char Char Char Char1 Char Char Char Char Char Char1"/>
    <w:basedOn w:val="a"/>
    <w:rsid w:val="00E31E09"/>
    <w:rPr>
      <w:rFonts w:ascii="Tahoma" w:hAnsi="Tahoma"/>
      <w:sz w:val="24"/>
      <w:szCs w:val="20"/>
    </w:rPr>
  </w:style>
  <w:style w:type="paragraph" w:customStyle="1" w:styleId="xl84">
    <w:name w:val="xl84"/>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kern w:val="0"/>
      <w:sz w:val="20"/>
      <w:szCs w:val="20"/>
    </w:rPr>
  </w:style>
  <w:style w:type="paragraph" w:customStyle="1" w:styleId="xl75">
    <w:name w:val="xl75"/>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kern w:val="0"/>
      <w:sz w:val="20"/>
      <w:szCs w:val="20"/>
    </w:rPr>
  </w:style>
  <w:style w:type="paragraph" w:customStyle="1" w:styleId="Char1CharCharChar2">
    <w:name w:val="Char1 Char Char Char2"/>
    <w:basedOn w:val="a"/>
    <w:rsid w:val="00E31E09"/>
    <w:rPr>
      <w:rFonts w:ascii="Tahoma" w:hAnsi="Tahoma"/>
      <w:sz w:val="24"/>
      <w:szCs w:val="20"/>
    </w:rPr>
  </w:style>
  <w:style w:type="paragraph" w:customStyle="1" w:styleId="CharChar1CharCharCharChar">
    <w:name w:val="Char Char1 Char Char Char Char"/>
    <w:basedOn w:val="aff3"/>
    <w:rsid w:val="00E31E09"/>
    <w:pPr>
      <w:widowControl w:val="0"/>
      <w:adjustRightInd w:val="0"/>
      <w:spacing w:line="436" w:lineRule="exact"/>
      <w:ind w:left="357"/>
      <w:outlineLvl w:val="3"/>
    </w:pPr>
    <w:rPr>
      <w:rFonts w:ascii="Tahoma" w:hAnsi="Tahoma" w:cs="Tahoma"/>
      <w:b/>
      <w:sz w:val="24"/>
      <w:szCs w:val="24"/>
    </w:rPr>
  </w:style>
  <w:style w:type="paragraph" w:customStyle="1" w:styleId="CharCharCharCharCharCharCharCharCharCharCharCharCharChar">
    <w:name w:val="Char Char Char Char Char Char Char Char Char Char Char Char Char Char"/>
    <w:basedOn w:val="a"/>
    <w:rsid w:val="00E31E09"/>
    <w:rPr>
      <w:rFonts w:ascii="Tahoma" w:hAnsi="Tahoma"/>
      <w:sz w:val="24"/>
      <w:szCs w:val="20"/>
    </w:rPr>
  </w:style>
  <w:style w:type="paragraph" w:customStyle="1" w:styleId="CharCharCharCharCharCharCharChar2">
    <w:name w:val="Char Char Char Char Char Char Char Char2"/>
    <w:basedOn w:val="a"/>
    <w:rsid w:val="00E31E09"/>
    <w:rPr>
      <w:rFonts w:ascii="Tahoma" w:hAnsi="Tahoma"/>
      <w:sz w:val="24"/>
      <w:szCs w:val="20"/>
    </w:rPr>
  </w:style>
  <w:style w:type="paragraph" w:customStyle="1" w:styleId="xl91">
    <w:name w:val="xl91"/>
    <w:basedOn w:val="a"/>
    <w:rsid w:val="00E31E09"/>
    <w:pPr>
      <w:widowControl/>
      <w:pBdr>
        <w:top w:val="single" w:sz="4" w:space="0" w:color="auto"/>
        <w:left w:val="single" w:sz="4" w:space="0" w:color="auto"/>
        <w:bottom w:val="single" w:sz="4" w:space="0" w:color="auto"/>
      </w:pBdr>
      <w:spacing w:before="100" w:beforeAutospacing="1" w:after="100" w:afterAutospacing="1"/>
      <w:jc w:val="center"/>
    </w:pPr>
    <w:rPr>
      <w:rFonts w:eastAsia="Times New Roman"/>
      <w:color w:val="000000"/>
      <w:kern w:val="0"/>
      <w:sz w:val="20"/>
      <w:szCs w:val="20"/>
    </w:rPr>
  </w:style>
  <w:style w:type="paragraph" w:customStyle="1" w:styleId="BodyText211">
    <w:name w:val="Body Text 211"/>
    <w:basedOn w:val="a"/>
    <w:rsid w:val="00E31E09"/>
    <w:pPr>
      <w:widowControl/>
      <w:overflowPunct w:val="0"/>
      <w:autoSpaceDE w:val="0"/>
      <w:autoSpaceDN w:val="0"/>
      <w:adjustRightInd w:val="0"/>
      <w:ind w:left="720" w:hanging="720"/>
      <w:textAlignment w:val="baseline"/>
    </w:pPr>
    <w:rPr>
      <w:kern w:val="0"/>
      <w:sz w:val="24"/>
      <w:szCs w:val="20"/>
      <w:lang w:val="en-GB"/>
    </w:rPr>
  </w:style>
  <w:style w:type="paragraph" w:customStyle="1" w:styleId="TableTextChar">
    <w:name w:val="Table Text Char"/>
    <w:rsid w:val="00E31E09"/>
    <w:pPr>
      <w:snapToGrid w:val="0"/>
      <w:spacing w:before="80" w:after="80"/>
    </w:pPr>
    <w:rPr>
      <w:rFonts w:ascii="Arial" w:hAnsi="Arial" w:cs="Arial"/>
      <w:sz w:val="18"/>
      <w:szCs w:val="28"/>
    </w:rPr>
  </w:style>
  <w:style w:type="paragraph" w:customStyle="1" w:styleId="xl86">
    <w:name w:val="xl86"/>
    <w:basedOn w:val="a"/>
    <w:rsid w:val="00E31E09"/>
    <w:pPr>
      <w:widowControl/>
      <w:pBdr>
        <w:left w:val="single" w:sz="4" w:space="0" w:color="auto"/>
        <w:bottom w:val="single" w:sz="4" w:space="0" w:color="auto"/>
        <w:right w:val="single" w:sz="4" w:space="0" w:color="auto"/>
      </w:pBdr>
      <w:spacing w:before="100" w:beforeAutospacing="1" w:after="100" w:afterAutospacing="1"/>
      <w:jc w:val="left"/>
    </w:pPr>
    <w:rPr>
      <w:rFonts w:eastAsia="Times New Roman"/>
      <w:color w:val="000000"/>
      <w:kern w:val="0"/>
      <w:sz w:val="20"/>
      <w:szCs w:val="20"/>
    </w:rPr>
  </w:style>
  <w:style w:type="paragraph" w:customStyle="1" w:styleId="affffff4">
    <w:name w:val="图标"/>
    <w:basedOn w:val="a"/>
    <w:next w:val="a"/>
    <w:rsid w:val="00E31E09"/>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CharCharCharChar10">
    <w:name w:val="Char Char Char Char1"/>
    <w:basedOn w:val="aff3"/>
    <w:rsid w:val="00E31E09"/>
    <w:pPr>
      <w:widowControl w:val="0"/>
      <w:adjustRightInd w:val="0"/>
      <w:snapToGrid w:val="0"/>
      <w:spacing w:line="360" w:lineRule="auto"/>
      <w:jc w:val="both"/>
    </w:pPr>
    <w:rPr>
      <w:rFonts w:ascii="Tahoma" w:hAnsi="Tahoma"/>
      <w:sz w:val="24"/>
      <w:szCs w:val="24"/>
    </w:rPr>
  </w:style>
  <w:style w:type="paragraph" w:customStyle="1" w:styleId="xl55">
    <w:name w:val="xl55"/>
    <w:basedOn w:val="a"/>
    <w:rsid w:val="00E31E09"/>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Char1CharCharChar1">
    <w:name w:val="Char1 Char Char Char1"/>
    <w:basedOn w:val="a"/>
    <w:rsid w:val="00E31E09"/>
    <w:rPr>
      <w:rFonts w:ascii="Tahoma" w:hAnsi="Tahoma"/>
      <w:sz w:val="24"/>
      <w:szCs w:val="20"/>
    </w:rPr>
  </w:style>
  <w:style w:type="paragraph" w:customStyle="1" w:styleId="affffff5">
    <w:name w:val="我的正文"/>
    <w:basedOn w:val="a"/>
    <w:rsid w:val="00E31E09"/>
    <w:pPr>
      <w:widowControl/>
      <w:spacing w:line="360" w:lineRule="auto"/>
      <w:ind w:firstLine="420"/>
      <w:jc w:val="left"/>
    </w:pPr>
    <w:rPr>
      <w:rFonts w:ascii="宋体" w:hAnsi="宋体" w:cs="宋体"/>
      <w:kern w:val="0"/>
      <w:szCs w:val="21"/>
    </w:rPr>
  </w:style>
  <w:style w:type="paragraph" w:customStyle="1" w:styleId="210">
    <w:name w:val="正文文本 21"/>
    <w:basedOn w:val="a"/>
    <w:rsid w:val="00E31E09"/>
    <w:pPr>
      <w:widowControl/>
      <w:overflowPunct w:val="0"/>
      <w:autoSpaceDE w:val="0"/>
      <w:autoSpaceDN w:val="0"/>
      <w:adjustRightInd w:val="0"/>
      <w:ind w:left="720" w:hanging="720"/>
      <w:textAlignment w:val="baseline"/>
    </w:pPr>
    <w:rPr>
      <w:kern w:val="0"/>
      <w:sz w:val="24"/>
      <w:szCs w:val="20"/>
      <w:lang w:val="en-GB"/>
    </w:rPr>
  </w:style>
  <w:style w:type="paragraph" w:customStyle="1" w:styleId="DefaultText">
    <w:name w:val="Default Text"/>
    <w:basedOn w:val="a"/>
    <w:rsid w:val="00E31E09"/>
    <w:pPr>
      <w:widowControl/>
      <w:jc w:val="left"/>
    </w:pPr>
    <w:rPr>
      <w:kern w:val="0"/>
      <w:sz w:val="24"/>
      <w:szCs w:val="20"/>
      <w:lang w:eastAsia="en-US"/>
    </w:rPr>
  </w:style>
  <w:style w:type="paragraph" w:customStyle="1" w:styleId="xl72">
    <w:name w:val="xl72"/>
    <w:basedOn w:val="a"/>
    <w:rsid w:val="00E31E09"/>
    <w:pPr>
      <w:widowControl/>
      <w:spacing w:before="100" w:beforeAutospacing="1" w:after="100" w:afterAutospacing="1"/>
      <w:jc w:val="center"/>
    </w:pPr>
    <w:rPr>
      <w:rFonts w:eastAsia="Times New Roman"/>
      <w:kern w:val="0"/>
      <w:sz w:val="24"/>
    </w:rPr>
  </w:style>
  <w:style w:type="paragraph" w:customStyle="1" w:styleId="xl46">
    <w:name w:val="xl46"/>
    <w:basedOn w:val="a"/>
    <w:rsid w:val="00E31E0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CharCharCharCharCharCharCharCharCharCharChar2">
    <w:name w:val="Char Char Char Char Char Char Char Char Char Char Char Char Char Char2"/>
    <w:basedOn w:val="a"/>
    <w:rsid w:val="00E31E09"/>
    <w:rPr>
      <w:rFonts w:ascii="Tahoma" w:hAnsi="Tahoma"/>
      <w:sz w:val="24"/>
      <w:szCs w:val="20"/>
    </w:rPr>
  </w:style>
  <w:style w:type="paragraph" w:customStyle="1" w:styleId="xl78">
    <w:name w:val="xl78"/>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kern w:val="0"/>
      <w:sz w:val="20"/>
      <w:szCs w:val="20"/>
    </w:rPr>
  </w:style>
  <w:style w:type="paragraph" w:customStyle="1" w:styleId="45">
    <w:name w:val="4"/>
    <w:basedOn w:val="a"/>
    <w:next w:val="34"/>
    <w:rsid w:val="00E31E09"/>
    <w:pPr>
      <w:spacing w:line="360" w:lineRule="auto"/>
      <w:ind w:firstLine="420"/>
    </w:pPr>
    <w:rPr>
      <w:color w:val="FF0000"/>
      <w:sz w:val="24"/>
    </w:rPr>
  </w:style>
  <w:style w:type="paragraph" w:customStyle="1" w:styleId="3e">
    <w:name w:val="标题3"/>
    <w:basedOn w:val="30"/>
    <w:rsid w:val="00E31E09"/>
    <w:pPr>
      <w:keepNext w:val="0"/>
      <w:spacing w:line="360" w:lineRule="auto"/>
    </w:pPr>
    <w:rPr>
      <w:rFonts w:eastAsia="仿宋_GB2312"/>
      <w:b w:val="0"/>
      <w:kern w:val="0"/>
      <w:sz w:val="30"/>
      <w:szCs w:val="32"/>
    </w:rPr>
  </w:style>
  <w:style w:type="paragraph" w:customStyle="1" w:styleId="211">
    <w:name w:val="中等深浅网格 21"/>
    <w:rsid w:val="00E31E09"/>
    <w:rPr>
      <w:rFonts w:ascii="Calibri" w:hAnsi="Calibri"/>
      <w:sz w:val="22"/>
      <w:szCs w:val="22"/>
    </w:rPr>
  </w:style>
  <w:style w:type="paragraph" w:customStyle="1" w:styleId="flName">
    <w:name w:val="flName"/>
    <w:basedOn w:val="flNote"/>
    <w:rsid w:val="00E31E09"/>
    <w:pPr>
      <w:spacing w:before="0" w:line="113" w:lineRule="atLeast"/>
    </w:pPr>
    <w:rPr>
      <w:rFonts w:eastAsia="宋体"/>
    </w:rPr>
  </w:style>
  <w:style w:type="paragraph" w:customStyle="1" w:styleId="flNote">
    <w:name w:val="flNote"/>
    <w:basedOn w:val="a"/>
    <w:rsid w:val="00E31E09"/>
    <w:pPr>
      <w:adjustRightInd w:val="0"/>
      <w:spacing w:before="567" w:line="360" w:lineRule="atLeast"/>
      <w:jc w:val="center"/>
      <w:textAlignment w:val="baseline"/>
    </w:pPr>
    <w:rPr>
      <w:rFonts w:eastAsia="黑体"/>
      <w:b/>
      <w:kern w:val="0"/>
      <w:sz w:val="24"/>
      <w:szCs w:val="20"/>
    </w:rPr>
  </w:style>
  <w:style w:type="paragraph" w:customStyle="1" w:styleId="p15">
    <w:name w:val="p15"/>
    <w:rsid w:val="00E31E09"/>
    <w:pPr>
      <w:spacing w:line="300" w:lineRule="atLeast"/>
      <w:ind w:firstLine="420"/>
    </w:pPr>
    <w:rPr>
      <w:rFonts w:ascii="Calibri" w:hAnsi="Calibri"/>
      <w:szCs w:val="21"/>
    </w:rPr>
  </w:style>
  <w:style w:type="paragraph" w:customStyle="1" w:styleId="113">
    <w:name w:val="批注主题11"/>
    <w:basedOn w:val="a7"/>
    <w:next w:val="a7"/>
    <w:rsid w:val="00E31E09"/>
    <w:rPr>
      <w:b/>
      <w:bCs/>
      <w:kern w:val="0"/>
      <w:sz w:val="20"/>
    </w:rPr>
  </w:style>
  <w:style w:type="paragraph" w:customStyle="1" w:styleId="05051">
    <w:name w:val="样式 加点正文 + 段前: 0.5 行 段后: 0.5 行1"/>
    <w:basedOn w:val="a"/>
    <w:rsid w:val="00E31E09"/>
    <w:pPr>
      <w:tabs>
        <w:tab w:val="left" w:pos="1268"/>
      </w:tabs>
      <w:spacing w:beforeLines="50" w:afterLines="50" w:line="300" w:lineRule="auto"/>
      <w:ind w:left="1268" w:hanging="420"/>
    </w:pPr>
    <w:rPr>
      <w:sz w:val="24"/>
      <w:szCs w:val="20"/>
    </w:rPr>
  </w:style>
  <w:style w:type="paragraph" w:customStyle="1" w:styleId="affffff6">
    <w:name w:val="标准小四"/>
    <w:basedOn w:val="a"/>
    <w:rsid w:val="00E31E09"/>
    <w:pPr>
      <w:spacing w:line="360" w:lineRule="auto"/>
      <w:ind w:firstLineChars="200" w:firstLine="480"/>
    </w:pPr>
    <w:rPr>
      <w:rFonts w:ascii="Arial" w:hAnsi="Arial"/>
      <w:sz w:val="24"/>
      <w:szCs w:val="21"/>
    </w:rPr>
  </w:style>
  <w:style w:type="paragraph" w:customStyle="1" w:styleId="2f6">
    <w:name w:val="样式2"/>
    <w:basedOn w:val="4"/>
    <w:rsid w:val="00E31E09"/>
    <w:pPr>
      <w:keepNext w:val="0"/>
      <w:keepLines w:val="0"/>
      <w:tabs>
        <w:tab w:val="left" w:pos="0"/>
        <w:tab w:val="left" w:pos="2340"/>
      </w:tabs>
      <w:snapToGrid w:val="0"/>
      <w:spacing w:before="0" w:after="0" w:line="360" w:lineRule="auto"/>
      <w:ind w:firstLineChars="200" w:firstLine="480"/>
      <w:jc w:val="center"/>
    </w:pPr>
    <w:rPr>
      <w:rFonts w:ascii="宋体" w:eastAsia="黑体" w:hAnsi="宋体"/>
      <w:b w:val="0"/>
      <w:color w:val="000000"/>
      <w:sz w:val="24"/>
      <w:szCs w:val="24"/>
    </w:rPr>
  </w:style>
  <w:style w:type="paragraph" w:customStyle="1" w:styleId="xl56">
    <w:name w:val="xl56"/>
    <w:basedOn w:val="a"/>
    <w:rsid w:val="00E31E09"/>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font13">
    <w:name w:val="font13"/>
    <w:basedOn w:val="a"/>
    <w:rsid w:val="00E31E09"/>
    <w:pPr>
      <w:widowControl/>
      <w:spacing w:before="100" w:beforeAutospacing="1" w:after="100" w:afterAutospacing="1"/>
      <w:jc w:val="left"/>
    </w:pPr>
    <w:rPr>
      <w:i/>
      <w:iCs/>
      <w:kern w:val="0"/>
      <w:sz w:val="36"/>
      <w:szCs w:val="36"/>
    </w:rPr>
  </w:style>
  <w:style w:type="paragraph" w:customStyle="1" w:styleId="affffff7">
    <w:name w:val="表格内文字"/>
    <w:basedOn w:val="a"/>
    <w:rsid w:val="00E31E09"/>
    <w:pPr>
      <w:spacing w:line="300" w:lineRule="atLeast"/>
    </w:pPr>
    <w:rPr>
      <w:sz w:val="18"/>
    </w:rPr>
  </w:style>
  <w:style w:type="paragraph" w:customStyle="1" w:styleId="220">
    <w:name w:val="正文文本 22"/>
    <w:basedOn w:val="a"/>
    <w:rsid w:val="00E31E09"/>
    <w:pPr>
      <w:widowControl/>
      <w:overflowPunct w:val="0"/>
      <w:autoSpaceDE w:val="0"/>
      <w:autoSpaceDN w:val="0"/>
      <w:adjustRightInd w:val="0"/>
      <w:ind w:left="720" w:hanging="720"/>
      <w:textAlignment w:val="baseline"/>
    </w:pPr>
    <w:rPr>
      <w:kern w:val="0"/>
      <w:sz w:val="24"/>
      <w:szCs w:val="20"/>
      <w:lang w:val="en-GB"/>
    </w:rPr>
  </w:style>
  <w:style w:type="paragraph" w:customStyle="1" w:styleId="xl38">
    <w:name w:val="xl38"/>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1ff3">
    <w:name w:val="表格1"/>
    <w:basedOn w:val="a"/>
    <w:rsid w:val="00E31E09"/>
    <w:pPr>
      <w:adjustRightInd w:val="0"/>
      <w:textAlignment w:val="baseline"/>
    </w:pPr>
    <w:rPr>
      <w:rFonts w:ascii="宋体"/>
      <w:kern w:val="24"/>
      <w:szCs w:val="21"/>
    </w:rPr>
  </w:style>
  <w:style w:type="paragraph" w:customStyle="1" w:styleId="CharCharCharCharCharCharCharCharChar1">
    <w:name w:val="Char Char Char Char Char Char Char Char Char1"/>
    <w:basedOn w:val="a"/>
    <w:rsid w:val="00E31E09"/>
    <w:pPr>
      <w:tabs>
        <w:tab w:val="left" w:pos="360"/>
      </w:tabs>
      <w:ind w:left="360" w:hangingChars="200" w:hanging="360"/>
    </w:pPr>
    <w:rPr>
      <w:sz w:val="24"/>
    </w:rPr>
  </w:style>
  <w:style w:type="paragraph" w:customStyle="1" w:styleId="--wdh">
    <w:name w:val="正文--wdh"/>
    <w:basedOn w:val="a"/>
    <w:rsid w:val="00E31E09"/>
    <w:pPr>
      <w:spacing w:line="360" w:lineRule="auto"/>
    </w:pPr>
    <w:rPr>
      <w:sz w:val="24"/>
    </w:rPr>
  </w:style>
  <w:style w:type="paragraph" w:customStyle="1" w:styleId="xl101">
    <w:name w:val="xl101"/>
    <w:basedOn w:val="a"/>
    <w:rsid w:val="00E31E09"/>
    <w:pPr>
      <w:widowControl/>
      <w:pBdr>
        <w:top w:val="single" w:sz="4" w:space="0" w:color="auto"/>
        <w:left w:val="single" w:sz="4" w:space="0" w:color="auto"/>
        <w:bottom w:val="single" w:sz="4" w:space="0" w:color="auto"/>
        <w:right w:val="single" w:sz="4" w:space="0" w:color="auto"/>
      </w:pBdr>
      <w:shd w:val="clear" w:color="000000" w:fill="A3BEF3"/>
      <w:spacing w:before="100" w:beforeAutospacing="1" w:after="100" w:afterAutospacing="1"/>
      <w:jc w:val="left"/>
    </w:pPr>
    <w:rPr>
      <w:rFonts w:eastAsia="Times New Roman"/>
      <w:kern w:val="0"/>
      <w:sz w:val="24"/>
    </w:rPr>
  </w:style>
  <w:style w:type="paragraph" w:customStyle="1" w:styleId="xl105">
    <w:name w:val="xl105"/>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kern w:val="0"/>
      <w:sz w:val="20"/>
      <w:szCs w:val="20"/>
    </w:rPr>
  </w:style>
  <w:style w:type="paragraph" w:customStyle="1" w:styleId="xl54">
    <w:name w:val="xl54"/>
    <w:basedOn w:val="a"/>
    <w:rsid w:val="00E31E09"/>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CharChar1Char2">
    <w:name w:val="Char Char1 Char2"/>
    <w:basedOn w:val="a"/>
    <w:rsid w:val="00E31E09"/>
    <w:pPr>
      <w:widowControl/>
      <w:spacing w:after="160" w:line="240" w:lineRule="exact"/>
      <w:jc w:val="left"/>
    </w:pPr>
    <w:rPr>
      <w:rFonts w:ascii="Verdana" w:hAnsi="Verdana"/>
      <w:kern w:val="0"/>
      <w:sz w:val="20"/>
      <w:szCs w:val="20"/>
      <w:lang w:eastAsia="en-US"/>
    </w:rPr>
  </w:style>
  <w:style w:type="paragraph" w:customStyle="1" w:styleId="ItemListCharChar">
    <w:name w:val="Item List Char Char"/>
    <w:rsid w:val="00E31E09"/>
    <w:pPr>
      <w:adjustRightInd w:val="0"/>
      <w:snapToGrid w:val="0"/>
      <w:spacing w:line="288" w:lineRule="auto"/>
      <w:jc w:val="both"/>
    </w:pPr>
    <w:rPr>
      <w:rFonts w:ascii="Arial" w:hAnsi="Arial" w:cs="Arial"/>
      <w:b/>
      <w:bCs/>
      <w:kern w:val="2"/>
      <w:sz w:val="21"/>
      <w:szCs w:val="28"/>
    </w:rPr>
  </w:style>
  <w:style w:type="paragraph" w:customStyle="1" w:styleId="3H3sect123BOD0Heading3-oldh3l3CTLevel3Head">
    <w:name w:val="样式 标题 3H3sect1.2.3BOD 0Heading 3 - oldh3l3CTLevel 3 Head..."/>
    <w:basedOn w:val="30"/>
    <w:rsid w:val="00E31E09"/>
    <w:pPr>
      <w:keepLines/>
      <w:spacing w:beforeLines="50" w:afterLines="50"/>
      <w:jc w:val="left"/>
    </w:pPr>
    <w:rPr>
      <w:rFonts w:cs="宋体"/>
      <w:kern w:val="0"/>
      <w:sz w:val="30"/>
      <w:szCs w:val="20"/>
    </w:rPr>
  </w:style>
  <w:style w:type="paragraph" w:customStyle="1" w:styleId="font9">
    <w:name w:val="font9"/>
    <w:basedOn w:val="a"/>
    <w:rsid w:val="00E31E09"/>
    <w:pPr>
      <w:widowControl/>
      <w:spacing w:before="100" w:beforeAutospacing="1" w:after="100" w:afterAutospacing="1"/>
      <w:jc w:val="left"/>
    </w:pPr>
    <w:rPr>
      <w:b/>
      <w:bCs/>
      <w:kern w:val="0"/>
      <w:sz w:val="20"/>
      <w:szCs w:val="20"/>
    </w:rPr>
  </w:style>
  <w:style w:type="paragraph" w:customStyle="1" w:styleId="affffff8">
    <w:name w:val="大标题"/>
    <w:basedOn w:val="a"/>
    <w:next w:val="a"/>
    <w:rsid w:val="00E31E09"/>
    <w:pPr>
      <w:pageBreakBefore/>
      <w:tabs>
        <w:tab w:val="left" w:pos="420"/>
      </w:tabs>
      <w:spacing w:line="360" w:lineRule="auto"/>
      <w:ind w:firstLineChars="200" w:hanging="420"/>
      <w:outlineLvl w:val="0"/>
    </w:pPr>
    <w:rPr>
      <w:b/>
      <w:iCs/>
      <w:sz w:val="44"/>
    </w:rPr>
  </w:style>
  <w:style w:type="paragraph" w:customStyle="1" w:styleId="3H3sect123BOD0Heading3-oldh3l3CTLevel3Head0">
    <w:name w:val="样式 样式 标题 3H3sect1.2.3BOD 0Heading 3 - oldh3l3CTLevel 3 Head... +..."/>
    <w:basedOn w:val="a"/>
    <w:rsid w:val="00E31E09"/>
    <w:pPr>
      <w:keepNext/>
      <w:keepLines/>
      <w:spacing w:beforeLines="50" w:afterLines="50"/>
      <w:jc w:val="left"/>
      <w:outlineLvl w:val="2"/>
    </w:pPr>
    <w:rPr>
      <w:rFonts w:cs="宋体"/>
      <w:b/>
      <w:bCs/>
      <w:sz w:val="24"/>
      <w:szCs w:val="20"/>
    </w:rPr>
  </w:style>
  <w:style w:type="paragraph" w:customStyle="1" w:styleId="retrait3">
    <w:name w:val="retrait3"/>
    <w:basedOn w:val="a"/>
    <w:rsid w:val="00E31E09"/>
    <w:pPr>
      <w:widowControl/>
      <w:spacing w:before="20" w:after="20"/>
      <w:ind w:left="851"/>
      <w:jc w:val="left"/>
    </w:pPr>
    <w:rPr>
      <w:rFonts w:ascii="Arial" w:hAnsi="Arial"/>
      <w:kern w:val="0"/>
      <w:sz w:val="24"/>
      <w:szCs w:val="20"/>
      <w:lang w:val="en-GB"/>
    </w:rPr>
  </w:style>
  <w:style w:type="paragraph" w:customStyle="1" w:styleId="affffff9">
    <w:name w:val="一级标题"/>
    <w:basedOn w:val="a"/>
    <w:rsid w:val="00E31E09"/>
    <w:pPr>
      <w:tabs>
        <w:tab w:val="left" w:pos="903"/>
      </w:tabs>
      <w:spacing w:line="360" w:lineRule="auto"/>
      <w:ind w:left="900" w:hanging="420"/>
    </w:pPr>
    <w:rPr>
      <w:rFonts w:ascii="Arial" w:hAnsi="Arial" w:cs="Arial"/>
      <w:sz w:val="24"/>
      <w:szCs w:val="20"/>
    </w:rPr>
  </w:style>
  <w:style w:type="paragraph" w:customStyle="1" w:styleId="1ff4">
    <w:name w:val="附录1"/>
    <w:rsid w:val="00E31E09"/>
    <w:pPr>
      <w:tabs>
        <w:tab w:val="left" w:pos="907"/>
      </w:tabs>
      <w:snapToGrid w:val="0"/>
      <w:spacing w:before="240" w:line="600" w:lineRule="atLeast"/>
      <w:ind w:left="902" w:hanging="420"/>
    </w:pPr>
    <w:rPr>
      <w:rFonts w:ascii="Calibri" w:hAnsi="Calibri"/>
      <w:b/>
      <w:i/>
      <w:sz w:val="28"/>
    </w:rPr>
  </w:style>
  <w:style w:type="paragraph" w:customStyle="1" w:styleId="tableau">
    <w:name w:val="tableau"/>
    <w:basedOn w:val="a"/>
    <w:rsid w:val="00E31E09"/>
    <w:pPr>
      <w:widowControl/>
      <w:spacing w:before="20" w:after="20"/>
      <w:jc w:val="center"/>
    </w:pPr>
    <w:rPr>
      <w:rFonts w:ascii="Arial" w:hAnsi="Arial"/>
      <w:kern w:val="0"/>
      <w:sz w:val="16"/>
      <w:szCs w:val="20"/>
      <w:lang w:val="en-GB" w:eastAsia="en-US"/>
    </w:rPr>
  </w:style>
  <w:style w:type="paragraph" w:customStyle="1" w:styleId="1ff5">
    <w:name w:val="条1"/>
    <w:basedOn w:val="a"/>
    <w:rsid w:val="00E31E09"/>
    <w:pPr>
      <w:tabs>
        <w:tab w:val="left" w:pos="780"/>
      </w:tabs>
      <w:spacing w:before="156" w:line="360" w:lineRule="auto"/>
      <w:ind w:left="780" w:hanging="360"/>
    </w:pPr>
    <w:rPr>
      <w:rFonts w:eastAsia="黑体"/>
      <w:sz w:val="24"/>
      <w:szCs w:val="20"/>
    </w:rPr>
  </w:style>
  <w:style w:type="paragraph" w:customStyle="1" w:styleId="ParaCharCharCharCharCharCharCharCharChar1CharCharCharCharCharCharChar">
    <w:name w:val="默认段落字体 Para Char Char Char Char Char Char Char Char Char1 Char Char Char Char Char Char Char"/>
    <w:basedOn w:val="aff3"/>
    <w:rsid w:val="00E31E09"/>
    <w:pPr>
      <w:widowControl w:val="0"/>
      <w:jc w:val="both"/>
    </w:pPr>
    <w:rPr>
      <w:sz w:val="24"/>
    </w:rPr>
  </w:style>
  <w:style w:type="paragraph" w:customStyle="1" w:styleId="1Char3">
    <w:name w:val="华宇段落1 Char"/>
    <w:basedOn w:val="a"/>
    <w:rsid w:val="00E31E09"/>
    <w:pPr>
      <w:spacing w:line="360" w:lineRule="auto"/>
      <w:ind w:firstLineChars="200" w:firstLine="200"/>
    </w:pPr>
    <w:rPr>
      <w:bCs/>
      <w:sz w:val="24"/>
    </w:rPr>
  </w:style>
  <w:style w:type="paragraph" w:customStyle="1" w:styleId="CharCharCharCharCharCharCharCharChar2">
    <w:name w:val="Char Char Char Char Char Char Char Char Char2"/>
    <w:basedOn w:val="a"/>
    <w:rsid w:val="00E31E09"/>
    <w:pPr>
      <w:tabs>
        <w:tab w:val="left" w:pos="360"/>
      </w:tabs>
      <w:ind w:left="200" w:hangingChars="200" w:hanging="200"/>
    </w:pPr>
    <w:rPr>
      <w:sz w:val="24"/>
    </w:rPr>
  </w:style>
  <w:style w:type="paragraph" w:customStyle="1" w:styleId="xl45">
    <w:name w:val="xl45"/>
    <w:basedOn w:val="a"/>
    <w:rsid w:val="00E31E0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ffa">
    <w:name w:val="项目符号，二级"/>
    <w:basedOn w:val="afffff5"/>
    <w:next w:val="afffff5"/>
    <w:rsid w:val="00E31E09"/>
    <w:pPr>
      <w:tabs>
        <w:tab w:val="left" w:pos="1211"/>
        <w:tab w:val="left" w:pos="1337"/>
      </w:tabs>
      <w:ind w:left="1337" w:right="-27" w:firstLine="480"/>
    </w:pPr>
    <w:rPr>
      <w:rFonts w:ascii="Times New Roman" w:hAnsi="Times New Roman"/>
      <w:bCs w:val="0"/>
      <w:color w:val="000000"/>
      <w:sz w:val="24"/>
      <w:szCs w:val="24"/>
    </w:rPr>
  </w:style>
  <w:style w:type="paragraph" w:customStyle="1" w:styleId="CharChar1CharChar2CharChar">
    <w:name w:val="Char Char1 Char Char2 Char Char"/>
    <w:basedOn w:val="a"/>
    <w:rsid w:val="00E31E09"/>
    <w:pPr>
      <w:widowControl/>
      <w:spacing w:after="160" w:line="240" w:lineRule="exact"/>
      <w:jc w:val="left"/>
    </w:pPr>
  </w:style>
  <w:style w:type="paragraph" w:customStyle="1" w:styleId="Charfb">
    <w:name w:val="符号与编号 Char"/>
    <w:basedOn w:val="a"/>
    <w:rsid w:val="00E31E09"/>
    <w:pPr>
      <w:tabs>
        <w:tab w:val="left" w:pos="720"/>
      </w:tabs>
      <w:spacing w:afterLines="50" w:line="400" w:lineRule="atLeast"/>
      <w:ind w:left="720"/>
    </w:pPr>
    <w:rPr>
      <w:sz w:val="24"/>
    </w:rPr>
  </w:style>
  <w:style w:type="paragraph" w:customStyle="1" w:styleId="Pa6">
    <w:name w:val="Pa6"/>
    <w:basedOn w:val="a"/>
    <w:next w:val="a"/>
    <w:rsid w:val="00E31E09"/>
    <w:pPr>
      <w:autoSpaceDE w:val="0"/>
      <w:autoSpaceDN w:val="0"/>
      <w:adjustRightInd w:val="0"/>
      <w:spacing w:line="241" w:lineRule="atLeast"/>
      <w:jc w:val="left"/>
    </w:pPr>
    <w:rPr>
      <w:rFonts w:ascii="HYDaHeiJ" w:eastAsia="HYDaHeiJ"/>
      <w:kern w:val="0"/>
      <w:sz w:val="24"/>
    </w:rPr>
  </w:style>
  <w:style w:type="paragraph" w:customStyle="1" w:styleId="affffffb">
    <w:name w:val="论文正文"/>
    <w:basedOn w:val="22"/>
    <w:rsid w:val="00E31E09"/>
    <w:pPr>
      <w:spacing w:after="0" w:line="360" w:lineRule="auto"/>
      <w:ind w:leftChars="0" w:left="0" w:firstLineChars="200" w:firstLine="200"/>
      <w:jc w:val="left"/>
    </w:pPr>
    <w:rPr>
      <w:rFonts w:eastAsia="仿宋_GB2312"/>
      <w:sz w:val="28"/>
    </w:rPr>
  </w:style>
  <w:style w:type="paragraph" w:customStyle="1" w:styleId="greytypebeni">
    <w:name w:val="greytypebeni"/>
    <w:basedOn w:val="a"/>
    <w:rsid w:val="00E31E09"/>
    <w:pPr>
      <w:widowControl/>
      <w:jc w:val="left"/>
    </w:pPr>
    <w:rPr>
      <w:rFonts w:ascii="宋体" w:hAnsi="宋体" w:cs="宋体"/>
      <w:kern w:val="0"/>
      <w:sz w:val="24"/>
    </w:rPr>
  </w:style>
  <w:style w:type="paragraph" w:customStyle="1" w:styleId="affffffc">
    <w:name w:val="二级条标题"/>
    <w:basedOn w:val="a"/>
    <w:next w:val="afffffc"/>
    <w:rsid w:val="00E31E09"/>
    <w:pPr>
      <w:widowControl/>
      <w:tabs>
        <w:tab w:val="left" w:pos="2240"/>
      </w:tabs>
      <w:ind w:hanging="420"/>
      <w:outlineLvl w:val="3"/>
    </w:pPr>
    <w:rPr>
      <w:rFonts w:eastAsia="黑体"/>
      <w:kern w:val="0"/>
      <w:szCs w:val="20"/>
    </w:rPr>
  </w:style>
  <w:style w:type="paragraph" w:customStyle="1" w:styleId="xl36">
    <w:name w:val="xl36"/>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font11">
    <w:name w:val="font11"/>
    <w:basedOn w:val="a"/>
    <w:rsid w:val="00E31E09"/>
    <w:pPr>
      <w:widowControl/>
      <w:spacing w:before="100" w:beforeAutospacing="1" w:after="100" w:afterAutospacing="1"/>
      <w:jc w:val="left"/>
    </w:pPr>
    <w:rPr>
      <w:b/>
      <w:bCs/>
      <w:kern w:val="0"/>
      <w:sz w:val="18"/>
      <w:szCs w:val="18"/>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E31E09"/>
    <w:rPr>
      <w:rFonts w:ascii="Tahoma" w:hAnsi="Tahoma"/>
      <w:sz w:val="24"/>
      <w:szCs w:val="20"/>
    </w:rPr>
  </w:style>
  <w:style w:type="paragraph" w:customStyle="1" w:styleId="ListParagraph1">
    <w:name w:val="List Paragraph1"/>
    <w:basedOn w:val="a"/>
    <w:qFormat/>
    <w:rsid w:val="00E31E09"/>
    <w:pPr>
      <w:widowControl/>
      <w:ind w:left="720"/>
      <w:jc w:val="left"/>
    </w:pPr>
    <w:rPr>
      <w:rFonts w:ascii="Arial" w:eastAsia="黑体" w:hAnsi="Arial"/>
      <w:kern w:val="0"/>
      <w:sz w:val="24"/>
      <w:lang w:eastAsia="en-US"/>
    </w:rPr>
  </w:style>
  <w:style w:type="paragraph" w:customStyle="1" w:styleId="xl50">
    <w:name w:val="xl50"/>
    <w:basedOn w:val="a"/>
    <w:rsid w:val="00E31E0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affffffd">
    <w:name w:val="a"/>
    <w:basedOn w:val="a"/>
    <w:rsid w:val="00E31E09"/>
    <w:pPr>
      <w:widowControl/>
      <w:spacing w:before="100" w:beforeAutospacing="1" w:after="100" w:afterAutospacing="1"/>
    </w:pPr>
    <w:rPr>
      <w:rFonts w:ascii="宋体" w:hAnsi="宋体" w:cs="宋体"/>
      <w:kern w:val="0"/>
      <w:sz w:val="24"/>
    </w:rPr>
  </w:style>
  <w:style w:type="paragraph" w:customStyle="1" w:styleId="xl80">
    <w:name w:val="xl80"/>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kern w:val="0"/>
      <w:sz w:val="20"/>
      <w:szCs w:val="20"/>
    </w:rPr>
  </w:style>
  <w:style w:type="paragraph" w:customStyle="1" w:styleId="CharCharCharCharCharCharCharCharCharCharChar1">
    <w:name w:val="Char Char Char Char Char Char Char Char Char Char Char1"/>
    <w:basedOn w:val="a"/>
    <w:rsid w:val="00E31E09"/>
    <w:rPr>
      <w:rFonts w:ascii="Tahoma" w:hAnsi="Tahoma" w:cs="Tahoma"/>
      <w:sz w:val="24"/>
      <w:szCs w:val="20"/>
    </w:rPr>
  </w:style>
  <w:style w:type="paragraph" w:customStyle="1" w:styleId="1ff6">
    <w:name w:val="正文_1"/>
    <w:rsid w:val="00E31E09"/>
    <w:pPr>
      <w:widowControl w:val="0"/>
      <w:jc w:val="both"/>
    </w:pPr>
    <w:rPr>
      <w:rFonts w:ascii="Calibri" w:hAnsi="Calibri"/>
      <w:kern w:val="2"/>
      <w:sz w:val="21"/>
      <w:szCs w:val="24"/>
    </w:rPr>
  </w:style>
  <w:style w:type="paragraph" w:customStyle="1" w:styleId="affffffe">
    <w:name w:val="方案文档"/>
    <w:basedOn w:val="a"/>
    <w:rsid w:val="00E31E09"/>
    <w:pPr>
      <w:spacing w:before="60" w:after="60" w:line="360" w:lineRule="auto"/>
      <w:jc w:val="center"/>
    </w:pPr>
    <w:rPr>
      <w:rFonts w:ascii="宋体" w:hAnsi="宋体"/>
      <w:kern w:val="0"/>
      <w:sz w:val="24"/>
      <w:szCs w:val="20"/>
      <w:lang w:val="zh-CN"/>
    </w:rPr>
  </w:style>
  <w:style w:type="paragraph" w:customStyle="1" w:styleId="Test2">
    <w:name w:val="Test2"/>
    <w:basedOn w:val="2"/>
    <w:rsid w:val="00E31E09"/>
    <w:pPr>
      <w:widowControl/>
      <w:adjustRightInd w:val="0"/>
      <w:snapToGrid w:val="0"/>
      <w:spacing w:beforeLines="50" w:afterLines="50" w:line="480" w:lineRule="exact"/>
      <w:jc w:val="center"/>
    </w:pPr>
    <w:rPr>
      <w:rFonts w:ascii="黑体" w:eastAsia="宋体" w:hAnsi="Times New Roman"/>
      <w:kern w:val="0"/>
      <w:sz w:val="24"/>
      <w:szCs w:val="24"/>
    </w:rPr>
  </w:style>
  <w:style w:type="paragraph" w:customStyle="1" w:styleId="Pa5">
    <w:name w:val="Pa5"/>
    <w:basedOn w:val="a"/>
    <w:next w:val="a"/>
    <w:rsid w:val="00E31E09"/>
    <w:pPr>
      <w:autoSpaceDE w:val="0"/>
      <w:autoSpaceDN w:val="0"/>
      <w:adjustRightInd w:val="0"/>
      <w:spacing w:line="241" w:lineRule="atLeast"/>
      <w:jc w:val="left"/>
    </w:pPr>
    <w:rPr>
      <w:rFonts w:ascii="HYDaHeiJ" w:eastAsia="HYDaHeiJ"/>
      <w:kern w:val="0"/>
      <w:sz w:val="24"/>
    </w:rPr>
  </w:style>
  <w:style w:type="paragraph" w:customStyle="1" w:styleId="font8">
    <w:name w:val="font8"/>
    <w:basedOn w:val="a"/>
    <w:rsid w:val="00E31E09"/>
    <w:pPr>
      <w:widowControl/>
      <w:spacing w:before="100" w:beforeAutospacing="1" w:after="100" w:afterAutospacing="1"/>
      <w:jc w:val="left"/>
    </w:pPr>
    <w:rPr>
      <w:rFonts w:ascii="宋体" w:hAnsi="宋体" w:cs="宋体"/>
      <w:b/>
      <w:bCs/>
      <w:i/>
      <w:iCs/>
      <w:kern w:val="0"/>
      <w:sz w:val="20"/>
      <w:szCs w:val="20"/>
    </w:rPr>
  </w:style>
  <w:style w:type="paragraph" w:customStyle="1" w:styleId="NewNew">
    <w:name w:val="正文文本 New New"/>
    <w:basedOn w:val="a"/>
    <w:rsid w:val="00E31E09"/>
    <w:pPr>
      <w:widowControl/>
      <w:spacing w:before="60" w:after="60" w:line="360" w:lineRule="auto"/>
      <w:ind w:firstLineChars="200" w:firstLine="200"/>
    </w:pPr>
    <w:rPr>
      <w:rFonts w:eastAsia="华文楷体"/>
      <w:sz w:val="24"/>
    </w:rPr>
  </w:style>
  <w:style w:type="paragraph" w:customStyle="1" w:styleId="xl33">
    <w:name w:val="xl33"/>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table1stline">
    <w:name w:val="table_1stline"/>
    <w:basedOn w:val="a"/>
    <w:rsid w:val="00E31E09"/>
    <w:pPr>
      <w:widowControl/>
      <w:spacing w:before="120"/>
      <w:jc w:val="left"/>
    </w:pPr>
    <w:rPr>
      <w:bCs/>
      <w:kern w:val="0"/>
      <w:sz w:val="20"/>
      <w:szCs w:val="20"/>
      <w:lang w:val="de-DE" w:eastAsia="de-DE"/>
    </w:rPr>
  </w:style>
  <w:style w:type="paragraph" w:customStyle="1" w:styleId="CharCharCharCharCharCharCharCharCharCharCharCharCharCharCharCharCharCharCharCharCharCharChar2">
    <w:name w:val="Char Char Char Char Char Char Char Char Char Char Char Char Char Char Char Char Char Char Char Char Char Char Char2"/>
    <w:basedOn w:val="a"/>
    <w:rsid w:val="00E31E09"/>
    <w:rPr>
      <w:rFonts w:ascii="Tahoma" w:hAnsi="Tahoma"/>
      <w:sz w:val="24"/>
      <w:szCs w:val="20"/>
    </w:rPr>
  </w:style>
  <w:style w:type="paragraph" w:customStyle="1" w:styleId="Charfc">
    <w:name w:val="小四 段落 宋体 Char"/>
    <w:basedOn w:val="affffc"/>
    <w:rsid w:val="00E31E09"/>
    <w:pPr>
      <w:tabs>
        <w:tab w:val="clear" w:pos="2952"/>
      </w:tabs>
      <w:ind w:left="0" w:right="-33" w:firstLineChars="200" w:firstLine="600"/>
      <w:jc w:val="left"/>
    </w:pPr>
    <w:rPr>
      <w:rFonts w:ascii="仿宋_GB2312" w:eastAsia="仿宋_GB2312"/>
      <w:sz w:val="30"/>
      <w:szCs w:val="30"/>
    </w:rPr>
  </w:style>
  <w:style w:type="paragraph" w:customStyle="1" w:styleId="Style2">
    <w:name w:val="_Style 2"/>
    <w:basedOn w:val="a"/>
    <w:uiPriority w:val="99"/>
    <w:qFormat/>
    <w:rsid w:val="00E31E09"/>
    <w:pPr>
      <w:ind w:firstLineChars="200" w:firstLine="420"/>
    </w:pPr>
    <w:rPr>
      <w:rFonts w:ascii="Calibri" w:hAnsi="Calibri"/>
    </w:rPr>
  </w:style>
  <w:style w:type="paragraph" w:customStyle="1" w:styleId="xl59">
    <w:name w:val="xl59"/>
    <w:basedOn w:val="a"/>
    <w:rsid w:val="00E31E0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fd">
    <w:name w:val="段 Char"/>
    <w:rsid w:val="00E31E09"/>
    <w:pPr>
      <w:autoSpaceDE w:val="0"/>
      <w:autoSpaceDN w:val="0"/>
      <w:ind w:firstLineChars="200" w:firstLine="200"/>
      <w:jc w:val="both"/>
    </w:pPr>
    <w:rPr>
      <w:rFonts w:ascii="宋体" w:hAnsi="Calibri"/>
      <w:sz w:val="21"/>
    </w:rPr>
  </w:style>
  <w:style w:type="paragraph" w:customStyle="1" w:styleId="font7">
    <w:name w:val="font7"/>
    <w:basedOn w:val="a"/>
    <w:rsid w:val="00E31E09"/>
    <w:pPr>
      <w:widowControl/>
      <w:spacing w:before="100" w:beforeAutospacing="1" w:after="100" w:afterAutospacing="1"/>
      <w:jc w:val="left"/>
    </w:pPr>
    <w:rPr>
      <w:rFonts w:ascii="宋体" w:hAnsi="宋体"/>
      <w:b/>
      <w:bCs/>
      <w:kern w:val="0"/>
      <w:sz w:val="24"/>
    </w:rPr>
  </w:style>
  <w:style w:type="paragraph" w:customStyle="1" w:styleId="1ff7">
    <w:name w:val="部分1"/>
    <w:basedOn w:val="a"/>
    <w:rsid w:val="00E31E09"/>
    <w:pPr>
      <w:keepNext/>
      <w:pageBreakBefore/>
      <w:tabs>
        <w:tab w:val="left" w:pos="360"/>
      </w:tabs>
      <w:spacing w:line="360" w:lineRule="auto"/>
      <w:jc w:val="center"/>
      <w:outlineLvl w:val="0"/>
    </w:pPr>
    <w:rPr>
      <w:rFonts w:eastAsia="黑体"/>
      <w:b/>
      <w:kern w:val="44"/>
      <w:sz w:val="36"/>
      <w:szCs w:val="20"/>
    </w:rPr>
  </w:style>
  <w:style w:type="paragraph" w:customStyle="1" w:styleId="xl69">
    <w:name w:val="xl69"/>
    <w:basedOn w:val="a"/>
    <w:rsid w:val="00E31E09"/>
    <w:pPr>
      <w:widowControl/>
      <w:spacing w:before="100" w:beforeAutospacing="1" w:after="100" w:afterAutospacing="1"/>
      <w:jc w:val="left"/>
    </w:pPr>
    <w:rPr>
      <w:rFonts w:eastAsia="Times New Roman"/>
      <w:color w:val="FF0000"/>
      <w:kern w:val="0"/>
      <w:sz w:val="24"/>
    </w:rPr>
  </w:style>
  <w:style w:type="paragraph" w:customStyle="1" w:styleId="114">
    <w:name w:val="正文11"/>
    <w:basedOn w:val="a"/>
    <w:next w:val="a"/>
    <w:qFormat/>
    <w:rsid w:val="00E31E09"/>
    <w:pPr>
      <w:spacing w:before="156" w:line="360" w:lineRule="auto"/>
      <w:ind w:firstLineChars="200" w:firstLine="510"/>
    </w:pPr>
    <w:rPr>
      <w:sz w:val="24"/>
      <w:szCs w:val="20"/>
    </w:rPr>
  </w:style>
  <w:style w:type="paragraph" w:customStyle="1" w:styleId="CharChar1CharCharChar">
    <w:name w:val="Char Char1 Char Char Char"/>
    <w:basedOn w:val="a"/>
    <w:rsid w:val="00E31E09"/>
    <w:rPr>
      <w:kern w:val="0"/>
      <w:sz w:val="20"/>
      <w:szCs w:val="20"/>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rsid w:val="00E31E09"/>
    <w:rPr>
      <w:rFonts w:ascii="Tahoma" w:hAnsi="Tahoma" w:cs="Tahoma"/>
      <w:sz w:val="24"/>
      <w:szCs w:val="20"/>
    </w:rPr>
  </w:style>
  <w:style w:type="paragraph" w:customStyle="1" w:styleId="reader-word-layerreader-word-s8-3">
    <w:name w:val="reader-word-layer reader-word-s8-3"/>
    <w:basedOn w:val="a"/>
    <w:rsid w:val="00E31E09"/>
    <w:pPr>
      <w:widowControl/>
      <w:spacing w:before="100" w:beforeAutospacing="1" w:after="100" w:afterAutospacing="1"/>
      <w:jc w:val="left"/>
    </w:pPr>
    <w:rPr>
      <w:rFonts w:ascii="宋体" w:hAnsi="宋体" w:cs="宋体"/>
      <w:kern w:val="0"/>
      <w:sz w:val="24"/>
    </w:rPr>
  </w:style>
  <w:style w:type="paragraph" w:customStyle="1" w:styleId="New">
    <w:name w:val="正文 New"/>
    <w:rsid w:val="00E31E09"/>
    <w:pPr>
      <w:widowControl w:val="0"/>
      <w:jc w:val="both"/>
    </w:pPr>
    <w:rPr>
      <w:rFonts w:ascii="Calibri" w:hAnsi="Calibri"/>
      <w:kern w:val="2"/>
      <w:sz w:val="21"/>
    </w:rPr>
  </w:style>
  <w:style w:type="paragraph" w:customStyle="1" w:styleId="font10">
    <w:name w:val="font10"/>
    <w:basedOn w:val="a"/>
    <w:rsid w:val="00E31E09"/>
    <w:pPr>
      <w:widowControl/>
      <w:spacing w:before="100" w:beforeAutospacing="1" w:after="100" w:afterAutospacing="1"/>
      <w:jc w:val="left"/>
    </w:pPr>
    <w:rPr>
      <w:rFonts w:ascii="楷体_GB2312" w:eastAsia="楷体_GB2312" w:hAnsi="宋体" w:cs="宋体"/>
      <w:b/>
      <w:bCs/>
      <w:kern w:val="0"/>
      <w:sz w:val="18"/>
      <w:szCs w:val="18"/>
    </w:rPr>
  </w:style>
  <w:style w:type="paragraph" w:customStyle="1" w:styleId="xl109">
    <w:name w:val="xl109"/>
    <w:basedOn w:val="a"/>
    <w:rsid w:val="00E3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color w:val="000000"/>
      <w:kern w:val="0"/>
      <w:sz w:val="20"/>
      <w:szCs w:val="20"/>
    </w:rPr>
  </w:style>
  <w:style w:type="paragraph" w:customStyle="1" w:styleId="afffffff">
    <w:name w:val="表格内容"/>
    <w:basedOn w:val="a"/>
    <w:rsid w:val="00E31E09"/>
    <w:pPr>
      <w:widowControl/>
      <w:autoSpaceDE w:val="0"/>
      <w:autoSpaceDN w:val="0"/>
      <w:adjustRightInd w:val="0"/>
      <w:spacing w:before="60" w:line="300" w:lineRule="auto"/>
      <w:jc w:val="center"/>
      <w:textAlignment w:val="bottom"/>
    </w:pPr>
    <w:rPr>
      <w:kern w:val="0"/>
      <w:szCs w:val="20"/>
    </w:rPr>
  </w:style>
  <w:style w:type="table" w:customStyle="1" w:styleId="1ff8">
    <w:name w:val="网格型1"/>
    <w:basedOn w:val="a1"/>
    <w:uiPriority w:val="39"/>
    <w:rsid w:val="00E31E09"/>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9">
    <w:name w:val="日期 字符1"/>
    <w:uiPriority w:val="99"/>
    <w:rsid w:val="00E31E09"/>
    <w:rPr>
      <w:kern w:val="2"/>
      <w:sz w:val="21"/>
      <w:szCs w:val="24"/>
    </w:rPr>
  </w:style>
  <w:style w:type="character" w:customStyle="1" w:styleId="610">
    <w:name w:val="标题 6 字符1"/>
    <w:rsid w:val="00E31E09"/>
    <w:rPr>
      <w:rFonts w:ascii="Arial" w:eastAsia="黑体" w:hAnsi="Arial"/>
      <w:b/>
      <w:bCs/>
      <w:sz w:val="24"/>
      <w:szCs w:val="24"/>
    </w:rPr>
  </w:style>
  <w:style w:type="character" w:customStyle="1" w:styleId="810">
    <w:name w:val="标题 8 字符1"/>
    <w:rsid w:val="00E31E09"/>
    <w:rPr>
      <w:rFonts w:ascii="Arial" w:eastAsia="黑体" w:hAnsi="Arial"/>
      <w:sz w:val="24"/>
      <w:szCs w:val="24"/>
    </w:rPr>
  </w:style>
  <w:style w:type="character" w:customStyle="1" w:styleId="1ffa">
    <w:name w:val="副标题 字符1"/>
    <w:uiPriority w:val="11"/>
    <w:rsid w:val="00E31E09"/>
    <w:rPr>
      <w:rFonts w:ascii="Cambria" w:hAnsi="Cambria"/>
      <w:b/>
      <w:bCs/>
      <w:kern w:val="28"/>
      <w:sz w:val="32"/>
      <w:szCs w:val="32"/>
    </w:rPr>
  </w:style>
  <w:style w:type="character" w:customStyle="1" w:styleId="212">
    <w:name w:val="正文文本 2 字符1"/>
    <w:uiPriority w:val="99"/>
    <w:rsid w:val="00E31E09"/>
    <w:rPr>
      <w:kern w:val="2"/>
      <w:sz w:val="21"/>
      <w:szCs w:val="24"/>
    </w:rPr>
  </w:style>
  <w:style w:type="character" w:customStyle="1" w:styleId="710">
    <w:name w:val="标题 7 字符1"/>
    <w:rsid w:val="00E31E09"/>
    <w:rPr>
      <w:b/>
      <w:bCs/>
      <w:sz w:val="24"/>
      <w:szCs w:val="24"/>
    </w:rPr>
  </w:style>
  <w:style w:type="character" w:customStyle="1" w:styleId="511">
    <w:name w:val="标题 5 字符1"/>
    <w:rsid w:val="00E31E09"/>
    <w:rPr>
      <w:b/>
      <w:bCs/>
      <w:sz w:val="28"/>
      <w:szCs w:val="28"/>
    </w:rPr>
  </w:style>
  <w:style w:type="character" w:customStyle="1" w:styleId="213">
    <w:name w:val="正文文本缩进 2 字符1"/>
    <w:uiPriority w:val="99"/>
    <w:rsid w:val="00E31E09"/>
    <w:rPr>
      <w:kern w:val="2"/>
      <w:sz w:val="21"/>
      <w:szCs w:val="24"/>
    </w:rPr>
  </w:style>
  <w:style w:type="character" w:customStyle="1" w:styleId="1ffb">
    <w:name w:val="标题 字符1"/>
    <w:uiPriority w:val="10"/>
    <w:rsid w:val="00E31E09"/>
    <w:rPr>
      <w:rFonts w:ascii="Cambria" w:hAnsi="Cambria"/>
      <w:b/>
      <w:bCs/>
      <w:kern w:val="2"/>
      <w:sz w:val="32"/>
      <w:szCs w:val="32"/>
    </w:rPr>
  </w:style>
  <w:style w:type="character" w:customStyle="1" w:styleId="1ffc">
    <w:name w:val="文档结构图 字符1"/>
    <w:uiPriority w:val="99"/>
    <w:rsid w:val="00E31E09"/>
    <w:rPr>
      <w:shd w:val="clear" w:color="auto" w:fill="000080"/>
    </w:rPr>
  </w:style>
  <w:style w:type="character" w:customStyle="1" w:styleId="115">
    <w:name w:val="标题 1 字符1"/>
    <w:rsid w:val="00E31E09"/>
    <w:rPr>
      <w:b/>
      <w:bCs/>
      <w:kern w:val="2"/>
      <w:sz w:val="30"/>
      <w:szCs w:val="24"/>
    </w:rPr>
  </w:style>
  <w:style w:type="character" w:customStyle="1" w:styleId="910">
    <w:name w:val="标题 9 字符1"/>
    <w:rsid w:val="00E31E09"/>
    <w:rPr>
      <w:rFonts w:ascii="Arial" w:eastAsia="黑体" w:hAnsi="Arial"/>
      <w:sz w:val="21"/>
      <w:szCs w:val="21"/>
    </w:rPr>
  </w:style>
  <w:style w:type="character" w:customStyle="1" w:styleId="2f7">
    <w:name w:val="引用 字符2"/>
    <w:uiPriority w:val="29"/>
    <w:rsid w:val="00E31E09"/>
    <w:rPr>
      <w:i/>
      <w:iCs/>
      <w:color w:val="000000"/>
      <w:kern w:val="2"/>
      <w:sz w:val="21"/>
      <w:szCs w:val="22"/>
    </w:rPr>
  </w:style>
  <w:style w:type="character" w:customStyle="1" w:styleId="411">
    <w:name w:val="标题 4 字符1"/>
    <w:rsid w:val="00E31E09"/>
    <w:rPr>
      <w:rFonts w:ascii="Cambria" w:hAnsi="Cambria"/>
      <w:b/>
      <w:bCs/>
      <w:kern w:val="2"/>
      <w:sz w:val="28"/>
      <w:szCs w:val="28"/>
    </w:rPr>
  </w:style>
  <w:style w:type="character" w:customStyle="1" w:styleId="214">
    <w:name w:val="正文文本首行缩进 2 字符1"/>
    <w:rsid w:val="00E31E09"/>
    <w:rPr>
      <w:rFonts w:ascii="宋体"/>
      <w:kern w:val="2"/>
      <w:sz w:val="21"/>
      <w:szCs w:val="24"/>
    </w:rPr>
  </w:style>
  <w:style w:type="character" w:customStyle="1" w:styleId="1ffd">
    <w:name w:val="无间隔 字符1"/>
    <w:rsid w:val="00E31E09"/>
    <w:rPr>
      <w:rFonts w:ascii="Calibri" w:hAnsi="Calibri"/>
      <w:kern w:val="2"/>
      <w:sz w:val="21"/>
      <w:szCs w:val="22"/>
      <w:lang w:val="en-US" w:eastAsia="zh-CN" w:bidi="ar-SA"/>
    </w:rPr>
  </w:style>
  <w:style w:type="character" w:customStyle="1" w:styleId="1ffe">
    <w:name w:val="脚注文本 字符1"/>
    <w:uiPriority w:val="99"/>
    <w:rsid w:val="00E31E09"/>
    <w:rPr>
      <w:kern w:val="2"/>
      <w:sz w:val="18"/>
      <w:szCs w:val="18"/>
    </w:rPr>
  </w:style>
  <w:style w:type="character" w:customStyle="1" w:styleId="216">
    <w:name w:val="标题 2 字符1"/>
    <w:rsid w:val="00E31E09"/>
    <w:rPr>
      <w:rFonts w:ascii="Arial" w:eastAsia="黑体" w:hAnsi="Arial" w:cs="宋体"/>
      <w:b/>
      <w:bCs/>
      <w:sz w:val="32"/>
      <w:szCs w:val="32"/>
    </w:rPr>
  </w:style>
  <w:style w:type="character" w:customStyle="1" w:styleId="1fff">
    <w:name w:val="纯文本 字符1"/>
    <w:locked/>
    <w:rsid w:val="00E31E09"/>
    <w:rPr>
      <w:rFonts w:ascii="宋体" w:hAnsi="Courier New"/>
      <w:sz w:val="28"/>
    </w:rPr>
  </w:style>
  <w:style w:type="character" w:customStyle="1" w:styleId="1fff0">
    <w:name w:val="尾注文本 字符1"/>
    <w:uiPriority w:val="99"/>
    <w:rsid w:val="00E31E09"/>
    <w:rPr>
      <w:kern w:val="2"/>
      <w:sz w:val="21"/>
      <w:szCs w:val="24"/>
    </w:rPr>
  </w:style>
  <w:style w:type="character" w:customStyle="1" w:styleId="1fff1">
    <w:name w:val="批注框文本 字符1"/>
    <w:uiPriority w:val="99"/>
    <w:rsid w:val="00E31E09"/>
    <w:rPr>
      <w:rFonts w:ascii="宋体" w:hAnsi="宋体" w:cs="宋体"/>
      <w:sz w:val="18"/>
      <w:szCs w:val="18"/>
    </w:rPr>
  </w:style>
  <w:style w:type="character" w:customStyle="1" w:styleId="HTML10">
    <w:name w:val="HTML 预设格式 字符1"/>
    <w:uiPriority w:val="99"/>
    <w:rsid w:val="00E31E09"/>
    <w:rPr>
      <w:rFonts w:eastAsia="黑体"/>
      <w:sz w:val="18"/>
      <w:szCs w:val="18"/>
    </w:rPr>
  </w:style>
  <w:style w:type="character" w:customStyle="1" w:styleId="2f8">
    <w:name w:val="明显引用 字符2"/>
    <w:uiPriority w:val="30"/>
    <w:rsid w:val="00E31E09"/>
    <w:rPr>
      <w:b/>
      <w:bCs/>
      <w:i/>
      <w:iCs/>
      <w:color w:val="4F81BD"/>
      <w:kern w:val="2"/>
      <w:sz w:val="21"/>
      <w:szCs w:val="21"/>
    </w:rPr>
  </w:style>
  <w:style w:type="character" w:customStyle="1" w:styleId="1fff2">
    <w:name w:val="正文缩进 字符1"/>
    <w:rsid w:val="00E31E09"/>
    <w:rPr>
      <w:b/>
      <w:kern w:val="2"/>
      <w:sz w:val="24"/>
    </w:rPr>
  </w:style>
  <w:style w:type="character" w:customStyle="1" w:styleId="1fff3">
    <w:name w:val="列表段落 字符1"/>
    <w:uiPriority w:val="34"/>
    <w:rsid w:val="00E31E09"/>
    <w:rPr>
      <w:rFonts w:ascii="Calibri" w:hAnsi="Calibri"/>
      <w:sz w:val="24"/>
      <w:szCs w:val="22"/>
    </w:rPr>
  </w:style>
  <w:style w:type="character" w:customStyle="1" w:styleId="311">
    <w:name w:val="标题 3 字符1"/>
    <w:rsid w:val="00E31E09"/>
    <w:rPr>
      <w:rFonts w:ascii="宋体" w:hAnsi="宋体" w:cs="宋体"/>
      <w:b/>
      <w:bCs/>
      <w:sz w:val="28"/>
      <w:szCs w:val="24"/>
    </w:rPr>
  </w:style>
  <w:style w:type="character" w:customStyle="1" w:styleId="1fff4">
    <w:name w:val="页脚 字符1"/>
    <w:uiPriority w:val="99"/>
    <w:rsid w:val="00E31E09"/>
    <w:rPr>
      <w:rFonts w:ascii="宋体" w:hAnsi="宋体" w:cs="宋体"/>
      <w:sz w:val="18"/>
      <w:szCs w:val="24"/>
    </w:rPr>
  </w:style>
  <w:style w:type="character" w:customStyle="1" w:styleId="1fff5">
    <w:name w:val="正文文本缩进 字符1"/>
    <w:rsid w:val="00E31E09"/>
    <w:rPr>
      <w:b/>
      <w:kern w:val="2"/>
      <w:sz w:val="24"/>
    </w:rPr>
  </w:style>
  <w:style w:type="character" w:customStyle="1" w:styleId="312">
    <w:name w:val="正文文本 3 字符1"/>
    <w:uiPriority w:val="99"/>
    <w:rsid w:val="00E31E09"/>
    <w:rPr>
      <w:kern w:val="2"/>
      <w:sz w:val="16"/>
      <w:szCs w:val="16"/>
    </w:rPr>
  </w:style>
  <w:style w:type="character" w:customStyle="1" w:styleId="1fff6">
    <w:name w:val="正文文本首行缩进 字符1"/>
    <w:rsid w:val="00E31E09"/>
    <w:rPr>
      <w:rFonts w:ascii="宋体"/>
      <w:b/>
      <w:kern w:val="2"/>
      <w:sz w:val="24"/>
    </w:rPr>
  </w:style>
  <w:style w:type="character" w:customStyle="1" w:styleId="1fff7">
    <w:name w:val="称呼 字符1"/>
    <w:uiPriority w:val="99"/>
    <w:rsid w:val="00E31E09"/>
    <w:rPr>
      <w:rFonts w:ascii="仿宋_GB2312" w:eastAsia="仿宋_GB2312"/>
    </w:rPr>
  </w:style>
  <w:style w:type="character" w:customStyle="1" w:styleId="1fff8">
    <w:name w:val="批注主题 字符1"/>
    <w:uiPriority w:val="99"/>
    <w:rsid w:val="00E31E09"/>
  </w:style>
  <w:style w:type="character" w:customStyle="1" w:styleId="1fff9">
    <w:name w:val="批注文字 字符1"/>
    <w:rsid w:val="00E31E09"/>
    <w:rPr>
      <w:kern w:val="2"/>
      <w:sz w:val="21"/>
      <w:szCs w:val="24"/>
    </w:rPr>
  </w:style>
  <w:style w:type="character" w:customStyle="1" w:styleId="313">
    <w:name w:val="正文文本缩进 3 字符1"/>
    <w:uiPriority w:val="99"/>
    <w:rsid w:val="00E31E09"/>
    <w:rPr>
      <w:rFonts w:ascii="宋体" w:hAnsi="Arial"/>
      <w:kern w:val="2"/>
      <w:sz w:val="21"/>
    </w:rPr>
  </w:style>
  <w:style w:type="character" w:customStyle="1" w:styleId="1fffa">
    <w:name w:val="正文文本 字符1"/>
    <w:uiPriority w:val="99"/>
    <w:rsid w:val="00E31E09"/>
    <w:rPr>
      <w:rFonts w:ascii="宋体" w:hAnsi="宋体" w:cs="宋体"/>
      <w:sz w:val="44"/>
      <w:szCs w:val="24"/>
    </w:rPr>
  </w:style>
  <w:style w:type="character" w:customStyle="1" w:styleId="1fffb">
    <w:name w:val="页眉 字符1"/>
    <w:uiPriority w:val="99"/>
    <w:rsid w:val="00E31E09"/>
    <w:rPr>
      <w:rFonts w:ascii="宋体" w:hAnsi="宋体" w:cs="宋体"/>
      <w:sz w:val="18"/>
      <w:szCs w:val="24"/>
    </w:rPr>
  </w:style>
  <w:style w:type="character" w:customStyle="1" w:styleId="n-grey">
    <w:name w:val="n-grey"/>
    <w:rsid w:val="005C49A3"/>
  </w:style>
  <w:style w:type="character" w:customStyle="1" w:styleId="BulletArrowChar1">
    <w:name w:val="Bullet Arrow Char1"/>
    <w:link w:val="BulletArrow"/>
    <w:rsid w:val="005C49A3"/>
    <w:rPr>
      <w:rFonts w:ascii="Calibri" w:hAnsi="Calibri"/>
      <w:sz w:val="22"/>
      <w:szCs w:val="22"/>
      <w:lang w:val="en-GB" w:eastAsia="en-US"/>
    </w:rPr>
  </w:style>
  <w:style w:type="character" w:customStyle="1" w:styleId="afffffff0">
    <w:name w:val="消息标题标签"/>
    <w:rsid w:val="005C49A3"/>
    <w:rPr>
      <w:rFonts w:ascii="Arial Black" w:eastAsia="黑体" w:hAnsi="Arial Black"/>
      <w:b/>
      <w:sz w:val="18"/>
      <w:lang w:eastAsia="zh-CN"/>
    </w:rPr>
  </w:style>
  <w:style w:type="paragraph" w:customStyle="1" w:styleId="xl64">
    <w:name w:val="xl64"/>
    <w:basedOn w:val="a"/>
    <w:rsid w:val="005C49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font16">
    <w:name w:val="font16"/>
    <w:basedOn w:val="a"/>
    <w:rsid w:val="005C49A3"/>
    <w:pPr>
      <w:widowControl/>
      <w:spacing w:before="100" w:beforeAutospacing="1" w:after="100" w:afterAutospacing="1"/>
      <w:jc w:val="left"/>
    </w:pPr>
    <w:rPr>
      <w:kern w:val="0"/>
      <w:sz w:val="18"/>
      <w:szCs w:val="18"/>
    </w:rPr>
  </w:style>
  <w:style w:type="paragraph" w:customStyle="1" w:styleId="xl65">
    <w:name w:val="xl65"/>
    <w:basedOn w:val="a"/>
    <w:rsid w:val="005C49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
    <w:rsid w:val="005C49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font15">
    <w:name w:val="font15"/>
    <w:basedOn w:val="a"/>
    <w:rsid w:val="005C49A3"/>
    <w:pPr>
      <w:widowControl/>
      <w:spacing w:before="100" w:beforeAutospacing="1" w:after="100" w:afterAutospacing="1"/>
      <w:jc w:val="left"/>
    </w:pPr>
    <w:rPr>
      <w:rFonts w:ascii="宋体" w:hAnsi="宋体" w:cs="宋体"/>
      <w:kern w:val="0"/>
      <w:sz w:val="18"/>
      <w:szCs w:val="18"/>
    </w:rPr>
  </w:style>
  <w:style w:type="paragraph" w:customStyle="1" w:styleId="msonormal0">
    <w:name w:val="msonormal"/>
    <w:basedOn w:val="a"/>
    <w:rsid w:val="005C49A3"/>
    <w:pPr>
      <w:widowControl/>
      <w:spacing w:before="100" w:beforeAutospacing="1" w:after="100" w:afterAutospacing="1"/>
      <w:jc w:val="left"/>
    </w:pPr>
    <w:rPr>
      <w:rFonts w:ascii="宋体" w:hAnsi="宋体" w:cs="宋体"/>
      <w:kern w:val="0"/>
      <w:sz w:val="24"/>
    </w:rPr>
  </w:style>
  <w:style w:type="paragraph" w:customStyle="1" w:styleId="xl66">
    <w:name w:val="xl66"/>
    <w:basedOn w:val="a"/>
    <w:rsid w:val="005C49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67">
    <w:name w:val="xl67"/>
    <w:basedOn w:val="a"/>
    <w:rsid w:val="005C49A3"/>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Body">
    <w:name w:val="Body"/>
    <w:basedOn w:val="a"/>
    <w:rsid w:val="005C49A3"/>
    <w:pPr>
      <w:spacing w:after="120"/>
    </w:pPr>
    <w:rPr>
      <w:rFonts w:ascii="Arial" w:hAnsi="Arial"/>
      <w:kern w:val="0"/>
      <w:sz w:val="24"/>
      <w:szCs w:val="20"/>
    </w:rPr>
  </w:style>
  <w:style w:type="paragraph" w:customStyle="1" w:styleId="BulletArrow">
    <w:name w:val="Bullet Arrow"/>
    <w:basedOn w:val="af1"/>
    <w:link w:val="BulletArrowChar1"/>
    <w:qFormat/>
    <w:rsid w:val="005C49A3"/>
    <w:pPr>
      <w:widowControl/>
      <w:tabs>
        <w:tab w:val="left" w:pos="0"/>
        <w:tab w:val="num" w:pos="780"/>
      </w:tabs>
      <w:ind w:left="1134" w:firstLineChars="0" w:firstLine="0"/>
      <w:contextualSpacing/>
      <w:jc w:val="left"/>
    </w:pPr>
    <w:rPr>
      <w:rFonts w:ascii="Calibri" w:hAnsi="Calibri"/>
      <w:kern w:val="0"/>
      <w:sz w:val="22"/>
      <w:szCs w:val="22"/>
      <w:lang w:val="en-GB" w:eastAsia="en-US"/>
    </w:rPr>
  </w:style>
  <w:style w:type="table" w:customStyle="1" w:styleId="2f9">
    <w:name w:val="网格型2"/>
    <w:basedOn w:val="a1"/>
    <w:next w:val="afff3"/>
    <w:qFormat/>
    <w:rsid w:val="005C4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semiHidden/>
    <w:unhideWhenUsed/>
    <w:qFormat/>
    <w:rsid w:val="005C49A3"/>
    <w:rPr>
      <w:rFonts w:ascii="Arial" w:hAnsi="Arial" w:cs="Arial"/>
    </w:rPr>
    <w:tblPr>
      <w:tblCellMar>
        <w:top w:w="0" w:type="dxa"/>
        <w:left w:w="0" w:type="dxa"/>
        <w:bottom w:w="0" w:type="dxa"/>
        <w:right w:w="0" w:type="dxa"/>
      </w:tblCellMar>
    </w:tblPr>
  </w:style>
  <w:style w:type="table" w:customStyle="1" w:styleId="116">
    <w:name w:val="网格型11"/>
    <w:basedOn w:val="a1"/>
    <w:next w:val="afff3"/>
    <w:uiPriority w:val="39"/>
    <w:rsid w:val="005C49A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网格型21"/>
    <w:basedOn w:val="a1"/>
    <w:rsid w:val="005C49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basedOn w:val="a1"/>
    <w:rsid w:val="005C49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20865">
      <w:bodyDiv w:val="1"/>
      <w:marLeft w:val="0"/>
      <w:marRight w:val="0"/>
      <w:marTop w:val="0"/>
      <w:marBottom w:val="0"/>
      <w:divBdr>
        <w:top w:val="none" w:sz="0" w:space="0" w:color="auto"/>
        <w:left w:val="none" w:sz="0" w:space="0" w:color="auto"/>
        <w:bottom w:val="none" w:sz="0" w:space="0" w:color="auto"/>
        <w:right w:val="none" w:sz="0" w:space="0" w:color="auto"/>
      </w:divBdr>
    </w:div>
    <w:div w:id="86580543">
      <w:bodyDiv w:val="1"/>
      <w:marLeft w:val="0"/>
      <w:marRight w:val="0"/>
      <w:marTop w:val="0"/>
      <w:marBottom w:val="0"/>
      <w:divBdr>
        <w:top w:val="none" w:sz="0" w:space="0" w:color="auto"/>
        <w:left w:val="none" w:sz="0" w:space="0" w:color="auto"/>
        <w:bottom w:val="none" w:sz="0" w:space="0" w:color="auto"/>
        <w:right w:val="none" w:sz="0" w:space="0" w:color="auto"/>
      </w:divBdr>
    </w:div>
    <w:div w:id="98449996">
      <w:bodyDiv w:val="1"/>
      <w:marLeft w:val="0"/>
      <w:marRight w:val="0"/>
      <w:marTop w:val="0"/>
      <w:marBottom w:val="0"/>
      <w:divBdr>
        <w:top w:val="none" w:sz="0" w:space="0" w:color="auto"/>
        <w:left w:val="none" w:sz="0" w:space="0" w:color="auto"/>
        <w:bottom w:val="none" w:sz="0" w:space="0" w:color="auto"/>
        <w:right w:val="none" w:sz="0" w:space="0" w:color="auto"/>
      </w:divBdr>
    </w:div>
    <w:div w:id="121505530">
      <w:bodyDiv w:val="1"/>
      <w:marLeft w:val="0"/>
      <w:marRight w:val="0"/>
      <w:marTop w:val="0"/>
      <w:marBottom w:val="0"/>
      <w:divBdr>
        <w:top w:val="none" w:sz="0" w:space="0" w:color="auto"/>
        <w:left w:val="none" w:sz="0" w:space="0" w:color="auto"/>
        <w:bottom w:val="none" w:sz="0" w:space="0" w:color="auto"/>
        <w:right w:val="none" w:sz="0" w:space="0" w:color="auto"/>
      </w:divBdr>
    </w:div>
    <w:div w:id="172233124">
      <w:bodyDiv w:val="1"/>
      <w:marLeft w:val="0"/>
      <w:marRight w:val="0"/>
      <w:marTop w:val="0"/>
      <w:marBottom w:val="0"/>
      <w:divBdr>
        <w:top w:val="none" w:sz="0" w:space="0" w:color="auto"/>
        <w:left w:val="none" w:sz="0" w:space="0" w:color="auto"/>
        <w:bottom w:val="none" w:sz="0" w:space="0" w:color="auto"/>
        <w:right w:val="none" w:sz="0" w:space="0" w:color="auto"/>
      </w:divBdr>
    </w:div>
    <w:div w:id="234125588">
      <w:bodyDiv w:val="1"/>
      <w:marLeft w:val="0"/>
      <w:marRight w:val="0"/>
      <w:marTop w:val="0"/>
      <w:marBottom w:val="0"/>
      <w:divBdr>
        <w:top w:val="none" w:sz="0" w:space="0" w:color="auto"/>
        <w:left w:val="none" w:sz="0" w:space="0" w:color="auto"/>
        <w:bottom w:val="none" w:sz="0" w:space="0" w:color="auto"/>
        <w:right w:val="none" w:sz="0" w:space="0" w:color="auto"/>
      </w:divBdr>
    </w:div>
    <w:div w:id="268583568">
      <w:bodyDiv w:val="1"/>
      <w:marLeft w:val="0"/>
      <w:marRight w:val="0"/>
      <w:marTop w:val="0"/>
      <w:marBottom w:val="0"/>
      <w:divBdr>
        <w:top w:val="none" w:sz="0" w:space="0" w:color="auto"/>
        <w:left w:val="none" w:sz="0" w:space="0" w:color="auto"/>
        <w:bottom w:val="none" w:sz="0" w:space="0" w:color="auto"/>
        <w:right w:val="none" w:sz="0" w:space="0" w:color="auto"/>
      </w:divBdr>
    </w:div>
    <w:div w:id="277957992">
      <w:bodyDiv w:val="1"/>
      <w:marLeft w:val="0"/>
      <w:marRight w:val="0"/>
      <w:marTop w:val="0"/>
      <w:marBottom w:val="0"/>
      <w:divBdr>
        <w:top w:val="none" w:sz="0" w:space="0" w:color="auto"/>
        <w:left w:val="none" w:sz="0" w:space="0" w:color="auto"/>
        <w:bottom w:val="none" w:sz="0" w:space="0" w:color="auto"/>
        <w:right w:val="none" w:sz="0" w:space="0" w:color="auto"/>
      </w:divBdr>
    </w:div>
    <w:div w:id="328411098">
      <w:bodyDiv w:val="1"/>
      <w:marLeft w:val="0"/>
      <w:marRight w:val="0"/>
      <w:marTop w:val="0"/>
      <w:marBottom w:val="0"/>
      <w:divBdr>
        <w:top w:val="none" w:sz="0" w:space="0" w:color="auto"/>
        <w:left w:val="none" w:sz="0" w:space="0" w:color="auto"/>
        <w:bottom w:val="none" w:sz="0" w:space="0" w:color="auto"/>
        <w:right w:val="none" w:sz="0" w:space="0" w:color="auto"/>
      </w:divBdr>
    </w:div>
    <w:div w:id="366682618">
      <w:bodyDiv w:val="1"/>
      <w:marLeft w:val="0"/>
      <w:marRight w:val="0"/>
      <w:marTop w:val="0"/>
      <w:marBottom w:val="0"/>
      <w:divBdr>
        <w:top w:val="none" w:sz="0" w:space="0" w:color="auto"/>
        <w:left w:val="none" w:sz="0" w:space="0" w:color="auto"/>
        <w:bottom w:val="none" w:sz="0" w:space="0" w:color="auto"/>
        <w:right w:val="none" w:sz="0" w:space="0" w:color="auto"/>
      </w:divBdr>
      <w:divsChild>
        <w:div w:id="53621362">
          <w:marLeft w:val="0"/>
          <w:marRight w:val="0"/>
          <w:marTop w:val="0"/>
          <w:marBottom w:val="0"/>
          <w:divBdr>
            <w:top w:val="none" w:sz="0" w:space="0" w:color="auto"/>
            <w:left w:val="none" w:sz="0" w:space="0" w:color="auto"/>
            <w:bottom w:val="none" w:sz="0" w:space="0" w:color="auto"/>
            <w:right w:val="none" w:sz="0" w:space="0" w:color="auto"/>
          </w:divBdr>
        </w:div>
        <w:div w:id="222254896">
          <w:marLeft w:val="0"/>
          <w:marRight w:val="0"/>
          <w:marTop w:val="0"/>
          <w:marBottom w:val="0"/>
          <w:divBdr>
            <w:top w:val="none" w:sz="0" w:space="0" w:color="auto"/>
            <w:left w:val="none" w:sz="0" w:space="0" w:color="auto"/>
            <w:bottom w:val="none" w:sz="0" w:space="0" w:color="auto"/>
            <w:right w:val="none" w:sz="0" w:space="0" w:color="auto"/>
          </w:divBdr>
        </w:div>
        <w:div w:id="762454703">
          <w:marLeft w:val="0"/>
          <w:marRight w:val="0"/>
          <w:marTop w:val="0"/>
          <w:marBottom w:val="0"/>
          <w:divBdr>
            <w:top w:val="none" w:sz="0" w:space="0" w:color="auto"/>
            <w:left w:val="none" w:sz="0" w:space="0" w:color="auto"/>
            <w:bottom w:val="none" w:sz="0" w:space="0" w:color="auto"/>
            <w:right w:val="none" w:sz="0" w:space="0" w:color="auto"/>
          </w:divBdr>
        </w:div>
        <w:div w:id="905726715">
          <w:marLeft w:val="0"/>
          <w:marRight w:val="0"/>
          <w:marTop w:val="0"/>
          <w:marBottom w:val="0"/>
          <w:divBdr>
            <w:top w:val="none" w:sz="0" w:space="0" w:color="auto"/>
            <w:left w:val="none" w:sz="0" w:space="0" w:color="auto"/>
            <w:bottom w:val="none" w:sz="0" w:space="0" w:color="auto"/>
            <w:right w:val="none" w:sz="0" w:space="0" w:color="auto"/>
          </w:divBdr>
        </w:div>
        <w:div w:id="1338459854">
          <w:marLeft w:val="0"/>
          <w:marRight w:val="0"/>
          <w:marTop w:val="0"/>
          <w:marBottom w:val="0"/>
          <w:divBdr>
            <w:top w:val="none" w:sz="0" w:space="0" w:color="auto"/>
            <w:left w:val="none" w:sz="0" w:space="0" w:color="auto"/>
            <w:bottom w:val="none" w:sz="0" w:space="0" w:color="auto"/>
            <w:right w:val="none" w:sz="0" w:space="0" w:color="auto"/>
          </w:divBdr>
        </w:div>
        <w:div w:id="1524441588">
          <w:marLeft w:val="0"/>
          <w:marRight w:val="0"/>
          <w:marTop w:val="0"/>
          <w:marBottom w:val="0"/>
          <w:divBdr>
            <w:top w:val="none" w:sz="0" w:space="0" w:color="auto"/>
            <w:left w:val="none" w:sz="0" w:space="0" w:color="auto"/>
            <w:bottom w:val="none" w:sz="0" w:space="0" w:color="auto"/>
            <w:right w:val="none" w:sz="0" w:space="0" w:color="auto"/>
          </w:divBdr>
        </w:div>
        <w:div w:id="1622414004">
          <w:marLeft w:val="0"/>
          <w:marRight w:val="0"/>
          <w:marTop w:val="0"/>
          <w:marBottom w:val="0"/>
          <w:divBdr>
            <w:top w:val="none" w:sz="0" w:space="0" w:color="auto"/>
            <w:left w:val="none" w:sz="0" w:space="0" w:color="auto"/>
            <w:bottom w:val="none" w:sz="0" w:space="0" w:color="auto"/>
            <w:right w:val="none" w:sz="0" w:space="0" w:color="auto"/>
          </w:divBdr>
        </w:div>
        <w:div w:id="1659308855">
          <w:marLeft w:val="0"/>
          <w:marRight w:val="0"/>
          <w:marTop w:val="0"/>
          <w:marBottom w:val="0"/>
          <w:divBdr>
            <w:top w:val="none" w:sz="0" w:space="0" w:color="auto"/>
            <w:left w:val="none" w:sz="0" w:space="0" w:color="auto"/>
            <w:bottom w:val="none" w:sz="0" w:space="0" w:color="auto"/>
            <w:right w:val="none" w:sz="0" w:space="0" w:color="auto"/>
          </w:divBdr>
        </w:div>
        <w:div w:id="1815414930">
          <w:marLeft w:val="0"/>
          <w:marRight w:val="0"/>
          <w:marTop w:val="0"/>
          <w:marBottom w:val="0"/>
          <w:divBdr>
            <w:top w:val="none" w:sz="0" w:space="0" w:color="auto"/>
            <w:left w:val="none" w:sz="0" w:space="0" w:color="auto"/>
            <w:bottom w:val="none" w:sz="0" w:space="0" w:color="auto"/>
            <w:right w:val="none" w:sz="0" w:space="0" w:color="auto"/>
          </w:divBdr>
        </w:div>
      </w:divsChild>
    </w:div>
    <w:div w:id="373236001">
      <w:bodyDiv w:val="1"/>
      <w:marLeft w:val="0"/>
      <w:marRight w:val="0"/>
      <w:marTop w:val="0"/>
      <w:marBottom w:val="0"/>
      <w:divBdr>
        <w:top w:val="none" w:sz="0" w:space="0" w:color="auto"/>
        <w:left w:val="none" w:sz="0" w:space="0" w:color="auto"/>
        <w:bottom w:val="none" w:sz="0" w:space="0" w:color="auto"/>
        <w:right w:val="none" w:sz="0" w:space="0" w:color="auto"/>
      </w:divBdr>
    </w:div>
    <w:div w:id="374080454">
      <w:bodyDiv w:val="1"/>
      <w:marLeft w:val="0"/>
      <w:marRight w:val="0"/>
      <w:marTop w:val="0"/>
      <w:marBottom w:val="0"/>
      <w:divBdr>
        <w:top w:val="none" w:sz="0" w:space="0" w:color="auto"/>
        <w:left w:val="none" w:sz="0" w:space="0" w:color="auto"/>
        <w:bottom w:val="none" w:sz="0" w:space="0" w:color="auto"/>
        <w:right w:val="none" w:sz="0" w:space="0" w:color="auto"/>
      </w:divBdr>
      <w:divsChild>
        <w:div w:id="375275940">
          <w:marLeft w:val="0"/>
          <w:marRight w:val="0"/>
          <w:marTop w:val="0"/>
          <w:marBottom w:val="0"/>
          <w:divBdr>
            <w:top w:val="none" w:sz="0" w:space="0" w:color="auto"/>
            <w:left w:val="none" w:sz="0" w:space="0" w:color="auto"/>
            <w:bottom w:val="none" w:sz="0" w:space="0" w:color="auto"/>
            <w:right w:val="none" w:sz="0" w:space="0" w:color="auto"/>
          </w:divBdr>
        </w:div>
        <w:div w:id="449396968">
          <w:marLeft w:val="0"/>
          <w:marRight w:val="0"/>
          <w:marTop w:val="0"/>
          <w:marBottom w:val="0"/>
          <w:divBdr>
            <w:top w:val="none" w:sz="0" w:space="0" w:color="auto"/>
            <w:left w:val="none" w:sz="0" w:space="0" w:color="auto"/>
            <w:bottom w:val="none" w:sz="0" w:space="0" w:color="auto"/>
            <w:right w:val="none" w:sz="0" w:space="0" w:color="auto"/>
          </w:divBdr>
        </w:div>
        <w:div w:id="1223448539">
          <w:marLeft w:val="0"/>
          <w:marRight w:val="0"/>
          <w:marTop w:val="0"/>
          <w:marBottom w:val="0"/>
          <w:divBdr>
            <w:top w:val="none" w:sz="0" w:space="0" w:color="auto"/>
            <w:left w:val="none" w:sz="0" w:space="0" w:color="auto"/>
            <w:bottom w:val="none" w:sz="0" w:space="0" w:color="auto"/>
            <w:right w:val="none" w:sz="0" w:space="0" w:color="auto"/>
          </w:divBdr>
        </w:div>
        <w:div w:id="1841656559">
          <w:marLeft w:val="0"/>
          <w:marRight w:val="0"/>
          <w:marTop w:val="0"/>
          <w:marBottom w:val="0"/>
          <w:divBdr>
            <w:top w:val="none" w:sz="0" w:space="0" w:color="auto"/>
            <w:left w:val="none" w:sz="0" w:space="0" w:color="auto"/>
            <w:bottom w:val="none" w:sz="0" w:space="0" w:color="auto"/>
            <w:right w:val="none" w:sz="0" w:space="0" w:color="auto"/>
          </w:divBdr>
        </w:div>
        <w:div w:id="1866557384">
          <w:marLeft w:val="0"/>
          <w:marRight w:val="0"/>
          <w:marTop w:val="0"/>
          <w:marBottom w:val="0"/>
          <w:divBdr>
            <w:top w:val="none" w:sz="0" w:space="0" w:color="auto"/>
            <w:left w:val="none" w:sz="0" w:space="0" w:color="auto"/>
            <w:bottom w:val="none" w:sz="0" w:space="0" w:color="auto"/>
            <w:right w:val="none" w:sz="0" w:space="0" w:color="auto"/>
          </w:divBdr>
        </w:div>
      </w:divsChild>
    </w:div>
    <w:div w:id="398328443">
      <w:bodyDiv w:val="1"/>
      <w:marLeft w:val="0"/>
      <w:marRight w:val="0"/>
      <w:marTop w:val="0"/>
      <w:marBottom w:val="0"/>
      <w:divBdr>
        <w:top w:val="none" w:sz="0" w:space="0" w:color="auto"/>
        <w:left w:val="none" w:sz="0" w:space="0" w:color="auto"/>
        <w:bottom w:val="none" w:sz="0" w:space="0" w:color="auto"/>
        <w:right w:val="none" w:sz="0" w:space="0" w:color="auto"/>
      </w:divBdr>
    </w:div>
    <w:div w:id="414253580">
      <w:bodyDiv w:val="1"/>
      <w:marLeft w:val="0"/>
      <w:marRight w:val="0"/>
      <w:marTop w:val="0"/>
      <w:marBottom w:val="0"/>
      <w:divBdr>
        <w:top w:val="none" w:sz="0" w:space="0" w:color="auto"/>
        <w:left w:val="none" w:sz="0" w:space="0" w:color="auto"/>
        <w:bottom w:val="none" w:sz="0" w:space="0" w:color="auto"/>
        <w:right w:val="none" w:sz="0" w:space="0" w:color="auto"/>
      </w:divBdr>
    </w:div>
    <w:div w:id="414672933">
      <w:bodyDiv w:val="1"/>
      <w:marLeft w:val="0"/>
      <w:marRight w:val="0"/>
      <w:marTop w:val="0"/>
      <w:marBottom w:val="0"/>
      <w:divBdr>
        <w:top w:val="none" w:sz="0" w:space="0" w:color="auto"/>
        <w:left w:val="none" w:sz="0" w:space="0" w:color="auto"/>
        <w:bottom w:val="none" w:sz="0" w:space="0" w:color="auto"/>
        <w:right w:val="none" w:sz="0" w:space="0" w:color="auto"/>
      </w:divBdr>
    </w:div>
    <w:div w:id="448012018">
      <w:bodyDiv w:val="1"/>
      <w:marLeft w:val="0"/>
      <w:marRight w:val="0"/>
      <w:marTop w:val="0"/>
      <w:marBottom w:val="0"/>
      <w:divBdr>
        <w:top w:val="none" w:sz="0" w:space="0" w:color="auto"/>
        <w:left w:val="none" w:sz="0" w:space="0" w:color="auto"/>
        <w:bottom w:val="none" w:sz="0" w:space="0" w:color="auto"/>
        <w:right w:val="none" w:sz="0" w:space="0" w:color="auto"/>
      </w:divBdr>
    </w:div>
    <w:div w:id="450589221">
      <w:bodyDiv w:val="1"/>
      <w:marLeft w:val="0"/>
      <w:marRight w:val="0"/>
      <w:marTop w:val="0"/>
      <w:marBottom w:val="0"/>
      <w:divBdr>
        <w:top w:val="none" w:sz="0" w:space="0" w:color="auto"/>
        <w:left w:val="none" w:sz="0" w:space="0" w:color="auto"/>
        <w:bottom w:val="none" w:sz="0" w:space="0" w:color="auto"/>
        <w:right w:val="none" w:sz="0" w:space="0" w:color="auto"/>
      </w:divBdr>
    </w:div>
    <w:div w:id="569386060">
      <w:bodyDiv w:val="1"/>
      <w:marLeft w:val="0"/>
      <w:marRight w:val="0"/>
      <w:marTop w:val="0"/>
      <w:marBottom w:val="0"/>
      <w:divBdr>
        <w:top w:val="none" w:sz="0" w:space="0" w:color="auto"/>
        <w:left w:val="none" w:sz="0" w:space="0" w:color="auto"/>
        <w:bottom w:val="none" w:sz="0" w:space="0" w:color="auto"/>
        <w:right w:val="none" w:sz="0" w:space="0" w:color="auto"/>
      </w:divBdr>
    </w:div>
    <w:div w:id="612902778">
      <w:bodyDiv w:val="1"/>
      <w:marLeft w:val="0"/>
      <w:marRight w:val="0"/>
      <w:marTop w:val="0"/>
      <w:marBottom w:val="0"/>
      <w:divBdr>
        <w:top w:val="none" w:sz="0" w:space="0" w:color="auto"/>
        <w:left w:val="none" w:sz="0" w:space="0" w:color="auto"/>
        <w:bottom w:val="none" w:sz="0" w:space="0" w:color="auto"/>
        <w:right w:val="none" w:sz="0" w:space="0" w:color="auto"/>
      </w:divBdr>
    </w:div>
    <w:div w:id="614408360">
      <w:bodyDiv w:val="1"/>
      <w:marLeft w:val="0"/>
      <w:marRight w:val="0"/>
      <w:marTop w:val="0"/>
      <w:marBottom w:val="0"/>
      <w:divBdr>
        <w:top w:val="none" w:sz="0" w:space="0" w:color="auto"/>
        <w:left w:val="none" w:sz="0" w:space="0" w:color="auto"/>
        <w:bottom w:val="none" w:sz="0" w:space="0" w:color="auto"/>
        <w:right w:val="none" w:sz="0" w:space="0" w:color="auto"/>
      </w:divBdr>
    </w:div>
    <w:div w:id="668286394">
      <w:bodyDiv w:val="1"/>
      <w:marLeft w:val="0"/>
      <w:marRight w:val="0"/>
      <w:marTop w:val="0"/>
      <w:marBottom w:val="0"/>
      <w:divBdr>
        <w:top w:val="none" w:sz="0" w:space="0" w:color="auto"/>
        <w:left w:val="none" w:sz="0" w:space="0" w:color="auto"/>
        <w:bottom w:val="none" w:sz="0" w:space="0" w:color="auto"/>
        <w:right w:val="none" w:sz="0" w:space="0" w:color="auto"/>
      </w:divBdr>
    </w:div>
    <w:div w:id="677973152">
      <w:bodyDiv w:val="1"/>
      <w:marLeft w:val="0"/>
      <w:marRight w:val="0"/>
      <w:marTop w:val="0"/>
      <w:marBottom w:val="0"/>
      <w:divBdr>
        <w:top w:val="none" w:sz="0" w:space="0" w:color="auto"/>
        <w:left w:val="none" w:sz="0" w:space="0" w:color="auto"/>
        <w:bottom w:val="none" w:sz="0" w:space="0" w:color="auto"/>
        <w:right w:val="none" w:sz="0" w:space="0" w:color="auto"/>
      </w:divBdr>
    </w:div>
    <w:div w:id="738212963">
      <w:bodyDiv w:val="1"/>
      <w:marLeft w:val="0"/>
      <w:marRight w:val="0"/>
      <w:marTop w:val="0"/>
      <w:marBottom w:val="0"/>
      <w:divBdr>
        <w:top w:val="none" w:sz="0" w:space="0" w:color="auto"/>
        <w:left w:val="none" w:sz="0" w:space="0" w:color="auto"/>
        <w:bottom w:val="none" w:sz="0" w:space="0" w:color="auto"/>
        <w:right w:val="none" w:sz="0" w:space="0" w:color="auto"/>
      </w:divBdr>
    </w:div>
    <w:div w:id="789973925">
      <w:bodyDiv w:val="1"/>
      <w:marLeft w:val="0"/>
      <w:marRight w:val="0"/>
      <w:marTop w:val="0"/>
      <w:marBottom w:val="0"/>
      <w:divBdr>
        <w:top w:val="none" w:sz="0" w:space="0" w:color="auto"/>
        <w:left w:val="none" w:sz="0" w:space="0" w:color="auto"/>
        <w:bottom w:val="none" w:sz="0" w:space="0" w:color="auto"/>
        <w:right w:val="none" w:sz="0" w:space="0" w:color="auto"/>
      </w:divBdr>
    </w:div>
    <w:div w:id="801535310">
      <w:bodyDiv w:val="1"/>
      <w:marLeft w:val="0"/>
      <w:marRight w:val="0"/>
      <w:marTop w:val="0"/>
      <w:marBottom w:val="0"/>
      <w:divBdr>
        <w:top w:val="none" w:sz="0" w:space="0" w:color="auto"/>
        <w:left w:val="none" w:sz="0" w:space="0" w:color="auto"/>
        <w:bottom w:val="none" w:sz="0" w:space="0" w:color="auto"/>
        <w:right w:val="none" w:sz="0" w:space="0" w:color="auto"/>
      </w:divBdr>
    </w:div>
    <w:div w:id="831532798">
      <w:bodyDiv w:val="1"/>
      <w:marLeft w:val="0"/>
      <w:marRight w:val="0"/>
      <w:marTop w:val="0"/>
      <w:marBottom w:val="0"/>
      <w:divBdr>
        <w:top w:val="none" w:sz="0" w:space="0" w:color="auto"/>
        <w:left w:val="none" w:sz="0" w:space="0" w:color="auto"/>
        <w:bottom w:val="none" w:sz="0" w:space="0" w:color="auto"/>
        <w:right w:val="none" w:sz="0" w:space="0" w:color="auto"/>
      </w:divBdr>
    </w:div>
    <w:div w:id="855577900">
      <w:bodyDiv w:val="1"/>
      <w:marLeft w:val="0"/>
      <w:marRight w:val="0"/>
      <w:marTop w:val="0"/>
      <w:marBottom w:val="0"/>
      <w:divBdr>
        <w:top w:val="none" w:sz="0" w:space="0" w:color="auto"/>
        <w:left w:val="none" w:sz="0" w:space="0" w:color="auto"/>
        <w:bottom w:val="none" w:sz="0" w:space="0" w:color="auto"/>
        <w:right w:val="none" w:sz="0" w:space="0" w:color="auto"/>
      </w:divBdr>
    </w:div>
    <w:div w:id="877738518">
      <w:bodyDiv w:val="1"/>
      <w:marLeft w:val="0"/>
      <w:marRight w:val="0"/>
      <w:marTop w:val="0"/>
      <w:marBottom w:val="0"/>
      <w:divBdr>
        <w:top w:val="none" w:sz="0" w:space="0" w:color="auto"/>
        <w:left w:val="none" w:sz="0" w:space="0" w:color="auto"/>
        <w:bottom w:val="none" w:sz="0" w:space="0" w:color="auto"/>
        <w:right w:val="none" w:sz="0" w:space="0" w:color="auto"/>
      </w:divBdr>
    </w:div>
    <w:div w:id="892229726">
      <w:bodyDiv w:val="1"/>
      <w:marLeft w:val="0"/>
      <w:marRight w:val="0"/>
      <w:marTop w:val="0"/>
      <w:marBottom w:val="0"/>
      <w:divBdr>
        <w:top w:val="none" w:sz="0" w:space="0" w:color="auto"/>
        <w:left w:val="none" w:sz="0" w:space="0" w:color="auto"/>
        <w:bottom w:val="none" w:sz="0" w:space="0" w:color="auto"/>
        <w:right w:val="none" w:sz="0" w:space="0" w:color="auto"/>
      </w:divBdr>
    </w:div>
    <w:div w:id="1089935147">
      <w:bodyDiv w:val="1"/>
      <w:marLeft w:val="0"/>
      <w:marRight w:val="0"/>
      <w:marTop w:val="0"/>
      <w:marBottom w:val="0"/>
      <w:divBdr>
        <w:top w:val="none" w:sz="0" w:space="0" w:color="auto"/>
        <w:left w:val="none" w:sz="0" w:space="0" w:color="auto"/>
        <w:bottom w:val="none" w:sz="0" w:space="0" w:color="auto"/>
        <w:right w:val="none" w:sz="0" w:space="0" w:color="auto"/>
      </w:divBdr>
    </w:div>
    <w:div w:id="1097553849">
      <w:bodyDiv w:val="1"/>
      <w:marLeft w:val="0"/>
      <w:marRight w:val="0"/>
      <w:marTop w:val="0"/>
      <w:marBottom w:val="0"/>
      <w:divBdr>
        <w:top w:val="none" w:sz="0" w:space="0" w:color="auto"/>
        <w:left w:val="none" w:sz="0" w:space="0" w:color="auto"/>
        <w:bottom w:val="none" w:sz="0" w:space="0" w:color="auto"/>
        <w:right w:val="none" w:sz="0" w:space="0" w:color="auto"/>
      </w:divBdr>
    </w:div>
    <w:div w:id="1101608487">
      <w:bodyDiv w:val="1"/>
      <w:marLeft w:val="0"/>
      <w:marRight w:val="0"/>
      <w:marTop w:val="0"/>
      <w:marBottom w:val="0"/>
      <w:divBdr>
        <w:top w:val="none" w:sz="0" w:space="0" w:color="auto"/>
        <w:left w:val="none" w:sz="0" w:space="0" w:color="auto"/>
        <w:bottom w:val="none" w:sz="0" w:space="0" w:color="auto"/>
        <w:right w:val="none" w:sz="0" w:space="0" w:color="auto"/>
      </w:divBdr>
    </w:div>
    <w:div w:id="1126393079">
      <w:bodyDiv w:val="1"/>
      <w:marLeft w:val="0"/>
      <w:marRight w:val="0"/>
      <w:marTop w:val="0"/>
      <w:marBottom w:val="0"/>
      <w:divBdr>
        <w:top w:val="none" w:sz="0" w:space="0" w:color="auto"/>
        <w:left w:val="none" w:sz="0" w:space="0" w:color="auto"/>
        <w:bottom w:val="none" w:sz="0" w:space="0" w:color="auto"/>
        <w:right w:val="none" w:sz="0" w:space="0" w:color="auto"/>
      </w:divBdr>
    </w:div>
    <w:div w:id="1150899659">
      <w:bodyDiv w:val="1"/>
      <w:marLeft w:val="0"/>
      <w:marRight w:val="0"/>
      <w:marTop w:val="0"/>
      <w:marBottom w:val="0"/>
      <w:divBdr>
        <w:top w:val="none" w:sz="0" w:space="0" w:color="auto"/>
        <w:left w:val="none" w:sz="0" w:space="0" w:color="auto"/>
        <w:bottom w:val="none" w:sz="0" w:space="0" w:color="auto"/>
        <w:right w:val="none" w:sz="0" w:space="0" w:color="auto"/>
      </w:divBdr>
    </w:div>
    <w:div w:id="1199857296">
      <w:bodyDiv w:val="1"/>
      <w:marLeft w:val="0"/>
      <w:marRight w:val="0"/>
      <w:marTop w:val="0"/>
      <w:marBottom w:val="0"/>
      <w:divBdr>
        <w:top w:val="none" w:sz="0" w:space="0" w:color="auto"/>
        <w:left w:val="none" w:sz="0" w:space="0" w:color="auto"/>
        <w:bottom w:val="none" w:sz="0" w:space="0" w:color="auto"/>
        <w:right w:val="none" w:sz="0" w:space="0" w:color="auto"/>
      </w:divBdr>
    </w:div>
    <w:div w:id="1201824919">
      <w:bodyDiv w:val="1"/>
      <w:marLeft w:val="0"/>
      <w:marRight w:val="0"/>
      <w:marTop w:val="0"/>
      <w:marBottom w:val="0"/>
      <w:divBdr>
        <w:top w:val="none" w:sz="0" w:space="0" w:color="auto"/>
        <w:left w:val="none" w:sz="0" w:space="0" w:color="auto"/>
        <w:bottom w:val="none" w:sz="0" w:space="0" w:color="auto"/>
        <w:right w:val="none" w:sz="0" w:space="0" w:color="auto"/>
      </w:divBdr>
    </w:div>
    <w:div w:id="1226255829">
      <w:bodyDiv w:val="1"/>
      <w:marLeft w:val="0"/>
      <w:marRight w:val="0"/>
      <w:marTop w:val="0"/>
      <w:marBottom w:val="0"/>
      <w:divBdr>
        <w:top w:val="none" w:sz="0" w:space="0" w:color="auto"/>
        <w:left w:val="none" w:sz="0" w:space="0" w:color="auto"/>
        <w:bottom w:val="none" w:sz="0" w:space="0" w:color="auto"/>
        <w:right w:val="none" w:sz="0" w:space="0" w:color="auto"/>
      </w:divBdr>
    </w:div>
    <w:div w:id="1230379423">
      <w:bodyDiv w:val="1"/>
      <w:marLeft w:val="0"/>
      <w:marRight w:val="0"/>
      <w:marTop w:val="0"/>
      <w:marBottom w:val="0"/>
      <w:divBdr>
        <w:top w:val="none" w:sz="0" w:space="0" w:color="auto"/>
        <w:left w:val="none" w:sz="0" w:space="0" w:color="auto"/>
        <w:bottom w:val="none" w:sz="0" w:space="0" w:color="auto"/>
        <w:right w:val="none" w:sz="0" w:space="0" w:color="auto"/>
      </w:divBdr>
    </w:div>
    <w:div w:id="1282952576">
      <w:bodyDiv w:val="1"/>
      <w:marLeft w:val="0"/>
      <w:marRight w:val="0"/>
      <w:marTop w:val="0"/>
      <w:marBottom w:val="0"/>
      <w:divBdr>
        <w:top w:val="none" w:sz="0" w:space="0" w:color="auto"/>
        <w:left w:val="none" w:sz="0" w:space="0" w:color="auto"/>
        <w:bottom w:val="none" w:sz="0" w:space="0" w:color="auto"/>
        <w:right w:val="none" w:sz="0" w:space="0" w:color="auto"/>
      </w:divBdr>
    </w:div>
    <w:div w:id="1324358780">
      <w:bodyDiv w:val="1"/>
      <w:marLeft w:val="0"/>
      <w:marRight w:val="0"/>
      <w:marTop w:val="0"/>
      <w:marBottom w:val="0"/>
      <w:divBdr>
        <w:top w:val="none" w:sz="0" w:space="0" w:color="auto"/>
        <w:left w:val="none" w:sz="0" w:space="0" w:color="auto"/>
        <w:bottom w:val="none" w:sz="0" w:space="0" w:color="auto"/>
        <w:right w:val="none" w:sz="0" w:space="0" w:color="auto"/>
      </w:divBdr>
    </w:div>
    <w:div w:id="1324771383">
      <w:bodyDiv w:val="1"/>
      <w:marLeft w:val="0"/>
      <w:marRight w:val="0"/>
      <w:marTop w:val="0"/>
      <w:marBottom w:val="0"/>
      <w:divBdr>
        <w:top w:val="none" w:sz="0" w:space="0" w:color="auto"/>
        <w:left w:val="none" w:sz="0" w:space="0" w:color="auto"/>
        <w:bottom w:val="none" w:sz="0" w:space="0" w:color="auto"/>
        <w:right w:val="none" w:sz="0" w:space="0" w:color="auto"/>
      </w:divBdr>
    </w:div>
    <w:div w:id="1337801341">
      <w:bodyDiv w:val="1"/>
      <w:marLeft w:val="0"/>
      <w:marRight w:val="0"/>
      <w:marTop w:val="0"/>
      <w:marBottom w:val="0"/>
      <w:divBdr>
        <w:top w:val="none" w:sz="0" w:space="0" w:color="auto"/>
        <w:left w:val="none" w:sz="0" w:space="0" w:color="auto"/>
        <w:bottom w:val="none" w:sz="0" w:space="0" w:color="auto"/>
        <w:right w:val="none" w:sz="0" w:space="0" w:color="auto"/>
      </w:divBdr>
    </w:div>
    <w:div w:id="1350525179">
      <w:bodyDiv w:val="1"/>
      <w:marLeft w:val="0"/>
      <w:marRight w:val="0"/>
      <w:marTop w:val="0"/>
      <w:marBottom w:val="0"/>
      <w:divBdr>
        <w:top w:val="none" w:sz="0" w:space="0" w:color="auto"/>
        <w:left w:val="none" w:sz="0" w:space="0" w:color="auto"/>
        <w:bottom w:val="none" w:sz="0" w:space="0" w:color="auto"/>
        <w:right w:val="none" w:sz="0" w:space="0" w:color="auto"/>
      </w:divBdr>
    </w:div>
    <w:div w:id="1350831246">
      <w:bodyDiv w:val="1"/>
      <w:marLeft w:val="0"/>
      <w:marRight w:val="0"/>
      <w:marTop w:val="0"/>
      <w:marBottom w:val="0"/>
      <w:divBdr>
        <w:top w:val="none" w:sz="0" w:space="0" w:color="auto"/>
        <w:left w:val="none" w:sz="0" w:space="0" w:color="auto"/>
        <w:bottom w:val="none" w:sz="0" w:space="0" w:color="auto"/>
        <w:right w:val="none" w:sz="0" w:space="0" w:color="auto"/>
      </w:divBdr>
    </w:div>
    <w:div w:id="1358963951">
      <w:bodyDiv w:val="1"/>
      <w:marLeft w:val="0"/>
      <w:marRight w:val="0"/>
      <w:marTop w:val="0"/>
      <w:marBottom w:val="0"/>
      <w:divBdr>
        <w:top w:val="none" w:sz="0" w:space="0" w:color="auto"/>
        <w:left w:val="none" w:sz="0" w:space="0" w:color="auto"/>
        <w:bottom w:val="none" w:sz="0" w:space="0" w:color="auto"/>
        <w:right w:val="none" w:sz="0" w:space="0" w:color="auto"/>
      </w:divBdr>
    </w:div>
    <w:div w:id="1439565588">
      <w:bodyDiv w:val="1"/>
      <w:marLeft w:val="0"/>
      <w:marRight w:val="0"/>
      <w:marTop w:val="0"/>
      <w:marBottom w:val="0"/>
      <w:divBdr>
        <w:top w:val="none" w:sz="0" w:space="0" w:color="auto"/>
        <w:left w:val="none" w:sz="0" w:space="0" w:color="auto"/>
        <w:bottom w:val="none" w:sz="0" w:space="0" w:color="auto"/>
        <w:right w:val="none" w:sz="0" w:space="0" w:color="auto"/>
      </w:divBdr>
    </w:div>
    <w:div w:id="1530726997">
      <w:bodyDiv w:val="1"/>
      <w:marLeft w:val="0"/>
      <w:marRight w:val="0"/>
      <w:marTop w:val="0"/>
      <w:marBottom w:val="0"/>
      <w:divBdr>
        <w:top w:val="none" w:sz="0" w:space="0" w:color="auto"/>
        <w:left w:val="none" w:sz="0" w:space="0" w:color="auto"/>
        <w:bottom w:val="none" w:sz="0" w:space="0" w:color="auto"/>
        <w:right w:val="none" w:sz="0" w:space="0" w:color="auto"/>
      </w:divBdr>
    </w:div>
    <w:div w:id="1534341909">
      <w:bodyDiv w:val="1"/>
      <w:marLeft w:val="0"/>
      <w:marRight w:val="0"/>
      <w:marTop w:val="0"/>
      <w:marBottom w:val="0"/>
      <w:divBdr>
        <w:top w:val="none" w:sz="0" w:space="0" w:color="auto"/>
        <w:left w:val="none" w:sz="0" w:space="0" w:color="auto"/>
        <w:bottom w:val="none" w:sz="0" w:space="0" w:color="auto"/>
        <w:right w:val="none" w:sz="0" w:space="0" w:color="auto"/>
      </w:divBdr>
    </w:div>
    <w:div w:id="1562519143">
      <w:bodyDiv w:val="1"/>
      <w:marLeft w:val="0"/>
      <w:marRight w:val="0"/>
      <w:marTop w:val="0"/>
      <w:marBottom w:val="0"/>
      <w:divBdr>
        <w:top w:val="none" w:sz="0" w:space="0" w:color="auto"/>
        <w:left w:val="none" w:sz="0" w:space="0" w:color="auto"/>
        <w:bottom w:val="none" w:sz="0" w:space="0" w:color="auto"/>
        <w:right w:val="none" w:sz="0" w:space="0" w:color="auto"/>
      </w:divBdr>
    </w:div>
    <w:div w:id="1563248871">
      <w:bodyDiv w:val="1"/>
      <w:marLeft w:val="0"/>
      <w:marRight w:val="0"/>
      <w:marTop w:val="0"/>
      <w:marBottom w:val="0"/>
      <w:divBdr>
        <w:top w:val="none" w:sz="0" w:space="0" w:color="auto"/>
        <w:left w:val="none" w:sz="0" w:space="0" w:color="auto"/>
        <w:bottom w:val="none" w:sz="0" w:space="0" w:color="auto"/>
        <w:right w:val="none" w:sz="0" w:space="0" w:color="auto"/>
      </w:divBdr>
    </w:div>
    <w:div w:id="1569068472">
      <w:bodyDiv w:val="1"/>
      <w:marLeft w:val="0"/>
      <w:marRight w:val="0"/>
      <w:marTop w:val="0"/>
      <w:marBottom w:val="0"/>
      <w:divBdr>
        <w:top w:val="none" w:sz="0" w:space="0" w:color="auto"/>
        <w:left w:val="none" w:sz="0" w:space="0" w:color="auto"/>
        <w:bottom w:val="none" w:sz="0" w:space="0" w:color="auto"/>
        <w:right w:val="none" w:sz="0" w:space="0" w:color="auto"/>
      </w:divBdr>
    </w:div>
    <w:div w:id="1582982096">
      <w:bodyDiv w:val="1"/>
      <w:marLeft w:val="0"/>
      <w:marRight w:val="0"/>
      <w:marTop w:val="0"/>
      <w:marBottom w:val="0"/>
      <w:divBdr>
        <w:top w:val="none" w:sz="0" w:space="0" w:color="auto"/>
        <w:left w:val="none" w:sz="0" w:space="0" w:color="auto"/>
        <w:bottom w:val="none" w:sz="0" w:space="0" w:color="auto"/>
        <w:right w:val="none" w:sz="0" w:space="0" w:color="auto"/>
      </w:divBdr>
    </w:div>
    <w:div w:id="1589843866">
      <w:bodyDiv w:val="1"/>
      <w:marLeft w:val="0"/>
      <w:marRight w:val="0"/>
      <w:marTop w:val="0"/>
      <w:marBottom w:val="0"/>
      <w:divBdr>
        <w:top w:val="none" w:sz="0" w:space="0" w:color="auto"/>
        <w:left w:val="none" w:sz="0" w:space="0" w:color="auto"/>
        <w:bottom w:val="none" w:sz="0" w:space="0" w:color="auto"/>
        <w:right w:val="none" w:sz="0" w:space="0" w:color="auto"/>
      </w:divBdr>
    </w:div>
    <w:div w:id="1604415276">
      <w:bodyDiv w:val="1"/>
      <w:marLeft w:val="0"/>
      <w:marRight w:val="0"/>
      <w:marTop w:val="0"/>
      <w:marBottom w:val="0"/>
      <w:divBdr>
        <w:top w:val="none" w:sz="0" w:space="0" w:color="auto"/>
        <w:left w:val="none" w:sz="0" w:space="0" w:color="auto"/>
        <w:bottom w:val="none" w:sz="0" w:space="0" w:color="auto"/>
        <w:right w:val="none" w:sz="0" w:space="0" w:color="auto"/>
      </w:divBdr>
    </w:div>
    <w:div w:id="1622300866">
      <w:bodyDiv w:val="1"/>
      <w:marLeft w:val="0"/>
      <w:marRight w:val="0"/>
      <w:marTop w:val="0"/>
      <w:marBottom w:val="0"/>
      <w:divBdr>
        <w:top w:val="none" w:sz="0" w:space="0" w:color="auto"/>
        <w:left w:val="none" w:sz="0" w:space="0" w:color="auto"/>
        <w:bottom w:val="none" w:sz="0" w:space="0" w:color="auto"/>
        <w:right w:val="none" w:sz="0" w:space="0" w:color="auto"/>
      </w:divBdr>
    </w:div>
    <w:div w:id="1668093941">
      <w:bodyDiv w:val="1"/>
      <w:marLeft w:val="0"/>
      <w:marRight w:val="0"/>
      <w:marTop w:val="0"/>
      <w:marBottom w:val="0"/>
      <w:divBdr>
        <w:top w:val="none" w:sz="0" w:space="0" w:color="auto"/>
        <w:left w:val="none" w:sz="0" w:space="0" w:color="auto"/>
        <w:bottom w:val="none" w:sz="0" w:space="0" w:color="auto"/>
        <w:right w:val="none" w:sz="0" w:space="0" w:color="auto"/>
      </w:divBdr>
    </w:div>
    <w:div w:id="1701664671">
      <w:bodyDiv w:val="1"/>
      <w:marLeft w:val="0"/>
      <w:marRight w:val="0"/>
      <w:marTop w:val="0"/>
      <w:marBottom w:val="0"/>
      <w:divBdr>
        <w:top w:val="none" w:sz="0" w:space="0" w:color="auto"/>
        <w:left w:val="none" w:sz="0" w:space="0" w:color="auto"/>
        <w:bottom w:val="none" w:sz="0" w:space="0" w:color="auto"/>
        <w:right w:val="none" w:sz="0" w:space="0" w:color="auto"/>
      </w:divBdr>
    </w:div>
    <w:div w:id="1751585005">
      <w:bodyDiv w:val="1"/>
      <w:marLeft w:val="0"/>
      <w:marRight w:val="0"/>
      <w:marTop w:val="0"/>
      <w:marBottom w:val="0"/>
      <w:divBdr>
        <w:top w:val="none" w:sz="0" w:space="0" w:color="auto"/>
        <w:left w:val="none" w:sz="0" w:space="0" w:color="auto"/>
        <w:bottom w:val="none" w:sz="0" w:space="0" w:color="auto"/>
        <w:right w:val="none" w:sz="0" w:space="0" w:color="auto"/>
      </w:divBdr>
    </w:div>
    <w:div w:id="1779327437">
      <w:bodyDiv w:val="1"/>
      <w:marLeft w:val="0"/>
      <w:marRight w:val="0"/>
      <w:marTop w:val="0"/>
      <w:marBottom w:val="0"/>
      <w:divBdr>
        <w:top w:val="none" w:sz="0" w:space="0" w:color="auto"/>
        <w:left w:val="none" w:sz="0" w:space="0" w:color="auto"/>
        <w:bottom w:val="none" w:sz="0" w:space="0" w:color="auto"/>
        <w:right w:val="none" w:sz="0" w:space="0" w:color="auto"/>
      </w:divBdr>
    </w:div>
    <w:div w:id="1779636284">
      <w:bodyDiv w:val="1"/>
      <w:marLeft w:val="0"/>
      <w:marRight w:val="0"/>
      <w:marTop w:val="0"/>
      <w:marBottom w:val="0"/>
      <w:divBdr>
        <w:top w:val="none" w:sz="0" w:space="0" w:color="auto"/>
        <w:left w:val="none" w:sz="0" w:space="0" w:color="auto"/>
        <w:bottom w:val="none" w:sz="0" w:space="0" w:color="auto"/>
        <w:right w:val="none" w:sz="0" w:space="0" w:color="auto"/>
      </w:divBdr>
    </w:div>
    <w:div w:id="1870753432">
      <w:bodyDiv w:val="1"/>
      <w:marLeft w:val="0"/>
      <w:marRight w:val="0"/>
      <w:marTop w:val="0"/>
      <w:marBottom w:val="0"/>
      <w:divBdr>
        <w:top w:val="none" w:sz="0" w:space="0" w:color="auto"/>
        <w:left w:val="none" w:sz="0" w:space="0" w:color="auto"/>
        <w:bottom w:val="none" w:sz="0" w:space="0" w:color="auto"/>
        <w:right w:val="none" w:sz="0" w:space="0" w:color="auto"/>
      </w:divBdr>
    </w:div>
    <w:div w:id="1936595767">
      <w:bodyDiv w:val="1"/>
      <w:marLeft w:val="0"/>
      <w:marRight w:val="0"/>
      <w:marTop w:val="0"/>
      <w:marBottom w:val="0"/>
      <w:divBdr>
        <w:top w:val="none" w:sz="0" w:space="0" w:color="auto"/>
        <w:left w:val="none" w:sz="0" w:space="0" w:color="auto"/>
        <w:bottom w:val="none" w:sz="0" w:space="0" w:color="auto"/>
        <w:right w:val="none" w:sz="0" w:space="0" w:color="auto"/>
      </w:divBdr>
    </w:div>
    <w:div w:id="2023818261">
      <w:bodyDiv w:val="1"/>
      <w:marLeft w:val="0"/>
      <w:marRight w:val="0"/>
      <w:marTop w:val="0"/>
      <w:marBottom w:val="0"/>
      <w:divBdr>
        <w:top w:val="none" w:sz="0" w:space="0" w:color="auto"/>
        <w:left w:val="none" w:sz="0" w:space="0" w:color="auto"/>
        <w:bottom w:val="none" w:sz="0" w:space="0" w:color="auto"/>
        <w:right w:val="none" w:sz="0" w:space="0" w:color="auto"/>
      </w:divBdr>
      <w:divsChild>
        <w:div w:id="2038116512">
          <w:marLeft w:val="0"/>
          <w:marRight w:val="0"/>
          <w:marTop w:val="0"/>
          <w:marBottom w:val="0"/>
          <w:divBdr>
            <w:top w:val="none" w:sz="0" w:space="0" w:color="auto"/>
            <w:left w:val="none" w:sz="0" w:space="0" w:color="auto"/>
            <w:bottom w:val="none" w:sz="0" w:space="0" w:color="auto"/>
            <w:right w:val="none" w:sz="0" w:space="0" w:color="auto"/>
          </w:divBdr>
        </w:div>
      </w:divsChild>
    </w:div>
    <w:div w:id="2049182457">
      <w:bodyDiv w:val="1"/>
      <w:marLeft w:val="0"/>
      <w:marRight w:val="0"/>
      <w:marTop w:val="0"/>
      <w:marBottom w:val="0"/>
      <w:divBdr>
        <w:top w:val="none" w:sz="0" w:space="0" w:color="auto"/>
        <w:left w:val="none" w:sz="0" w:space="0" w:color="auto"/>
        <w:bottom w:val="none" w:sz="0" w:space="0" w:color="auto"/>
        <w:right w:val="none" w:sz="0" w:space="0" w:color="auto"/>
      </w:divBdr>
    </w:div>
    <w:div w:id="2089422411">
      <w:bodyDiv w:val="1"/>
      <w:marLeft w:val="0"/>
      <w:marRight w:val="0"/>
      <w:marTop w:val="0"/>
      <w:marBottom w:val="0"/>
      <w:divBdr>
        <w:top w:val="none" w:sz="0" w:space="0" w:color="auto"/>
        <w:left w:val="none" w:sz="0" w:space="0" w:color="auto"/>
        <w:bottom w:val="none" w:sz="0" w:space="0" w:color="auto"/>
        <w:right w:val="none" w:sz="0" w:space="0" w:color="auto"/>
      </w:divBdr>
    </w:div>
    <w:div w:id="2122063482">
      <w:bodyDiv w:val="1"/>
      <w:marLeft w:val="0"/>
      <w:marRight w:val="0"/>
      <w:marTop w:val="0"/>
      <w:marBottom w:val="0"/>
      <w:divBdr>
        <w:top w:val="none" w:sz="0" w:space="0" w:color="auto"/>
        <w:left w:val="none" w:sz="0" w:space="0" w:color="auto"/>
        <w:bottom w:val="none" w:sz="0" w:space="0" w:color="auto"/>
        <w:right w:val="none" w:sz="0" w:space="0" w:color="auto"/>
      </w:divBdr>
    </w:div>
    <w:div w:id="2135246555">
      <w:bodyDiv w:val="1"/>
      <w:marLeft w:val="0"/>
      <w:marRight w:val="0"/>
      <w:marTop w:val="0"/>
      <w:marBottom w:val="0"/>
      <w:divBdr>
        <w:top w:val="none" w:sz="0" w:space="0" w:color="auto"/>
        <w:left w:val="none" w:sz="0" w:space="0" w:color="auto"/>
        <w:bottom w:val="none" w:sz="0" w:space="0" w:color="auto"/>
        <w:right w:val="none" w:sz="0" w:space="0" w:color="auto"/>
      </w:divBdr>
    </w:div>
    <w:div w:id="2146507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BB8D-6E95-470F-A7E5-4BC062E9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1664</Words>
  <Characters>9489</Characters>
  <Application>Microsoft Office Word</Application>
  <DocSecurity>0</DocSecurity>
  <PresentationFormat/>
  <Lines>79</Lines>
  <Paragraphs>22</Paragraphs>
  <Slides>0</Slides>
  <Notes>0</Notes>
  <HiddenSlides>0</HiddenSlides>
  <MMClips>0</MMClips>
  <ScaleCrop>false</ScaleCrop>
  <Company/>
  <LinksUpToDate>false</LinksUpToDate>
  <CharactersWithSpaces>11131</CharactersWithSpaces>
  <SharedDoc>false</SharedDoc>
  <HLinks>
    <vt:vector size="72" baseType="variant">
      <vt:variant>
        <vt:i4>1114161</vt:i4>
      </vt:variant>
      <vt:variant>
        <vt:i4>68</vt:i4>
      </vt:variant>
      <vt:variant>
        <vt:i4>0</vt:i4>
      </vt:variant>
      <vt:variant>
        <vt:i4>5</vt:i4>
      </vt:variant>
      <vt:variant>
        <vt:lpwstr/>
      </vt:variant>
      <vt:variant>
        <vt:lpwstr>_Toc56630427</vt:lpwstr>
      </vt:variant>
      <vt:variant>
        <vt:i4>1114162</vt:i4>
      </vt:variant>
      <vt:variant>
        <vt:i4>62</vt:i4>
      </vt:variant>
      <vt:variant>
        <vt:i4>0</vt:i4>
      </vt:variant>
      <vt:variant>
        <vt:i4>5</vt:i4>
      </vt:variant>
      <vt:variant>
        <vt:lpwstr/>
      </vt:variant>
      <vt:variant>
        <vt:lpwstr>_Toc56630417</vt:lpwstr>
      </vt:variant>
      <vt:variant>
        <vt:i4>1048626</vt:i4>
      </vt:variant>
      <vt:variant>
        <vt:i4>56</vt:i4>
      </vt:variant>
      <vt:variant>
        <vt:i4>0</vt:i4>
      </vt:variant>
      <vt:variant>
        <vt:i4>5</vt:i4>
      </vt:variant>
      <vt:variant>
        <vt:lpwstr/>
      </vt:variant>
      <vt:variant>
        <vt:lpwstr>_Toc56630416</vt:lpwstr>
      </vt:variant>
      <vt:variant>
        <vt:i4>1245234</vt:i4>
      </vt:variant>
      <vt:variant>
        <vt:i4>50</vt:i4>
      </vt:variant>
      <vt:variant>
        <vt:i4>0</vt:i4>
      </vt:variant>
      <vt:variant>
        <vt:i4>5</vt:i4>
      </vt:variant>
      <vt:variant>
        <vt:lpwstr/>
      </vt:variant>
      <vt:variant>
        <vt:lpwstr>_Toc56630415</vt:lpwstr>
      </vt:variant>
      <vt:variant>
        <vt:i4>1179698</vt:i4>
      </vt:variant>
      <vt:variant>
        <vt:i4>44</vt:i4>
      </vt:variant>
      <vt:variant>
        <vt:i4>0</vt:i4>
      </vt:variant>
      <vt:variant>
        <vt:i4>5</vt:i4>
      </vt:variant>
      <vt:variant>
        <vt:lpwstr/>
      </vt:variant>
      <vt:variant>
        <vt:lpwstr>_Toc56630414</vt:lpwstr>
      </vt:variant>
      <vt:variant>
        <vt:i4>1376306</vt:i4>
      </vt:variant>
      <vt:variant>
        <vt:i4>38</vt:i4>
      </vt:variant>
      <vt:variant>
        <vt:i4>0</vt:i4>
      </vt:variant>
      <vt:variant>
        <vt:i4>5</vt:i4>
      </vt:variant>
      <vt:variant>
        <vt:lpwstr/>
      </vt:variant>
      <vt:variant>
        <vt:lpwstr>_Toc56630413</vt:lpwstr>
      </vt:variant>
      <vt:variant>
        <vt:i4>1310770</vt:i4>
      </vt:variant>
      <vt:variant>
        <vt:i4>32</vt:i4>
      </vt:variant>
      <vt:variant>
        <vt:i4>0</vt:i4>
      </vt:variant>
      <vt:variant>
        <vt:i4>5</vt:i4>
      </vt:variant>
      <vt:variant>
        <vt:lpwstr/>
      </vt:variant>
      <vt:variant>
        <vt:lpwstr>_Toc56630412</vt:lpwstr>
      </vt:variant>
      <vt:variant>
        <vt:i4>1507378</vt:i4>
      </vt:variant>
      <vt:variant>
        <vt:i4>26</vt:i4>
      </vt:variant>
      <vt:variant>
        <vt:i4>0</vt:i4>
      </vt:variant>
      <vt:variant>
        <vt:i4>5</vt:i4>
      </vt:variant>
      <vt:variant>
        <vt:lpwstr/>
      </vt:variant>
      <vt:variant>
        <vt:lpwstr>_Toc56630411</vt:lpwstr>
      </vt:variant>
      <vt:variant>
        <vt:i4>1441842</vt:i4>
      </vt:variant>
      <vt:variant>
        <vt:i4>20</vt:i4>
      </vt:variant>
      <vt:variant>
        <vt:i4>0</vt:i4>
      </vt:variant>
      <vt:variant>
        <vt:i4>5</vt:i4>
      </vt:variant>
      <vt:variant>
        <vt:lpwstr/>
      </vt:variant>
      <vt:variant>
        <vt:lpwstr>_Toc56630410</vt:lpwstr>
      </vt:variant>
      <vt:variant>
        <vt:i4>2031667</vt:i4>
      </vt:variant>
      <vt:variant>
        <vt:i4>14</vt:i4>
      </vt:variant>
      <vt:variant>
        <vt:i4>0</vt:i4>
      </vt:variant>
      <vt:variant>
        <vt:i4>5</vt:i4>
      </vt:variant>
      <vt:variant>
        <vt:lpwstr/>
      </vt:variant>
      <vt:variant>
        <vt:lpwstr>_Toc56630409</vt:lpwstr>
      </vt:variant>
      <vt:variant>
        <vt:i4>1966131</vt:i4>
      </vt:variant>
      <vt:variant>
        <vt:i4>8</vt:i4>
      </vt:variant>
      <vt:variant>
        <vt:i4>0</vt:i4>
      </vt:variant>
      <vt:variant>
        <vt:i4>5</vt:i4>
      </vt:variant>
      <vt:variant>
        <vt:lpwstr/>
      </vt:variant>
      <vt:variant>
        <vt:lpwstr>_Toc56630408</vt:lpwstr>
      </vt:variant>
      <vt:variant>
        <vt:i4>1114163</vt:i4>
      </vt:variant>
      <vt:variant>
        <vt:i4>2</vt:i4>
      </vt:variant>
      <vt:variant>
        <vt:i4>0</vt:i4>
      </vt:variant>
      <vt:variant>
        <vt:i4>5</vt:i4>
      </vt:variant>
      <vt:variant>
        <vt:lpwstr/>
      </vt:variant>
      <vt:variant>
        <vt:lpwstr>_Toc56630407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单一来源采购通知书 </dc:title>
  <dc:creator>zzs</dc:creator>
  <cp:lastModifiedBy>hong</cp:lastModifiedBy>
  <cp:revision>2</cp:revision>
  <cp:lastPrinted>2013-11-07T09:40:00Z</cp:lastPrinted>
  <dcterms:created xsi:type="dcterms:W3CDTF">2024-04-24T02:29:00Z</dcterms:created>
  <dcterms:modified xsi:type="dcterms:W3CDTF">2024-04-24T02:29:00Z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